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6F7" w:rsidRPr="002F06F7" w:rsidRDefault="002F06F7" w:rsidP="002F06F7">
      <w:pPr>
        <w:spacing w:after="0" w:line="240" w:lineRule="auto"/>
        <w:rPr>
          <w:rFonts w:ascii="Times New Roman" w:hAnsi="Times New Roman" w:cs="Times New Roman"/>
          <w:color w:val="000000"/>
          <w:sz w:val="24"/>
          <w:szCs w:val="24"/>
        </w:rPr>
      </w:pPr>
      <w:r w:rsidRPr="002F06F7">
        <w:rPr>
          <w:rFonts w:ascii="Times New Roman" w:hAnsi="Times New Roman" w:cs="Times New Roman"/>
          <w:sz w:val="24"/>
          <w:szCs w:val="24"/>
          <w:lang w:val="nl-BE"/>
        </w:rPr>
        <w:t xml:space="preserve">SCHÖN, I. , </w:t>
      </w:r>
      <w:r w:rsidRPr="002F06F7">
        <w:rPr>
          <w:rFonts w:ascii="Times New Roman" w:hAnsi="Times New Roman" w:cs="Times New Roman"/>
          <w:color w:val="000000"/>
          <w:sz w:val="24"/>
          <w:szCs w:val="24"/>
          <w:lang w:val="nl-BE"/>
        </w:rPr>
        <w:t xml:space="preserve">T. KAMIYA, </w:t>
      </w:r>
      <w:r w:rsidRPr="002F06F7">
        <w:rPr>
          <w:rFonts w:ascii="Times New Roman" w:hAnsi="Times New Roman" w:cs="Times New Roman"/>
          <w:sz w:val="24"/>
          <w:szCs w:val="24"/>
          <w:lang w:val="nl-BE"/>
        </w:rPr>
        <w:t xml:space="preserve">T. VAN DEN BERGHE, L. VAN DEN BROECKE &amp; K. MARTENS 2019. </w:t>
      </w:r>
      <w:r w:rsidRPr="002F06F7">
        <w:rPr>
          <w:rFonts w:ascii="Times New Roman" w:hAnsi="Times New Roman" w:cs="Times New Roman"/>
          <w:sz w:val="24"/>
          <w:szCs w:val="24"/>
        </w:rPr>
        <w:t xml:space="preserve">Novel </w:t>
      </w:r>
      <w:r w:rsidRPr="002F06F7">
        <w:rPr>
          <w:rFonts w:ascii="Times New Roman" w:hAnsi="Times New Roman" w:cs="Times New Roman"/>
          <w:i/>
          <w:sz w:val="24"/>
          <w:szCs w:val="24"/>
        </w:rPr>
        <w:t>Cardinium</w:t>
      </w:r>
      <w:r w:rsidRPr="002F06F7">
        <w:rPr>
          <w:rFonts w:ascii="Times New Roman" w:hAnsi="Times New Roman" w:cs="Times New Roman"/>
          <w:sz w:val="24"/>
          <w:szCs w:val="24"/>
        </w:rPr>
        <w:t xml:space="preserve"> strains from non-marine ostracod (Crustacea) hosts from natural populations</w:t>
      </w:r>
      <w:r w:rsidRPr="002F06F7">
        <w:rPr>
          <w:rFonts w:ascii="Times New Roman" w:hAnsi="Times New Roman" w:cs="Times New Roman"/>
          <w:color w:val="000000"/>
          <w:sz w:val="24"/>
          <w:szCs w:val="24"/>
        </w:rPr>
        <w:t>.</w:t>
      </w:r>
      <w:r w:rsidRPr="002F06F7">
        <w:rPr>
          <w:rFonts w:ascii="Times New Roman" w:hAnsi="Times New Roman" w:cs="Times New Roman"/>
          <w:sz w:val="24"/>
          <w:szCs w:val="24"/>
        </w:rPr>
        <w:t xml:space="preserve"> </w:t>
      </w:r>
      <w:r w:rsidRPr="002F06F7">
        <w:rPr>
          <w:rFonts w:ascii="Times New Roman" w:hAnsi="Times New Roman" w:cs="Times New Roman"/>
          <w:color w:val="000000"/>
          <w:sz w:val="24"/>
          <w:szCs w:val="24"/>
          <w:lang w:val="nl-BE" w:eastAsia="nl-BE"/>
        </w:rPr>
        <w:t>Molecular Phylogenetics and Evolution 130 (2019) 406–415.</w:t>
      </w:r>
      <w:r w:rsidRPr="002F06F7">
        <w:rPr>
          <w:rFonts w:ascii="Times New Roman" w:hAnsi="Times New Roman" w:cs="Times New Roman"/>
          <w:color w:val="000000"/>
          <w:sz w:val="24"/>
          <w:szCs w:val="24"/>
        </w:rPr>
        <w:t xml:space="preserve"> </w:t>
      </w:r>
      <w:r w:rsidRPr="002F06F7">
        <w:rPr>
          <w:rFonts w:ascii="Times New Roman" w:hAnsi="Times New Roman" w:cs="Times New Roman"/>
          <w:sz w:val="24"/>
          <w:szCs w:val="24"/>
        </w:rPr>
        <w:t xml:space="preserve">(IF 2017 = 4.412).  (DOI: </w:t>
      </w:r>
      <w:hyperlink r:id="rId7" w:tgtFrame="orcid.blank" w:history="1">
        <w:r w:rsidRPr="002F06F7">
          <w:rPr>
            <w:rStyle w:val="Hyperlink"/>
            <w:rFonts w:ascii="Times New Roman" w:hAnsi="Times New Roman" w:cs="Times New Roman"/>
            <w:sz w:val="24"/>
            <w:szCs w:val="24"/>
          </w:rPr>
          <w:t>10.1016/j.ympev.2018.09.008</w:t>
        </w:r>
      </w:hyperlink>
      <w:r w:rsidRPr="002F06F7">
        <w:rPr>
          <w:rFonts w:ascii="Times New Roman" w:hAnsi="Times New Roman" w:cs="Times New Roman"/>
          <w:sz w:val="24"/>
          <w:szCs w:val="24"/>
        </w:rPr>
        <w:t>).</w:t>
      </w:r>
    </w:p>
    <w:p w:rsidR="002F06F7" w:rsidRPr="002F06F7" w:rsidRDefault="002F06F7" w:rsidP="0026615D">
      <w:pPr>
        <w:rPr>
          <w:rFonts w:ascii="Times New Roman" w:hAnsi="Times New Roman" w:cs="Times New Roman"/>
          <w:b/>
          <w:sz w:val="24"/>
          <w:szCs w:val="24"/>
        </w:rPr>
      </w:pPr>
    </w:p>
    <w:p w:rsidR="0026615D" w:rsidRPr="007341A2" w:rsidRDefault="0026615D" w:rsidP="0026615D">
      <w:pPr>
        <w:rPr>
          <w:rFonts w:ascii="Times New Roman" w:hAnsi="Times New Roman" w:cs="Times New Roman"/>
          <w:b/>
          <w:sz w:val="24"/>
          <w:szCs w:val="24"/>
        </w:rPr>
      </w:pPr>
      <w:bookmarkStart w:id="0" w:name="_GoBack"/>
      <w:bookmarkEnd w:id="0"/>
      <w:r w:rsidRPr="007341A2">
        <w:rPr>
          <w:rFonts w:ascii="Times New Roman" w:hAnsi="Times New Roman" w:cs="Times New Roman"/>
          <w:b/>
          <w:sz w:val="24"/>
          <w:szCs w:val="24"/>
        </w:rPr>
        <w:t xml:space="preserve">Supplementary </w:t>
      </w:r>
      <w:r w:rsidR="006D0E15">
        <w:rPr>
          <w:rFonts w:ascii="Times New Roman" w:hAnsi="Times New Roman" w:cs="Times New Roman"/>
          <w:b/>
          <w:sz w:val="24"/>
          <w:szCs w:val="24"/>
        </w:rPr>
        <w:t>m</w:t>
      </w:r>
      <w:r w:rsidRPr="007341A2">
        <w:rPr>
          <w:rFonts w:ascii="Times New Roman" w:hAnsi="Times New Roman" w:cs="Times New Roman"/>
          <w:b/>
          <w:sz w:val="24"/>
          <w:szCs w:val="24"/>
        </w:rPr>
        <w:t>aterial</w:t>
      </w:r>
    </w:p>
    <w:p w:rsidR="00886D11" w:rsidRDefault="00C40071" w:rsidP="0026615D">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nl-BE" w:eastAsia="nl-BE"/>
        </w:rPr>
        <w:drawing>
          <wp:inline distT="0" distB="0" distL="0" distR="0">
            <wp:extent cx="5762625" cy="3406894"/>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_barplot_speciesorder_phylum.jpeg"/>
                    <pic:cNvPicPr/>
                  </pic:nvPicPr>
                  <pic:blipFill>
                    <a:blip r:embed="rId8">
                      <a:extLst>
                        <a:ext uri="{28A0092B-C50C-407E-A947-70E740481C1C}">
                          <a14:useLocalDpi xmlns:a14="http://schemas.microsoft.com/office/drawing/2010/main" val="0"/>
                        </a:ext>
                      </a:extLst>
                    </a:blip>
                    <a:stretch>
                      <a:fillRect/>
                    </a:stretch>
                  </pic:blipFill>
                  <pic:spPr>
                    <a:xfrm>
                      <a:off x="0" y="0"/>
                      <a:ext cx="5762625" cy="3406894"/>
                    </a:xfrm>
                    <a:prstGeom prst="rect">
                      <a:avLst/>
                    </a:prstGeom>
                  </pic:spPr>
                </pic:pic>
              </a:graphicData>
            </a:graphic>
          </wp:inline>
        </w:drawing>
      </w:r>
    </w:p>
    <w:p w:rsidR="00435425" w:rsidRDefault="0026615D" w:rsidP="0026615D">
      <w:pPr>
        <w:spacing w:after="0" w:line="360" w:lineRule="auto"/>
        <w:rPr>
          <w:rFonts w:ascii="Times New Roman" w:hAnsi="Times New Roman" w:cs="Times New Roman"/>
          <w:b/>
          <w:sz w:val="24"/>
          <w:szCs w:val="24"/>
        </w:rPr>
      </w:pPr>
      <w:r w:rsidRPr="007341A2">
        <w:rPr>
          <w:rFonts w:ascii="Times New Roman" w:hAnsi="Times New Roman" w:cs="Times New Roman"/>
          <w:b/>
          <w:sz w:val="24"/>
          <w:szCs w:val="24"/>
        </w:rPr>
        <w:t>Figure S1</w:t>
      </w:r>
      <w:r w:rsidR="008E134E">
        <w:rPr>
          <w:rFonts w:ascii="Times New Roman" w:hAnsi="Times New Roman" w:cs="Times New Roman"/>
          <w:b/>
          <w:sz w:val="24"/>
          <w:szCs w:val="24"/>
        </w:rPr>
        <w:t>A</w:t>
      </w:r>
      <w:r w:rsidR="008E134E" w:rsidRPr="007341A2">
        <w:rPr>
          <w:rFonts w:ascii="Times New Roman" w:hAnsi="Times New Roman" w:cs="Times New Roman"/>
          <w:b/>
          <w:sz w:val="24"/>
          <w:szCs w:val="24"/>
        </w:rPr>
        <w:t>: Cumulative bar charts of non-marine ostracod microbiomes.</w:t>
      </w:r>
      <w:r w:rsidR="008E134E" w:rsidRPr="008E134E">
        <w:rPr>
          <w:rFonts w:ascii="Times New Roman" w:hAnsi="Times New Roman" w:cs="Times New Roman"/>
          <w:sz w:val="24"/>
          <w:szCs w:val="24"/>
        </w:rPr>
        <w:t xml:space="preserve"> </w:t>
      </w:r>
      <w:r w:rsidR="008E134E" w:rsidRPr="00A7180C">
        <w:rPr>
          <w:rFonts w:ascii="Times New Roman" w:hAnsi="Times New Roman" w:cs="Times New Roman"/>
          <w:sz w:val="24"/>
          <w:szCs w:val="24"/>
        </w:rPr>
        <w:t xml:space="preserve">Ds= </w:t>
      </w:r>
      <w:r w:rsidR="008E134E" w:rsidRPr="00A7180C">
        <w:rPr>
          <w:rFonts w:ascii="Times New Roman" w:hAnsi="Times New Roman" w:cs="Times New Roman"/>
          <w:i/>
          <w:sz w:val="24"/>
          <w:szCs w:val="24"/>
        </w:rPr>
        <w:t>Darwinula stevensoni</w:t>
      </w:r>
      <w:r w:rsidR="008E134E" w:rsidRPr="00A7180C">
        <w:rPr>
          <w:rFonts w:ascii="Times New Roman" w:hAnsi="Times New Roman" w:cs="Times New Roman"/>
          <w:sz w:val="24"/>
          <w:szCs w:val="24"/>
        </w:rPr>
        <w:t xml:space="preserve">; </w:t>
      </w:r>
      <w:r w:rsidR="008E134E" w:rsidRPr="0072491D">
        <w:rPr>
          <w:rFonts w:ascii="Times New Roman" w:hAnsi="Times New Roman" w:cs="Times New Roman"/>
          <w:sz w:val="24"/>
          <w:szCs w:val="24"/>
        </w:rPr>
        <w:t xml:space="preserve">Cv= </w:t>
      </w:r>
      <w:r w:rsidR="008E134E" w:rsidRPr="00D1353C">
        <w:rPr>
          <w:rFonts w:ascii="Times New Roman" w:hAnsi="Times New Roman" w:cs="Times New Roman"/>
          <w:i/>
          <w:sz w:val="24"/>
          <w:szCs w:val="24"/>
        </w:rPr>
        <w:t>Cypridopsis vidua</w:t>
      </w:r>
      <w:r w:rsidR="008E134E" w:rsidRPr="00D1353C">
        <w:rPr>
          <w:rFonts w:ascii="Times New Roman" w:hAnsi="Times New Roman" w:cs="Times New Roman"/>
          <w:sz w:val="24"/>
          <w:szCs w:val="24"/>
        </w:rPr>
        <w:t xml:space="preserve">; Ev = </w:t>
      </w:r>
      <w:r w:rsidR="008E134E" w:rsidRPr="00D1353C">
        <w:rPr>
          <w:rFonts w:ascii="Times New Roman" w:hAnsi="Times New Roman" w:cs="Times New Roman"/>
          <w:i/>
          <w:sz w:val="24"/>
          <w:szCs w:val="24"/>
        </w:rPr>
        <w:t>Eucypris virens</w:t>
      </w:r>
      <w:r w:rsidR="008E134E">
        <w:rPr>
          <w:rFonts w:ascii="Times New Roman" w:hAnsi="Times New Roman" w:cs="Times New Roman"/>
          <w:i/>
          <w:sz w:val="24"/>
          <w:szCs w:val="24"/>
        </w:rPr>
        <w:t>;</w:t>
      </w:r>
      <w:r w:rsidR="008E134E" w:rsidRPr="00D1353C">
        <w:rPr>
          <w:rFonts w:ascii="Times New Roman" w:hAnsi="Times New Roman" w:cs="Times New Roman"/>
          <w:sz w:val="24"/>
          <w:szCs w:val="24"/>
        </w:rPr>
        <w:t xml:space="preserve"> </w:t>
      </w:r>
      <w:r w:rsidR="008E134E" w:rsidRPr="00A7180C">
        <w:rPr>
          <w:rFonts w:ascii="Times New Roman" w:hAnsi="Times New Roman" w:cs="Times New Roman"/>
          <w:sz w:val="24"/>
          <w:szCs w:val="24"/>
        </w:rPr>
        <w:t xml:space="preserve">Hi= </w:t>
      </w:r>
      <w:r w:rsidR="008E134E" w:rsidRPr="00A7180C">
        <w:rPr>
          <w:rFonts w:ascii="Times New Roman" w:hAnsi="Times New Roman" w:cs="Times New Roman"/>
          <w:i/>
          <w:sz w:val="24"/>
          <w:szCs w:val="24"/>
        </w:rPr>
        <w:t>Heterocypris incongruens</w:t>
      </w:r>
      <w:r w:rsidR="008E134E" w:rsidRPr="00A7180C">
        <w:rPr>
          <w:rFonts w:ascii="Times New Roman" w:hAnsi="Times New Roman" w:cs="Times New Roman"/>
          <w:sz w:val="24"/>
          <w:szCs w:val="24"/>
        </w:rPr>
        <w:t xml:space="preserve">. </w:t>
      </w:r>
      <w:r w:rsidR="008E134E" w:rsidRPr="002D74A9">
        <w:rPr>
          <w:rFonts w:ascii="Times New Roman" w:hAnsi="Times New Roman" w:cs="Times New Roman"/>
          <w:sz w:val="24"/>
          <w:szCs w:val="24"/>
        </w:rPr>
        <w:t>See Table S1</w:t>
      </w:r>
      <w:r w:rsidR="008E134E">
        <w:rPr>
          <w:rFonts w:ascii="Times New Roman" w:hAnsi="Times New Roman" w:cs="Times New Roman"/>
          <w:sz w:val="24"/>
          <w:szCs w:val="24"/>
        </w:rPr>
        <w:t>A</w:t>
      </w:r>
      <w:r w:rsidR="008E134E" w:rsidRPr="002D74A9">
        <w:rPr>
          <w:rFonts w:ascii="Times New Roman" w:hAnsi="Times New Roman" w:cs="Times New Roman"/>
          <w:sz w:val="24"/>
          <w:szCs w:val="24"/>
        </w:rPr>
        <w:t xml:space="preserve"> for more details on the investigated specimens</w:t>
      </w:r>
      <w:r w:rsidR="00914320">
        <w:rPr>
          <w:rFonts w:ascii="Times New Roman" w:hAnsi="Times New Roman" w:cs="Times New Roman"/>
          <w:sz w:val="24"/>
          <w:szCs w:val="24"/>
        </w:rPr>
        <w:t xml:space="preserve"> and Table </w:t>
      </w:r>
      <w:r w:rsidR="00865821">
        <w:rPr>
          <w:rFonts w:ascii="Times New Roman" w:hAnsi="Times New Roman" w:cs="Times New Roman"/>
          <w:sz w:val="24"/>
          <w:szCs w:val="24"/>
        </w:rPr>
        <w:t>S</w:t>
      </w:r>
      <w:r w:rsidR="00914320">
        <w:rPr>
          <w:rFonts w:ascii="Times New Roman" w:hAnsi="Times New Roman" w:cs="Times New Roman"/>
          <w:sz w:val="24"/>
          <w:szCs w:val="24"/>
        </w:rPr>
        <w:t xml:space="preserve">4A on details of all </w:t>
      </w:r>
      <w:r w:rsidR="00135282">
        <w:rPr>
          <w:rFonts w:ascii="Times New Roman" w:hAnsi="Times New Roman" w:cs="Times New Roman"/>
          <w:sz w:val="24"/>
          <w:szCs w:val="24"/>
        </w:rPr>
        <w:t>classified ASVs</w:t>
      </w:r>
      <w:r w:rsidR="008E134E" w:rsidRPr="002D74A9">
        <w:rPr>
          <w:rFonts w:ascii="Times New Roman" w:hAnsi="Times New Roman" w:cs="Times New Roman"/>
          <w:sz w:val="24"/>
          <w:szCs w:val="24"/>
        </w:rPr>
        <w:t>.</w:t>
      </w:r>
      <w:r w:rsidR="008E134E">
        <w:rPr>
          <w:rFonts w:ascii="Times New Roman" w:hAnsi="Times New Roman" w:cs="Times New Roman"/>
          <w:sz w:val="24"/>
          <w:szCs w:val="24"/>
        </w:rPr>
        <w:t xml:space="preserve"> yes </w:t>
      </w:r>
      <w:r w:rsidR="008E134E" w:rsidRPr="002D74A9">
        <w:rPr>
          <w:rFonts w:ascii="Times New Roman" w:hAnsi="Times New Roman" w:cs="Times New Roman"/>
          <w:sz w:val="24"/>
          <w:szCs w:val="24"/>
        </w:rPr>
        <w:t xml:space="preserve">= </w:t>
      </w:r>
      <w:r w:rsidR="008E134E" w:rsidRPr="002D74A9">
        <w:rPr>
          <w:rFonts w:ascii="Times New Roman" w:hAnsi="Times New Roman" w:cs="Times New Roman"/>
          <w:i/>
          <w:sz w:val="24"/>
          <w:szCs w:val="24"/>
        </w:rPr>
        <w:t>Cardinium</w:t>
      </w:r>
      <w:r w:rsidR="008E134E" w:rsidRPr="002D74A9">
        <w:rPr>
          <w:rFonts w:ascii="Times New Roman" w:hAnsi="Times New Roman" w:cs="Times New Roman"/>
          <w:sz w:val="24"/>
          <w:szCs w:val="24"/>
        </w:rPr>
        <w:t xml:space="preserve"> present according to classic PCR screening. </w:t>
      </w:r>
      <w:r w:rsidR="008E134E">
        <w:rPr>
          <w:rFonts w:ascii="Times New Roman" w:hAnsi="Times New Roman" w:cs="Times New Roman"/>
          <w:sz w:val="24"/>
          <w:szCs w:val="24"/>
        </w:rPr>
        <w:t>no</w:t>
      </w:r>
      <w:r w:rsidR="008E134E" w:rsidRPr="002D74A9">
        <w:rPr>
          <w:rFonts w:ascii="Times New Roman" w:hAnsi="Times New Roman" w:cs="Times New Roman"/>
          <w:sz w:val="24"/>
          <w:szCs w:val="24"/>
        </w:rPr>
        <w:t xml:space="preserve">= </w:t>
      </w:r>
      <w:r w:rsidR="008E134E" w:rsidRPr="002E7948">
        <w:rPr>
          <w:rFonts w:ascii="Times New Roman" w:hAnsi="Times New Roman" w:cs="Times New Roman"/>
          <w:i/>
          <w:sz w:val="24"/>
          <w:szCs w:val="24"/>
        </w:rPr>
        <w:t>Cardinium</w:t>
      </w:r>
      <w:r w:rsidR="008E134E" w:rsidRPr="002E7948">
        <w:rPr>
          <w:rFonts w:ascii="Times New Roman" w:hAnsi="Times New Roman" w:cs="Times New Roman"/>
          <w:sz w:val="24"/>
          <w:szCs w:val="24"/>
        </w:rPr>
        <w:t xml:space="preserve"> absent according to classic PCR screening. </w:t>
      </w:r>
      <w:r w:rsidR="008E134E" w:rsidRPr="002E7948">
        <w:rPr>
          <w:rFonts w:ascii="Times New Roman" w:hAnsi="Times New Roman" w:cs="Times New Roman"/>
          <w:bCs/>
          <w:sz w:val="24"/>
          <w:szCs w:val="24"/>
        </w:rPr>
        <w:t>Based on high-throughput 16S amplicon sequencing</w:t>
      </w:r>
      <w:r w:rsidR="008E134E">
        <w:rPr>
          <w:rFonts w:ascii="Times New Roman" w:hAnsi="Times New Roman" w:cs="Times New Roman"/>
          <w:bCs/>
          <w:sz w:val="24"/>
          <w:szCs w:val="24"/>
        </w:rPr>
        <w:t>, analysed with DADA2</w:t>
      </w:r>
      <w:r w:rsidR="008E134E" w:rsidRPr="007341A2">
        <w:rPr>
          <w:rFonts w:ascii="Times New Roman" w:hAnsi="Times New Roman" w:cs="Times New Roman"/>
          <w:bCs/>
          <w:sz w:val="24"/>
          <w:szCs w:val="24"/>
        </w:rPr>
        <w:t xml:space="preserve"> </w:t>
      </w:r>
      <w:r w:rsidR="001A6D37">
        <w:rPr>
          <w:rFonts w:ascii="Times New Roman" w:hAnsi="Times New Roman" w:cs="Times New Roman"/>
          <w:bCs/>
          <w:sz w:val="24"/>
          <w:szCs w:val="24"/>
        </w:rPr>
        <w:t>(</w:t>
      </w:r>
      <w:r w:rsidR="001A6D37" w:rsidRPr="00757890">
        <w:rPr>
          <w:rFonts w:ascii="Times New Roman" w:hAnsi="Times New Roman" w:cs="Times New Roman"/>
          <w:sz w:val="24"/>
          <w:szCs w:val="24"/>
        </w:rPr>
        <w:t>Callahan</w:t>
      </w:r>
      <w:r w:rsidR="001A6D37" w:rsidRPr="007341A2">
        <w:rPr>
          <w:rFonts w:ascii="Times New Roman" w:hAnsi="Times New Roman" w:cs="Times New Roman"/>
          <w:bCs/>
          <w:sz w:val="24"/>
          <w:szCs w:val="24"/>
        </w:rPr>
        <w:t xml:space="preserve"> </w:t>
      </w:r>
      <w:r w:rsidR="001A6D37">
        <w:rPr>
          <w:rFonts w:ascii="Times New Roman" w:hAnsi="Times New Roman" w:cs="Times New Roman"/>
          <w:bCs/>
          <w:sz w:val="24"/>
          <w:szCs w:val="24"/>
        </w:rPr>
        <w:t xml:space="preserve">et al., 2016) </w:t>
      </w:r>
      <w:r w:rsidR="008E134E" w:rsidRPr="007341A2">
        <w:rPr>
          <w:rFonts w:ascii="Times New Roman" w:hAnsi="Times New Roman" w:cs="Times New Roman"/>
          <w:bCs/>
          <w:sz w:val="24"/>
          <w:szCs w:val="24"/>
        </w:rPr>
        <w:t xml:space="preserve">and plotted with </w:t>
      </w:r>
      <w:r w:rsidR="008E134E">
        <w:rPr>
          <w:rFonts w:ascii="Times New Roman" w:hAnsi="Times New Roman" w:cs="Times New Roman"/>
          <w:bCs/>
          <w:sz w:val="24"/>
          <w:szCs w:val="24"/>
        </w:rPr>
        <w:t xml:space="preserve">phyloseq </w:t>
      </w:r>
      <w:r w:rsidR="001B4026">
        <w:rPr>
          <w:rFonts w:ascii="Times New Roman" w:hAnsi="Times New Roman" w:cs="Times New Roman"/>
          <w:bCs/>
          <w:sz w:val="24"/>
          <w:szCs w:val="24"/>
        </w:rPr>
        <w:t>(</w:t>
      </w:r>
      <w:r w:rsidR="001B4026" w:rsidRPr="00224CA8">
        <w:rPr>
          <w:rFonts w:ascii="Times New Roman" w:hAnsi="Times New Roman" w:cs="Times New Roman"/>
          <w:sz w:val="24"/>
          <w:szCs w:val="24"/>
        </w:rPr>
        <w:t>McMurdie</w:t>
      </w:r>
      <w:r w:rsidR="001B4026">
        <w:rPr>
          <w:rFonts w:ascii="Times New Roman" w:hAnsi="Times New Roman" w:cs="Times New Roman"/>
          <w:sz w:val="24"/>
          <w:szCs w:val="24"/>
        </w:rPr>
        <w:t xml:space="preserve"> &amp; </w:t>
      </w:r>
      <w:r w:rsidR="001B4026" w:rsidRPr="00224CA8">
        <w:rPr>
          <w:rFonts w:ascii="Times New Roman" w:hAnsi="Times New Roman" w:cs="Times New Roman"/>
          <w:sz w:val="24"/>
          <w:szCs w:val="24"/>
        </w:rPr>
        <w:t>Holmes</w:t>
      </w:r>
      <w:r w:rsidR="001B4026">
        <w:rPr>
          <w:rFonts w:ascii="Times New Roman" w:hAnsi="Times New Roman" w:cs="Times New Roman"/>
          <w:sz w:val="24"/>
          <w:szCs w:val="24"/>
        </w:rPr>
        <w:t>, 2013)</w:t>
      </w:r>
      <w:r w:rsidR="001B4026">
        <w:rPr>
          <w:rFonts w:ascii="Times New Roman" w:hAnsi="Times New Roman" w:cs="Times New Roman"/>
          <w:bCs/>
          <w:sz w:val="24"/>
          <w:szCs w:val="24"/>
        </w:rPr>
        <w:t xml:space="preserve"> </w:t>
      </w:r>
      <w:r w:rsidR="008E134E">
        <w:rPr>
          <w:rFonts w:ascii="Times New Roman" w:hAnsi="Times New Roman" w:cs="Times New Roman"/>
          <w:bCs/>
          <w:sz w:val="24"/>
          <w:szCs w:val="24"/>
        </w:rPr>
        <w:t>and ggplot</w:t>
      </w:r>
      <w:r w:rsidR="001B4026">
        <w:rPr>
          <w:rFonts w:ascii="Times New Roman" w:hAnsi="Times New Roman" w:cs="Times New Roman"/>
          <w:bCs/>
          <w:sz w:val="24"/>
          <w:szCs w:val="24"/>
        </w:rPr>
        <w:t xml:space="preserve"> (Wickham, 2016)</w:t>
      </w:r>
      <w:r w:rsidR="008E134E" w:rsidRPr="007341A2">
        <w:rPr>
          <w:rFonts w:ascii="Times New Roman" w:hAnsi="Times New Roman" w:cs="Times New Roman"/>
          <w:bCs/>
          <w:sz w:val="24"/>
          <w:szCs w:val="24"/>
        </w:rPr>
        <w:t>.</w:t>
      </w:r>
      <w:r w:rsidR="00886D11">
        <w:rPr>
          <w:rFonts w:ascii="Times New Roman" w:hAnsi="Times New Roman" w:cs="Times New Roman"/>
          <w:b/>
          <w:sz w:val="24"/>
          <w:szCs w:val="24"/>
        </w:rPr>
        <w:t xml:space="preserve"> </w:t>
      </w:r>
    </w:p>
    <w:p w:rsidR="00435425" w:rsidRDefault="00435425">
      <w:pPr>
        <w:rPr>
          <w:rFonts w:ascii="Times New Roman" w:hAnsi="Times New Roman" w:cs="Times New Roman"/>
          <w:b/>
          <w:sz w:val="24"/>
          <w:szCs w:val="24"/>
        </w:rPr>
      </w:pPr>
      <w:r>
        <w:rPr>
          <w:rFonts w:ascii="Times New Roman" w:hAnsi="Times New Roman" w:cs="Times New Roman"/>
          <w:b/>
          <w:sz w:val="24"/>
          <w:szCs w:val="24"/>
        </w:rPr>
        <w:br w:type="page"/>
      </w:r>
    </w:p>
    <w:p w:rsidR="0026615D" w:rsidRPr="007341A2" w:rsidRDefault="0026615D" w:rsidP="0026615D">
      <w:pPr>
        <w:spacing w:after="0" w:line="360" w:lineRule="auto"/>
        <w:rPr>
          <w:rFonts w:ascii="Times New Roman" w:hAnsi="Times New Roman" w:cs="Times New Roman"/>
          <w:b/>
          <w:bCs/>
          <w:sz w:val="24"/>
          <w:szCs w:val="24"/>
        </w:rPr>
      </w:pPr>
    </w:p>
    <w:p w:rsidR="008E134E" w:rsidRDefault="0090500E" w:rsidP="008E134E">
      <w:pPr>
        <w:rPr>
          <w:rFonts w:ascii="Times New Roman" w:hAnsi="Times New Roman" w:cs="Times New Roman"/>
          <w:b/>
          <w:bCs/>
          <w:sz w:val="24"/>
          <w:szCs w:val="24"/>
        </w:rPr>
      </w:pPr>
      <w:r>
        <w:rPr>
          <w:rFonts w:ascii="Times New Roman" w:hAnsi="Times New Roman" w:cs="Times New Roman"/>
          <w:b/>
          <w:bCs/>
          <w:noProof/>
          <w:sz w:val="24"/>
          <w:szCs w:val="24"/>
          <w:lang w:val="nl-BE" w:eastAsia="nl-BE"/>
        </w:rPr>
        <w:drawing>
          <wp:inline distT="0" distB="0" distL="0" distR="0" wp14:anchorId="67293777" wp14:editId="3341BD07">
            <wp:extent cx="5848350" cy="3457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_top20_speciesorder_genus.jpeg"/>
                    <pic:cNvPicPr/>
                  </pic:nvPicPr>
                  <pic:blipFill>
                    <a:blip r:embed="rId9">
                      <a:extLst>
                        <a:ext uri="{28A0092B-C50C-407E-A947-70E740481C1C}">
                          <a14:useLocalDpi xmlns:a14="http://schemas.microsoft.com/office/drawing/2010/main" val="0"/>
                        </a:ext>
                      </a:extLst>
                    </a:blip>
                    <a:stretch>
                      <a:fillRect/>
                    </a:stretch>
                  </pic:blipFill>
                  <pic:spPr>
                    <a:xfrm>
                      <a:off x="0" y="0"/>
                      <a:ext cx="5848350" cy="3457575"/>
                    </a:xfrm>
                    <a:prstGeom prst="rect">
                      <a:avLst/>
                    </a:prstGeom>
                  </pic:spPr>
                </pic:pic>
              </a:graphicData>
            </a:graphic>
          </wp:inline>
        </w:drawing>
      </w:r>
    </w:p>
    <w:p w:rsidR="00C40071" w:rsidRPr="007341A2" w:rsidRDefault="006D0E15" w:rsidP="008E134E">
      <w:pPr>
        <w:rPr>
          <w:rFonts w:ascii="Times New Roman" w:hAnsi="Times New Roman" w:cs="Times New Roman"/>
          <w:b/>
          <w:bCs/>
          <w:sz w:val="24"/>
          <w:szCs w:val="24"/>
        </w:rPr>
      </w:pPr>
      <w:r w:rsidRPr="007341A2">
        <w:rPr>
          <w:rFonts w:ascii="Times New Roman" w:hAnsi="Times New Roman" w:cs="Times New Roman"/>
          <w:b/>
          <w:bCs/>
          <w:sz w:val="24"/>
          <w:szCs w:val="24"/>
        </w:rPr>
        <w:t>Figure S</w:t>
      </w:r>
      <w:r w:rsidR="00C40071">
        <w:rPr>
          <w:rFonts w:ascii="Times New Roman" w:hAnsi="Times New Roman" w:cs="Times New Roman"/>
          <w:b/>
          <w:bCs/>
          <w:sz w:val="24"/>
          <w:szCs w:val="24"/>
        </w:rPr>
        <w:t>1</w:t>
      </w:r>
      <w:r w:rsidR="008E134E">
        <w:rPr>
          <w:rFonts w:ascii="Times New Roman" w:hAnsi="Times New Roman" w:cs="Times New Roman"/>
          <w:b/>
          <w:bCs/>
          <w:sz w:val="24"/>
          <w:szCs w:val="24"/>
        </w:rPr>
        <w:t>B</w:t>
      </w:r>
      <w:r w:rsidRPr="007341A2">
        <w:rPr>
          <w:rFonts w:ascii="Times New Roman" w:hAnsi="Times New Roman" w:cs="Times New Roman"/>
          <w:b/>
          <w:bCs/>
          <w:sz w:val="24"/>
          <w:szCs w:val="24"/>
        </w:rPr>
        <w:t xml:space="preserve">: Top </w:t>
      </w:r>
      <w:r w:rsidR="0090500E">
        <w:rPr>
          <w:rFonts w:ascii="Times New Roman" w:hAnsi="Times New Roman" w:cs="Times New Roman"/>
          <w:b/>
          <w:bCs/>
          <w:sz w:val="24"/>
          <w:szCs w:val="24"/>
        </w:rPr>
        <w:t>20</w:t>
      </w:r>
      <w:r w:rsidRPr="007341A2">
        <w:rPr>
          <w:rFonts w:ascii="Times New Roman" w:hAnsi="Times New Roman" w:cs="Times New Roman"/>
          <w:b/>
          <w:bCs/>
          <w:sz w:val="24"/>
          <w:szCs w:val="24"/>
        </w:rPr>
        <w:t xml:space="preserve"> bacterial </w:t>
      </w:r>
      <w:r w:rsidR="000033A1" w:rsidRPr="000033A1">
        <w:rPr>
          <w:rFonts w:ascii="Times New Roman" w:hAnsi="Times New Roman" w:cs="Times New Roman"/>
          <w:b/>
          <w:sz w:val="24"/>
          <w:szCs w:val="24"/>
        </w:rPr>
        <w:t>ASVs</w:t>
      </w:r>
      <w:r w:rsidRPr="007341A2">
        <w:rPr>
          <w:rFonts w:ascii="Times New Roman" w:hAnsi="Times New Roman" w:cs="Times New Roman"/>
          <w:b/>
          <w:bCs/>
          <w:sz w:val="24"/>
          <w:szCs w:val="24"/>
        </w:rPr>
        <w:t xml:space="preserve"> in </w:t>
      </w:r>
      <w:r w:rsidR="00914320">
        <w:rPr>
          <w:rFonts w:ascii="Times New Roman" w:hAnsi="Times New Roman" w:cs="Times New Roman"/>
          <w:b/>
          <w:bCs/>
          <w:sz w:val="24"/>
          <w:szCs w:val="24"/>
        </w:rPr>
        <w:t xml:space="preserve">investigated </w:t>
      </w:r>
      <w:r w:rsidRPr="007341A2">
        <w:rPr>
          <w:rFonts w:ascii="Times New Roman" w:hAnsi="Times New Roman" w:cs="Times New Roman"/>
          <w:b/>
          <w:bCs/>
          <w:sz w:val="24"/>
          <w:szCs w:val="24"/>
        </w:rPr>
        <w:t>non-marine ostracods.</w:t>
      </w:r>
      <w:r>
        <w:rPr>
          <w:rFonts w:ascii="Times New Roman" w:hAnsi="Times New Roman" w:cs="Times New Roman"/>
          <w:b/>
          <w:bCs/>
          <w:sz w:val="24"/>
          <w:szCs w:val="24"/>
        </w:rPr>
        <w:t xml:space="preserve"> </w:t>
      </w:r>
      <w:r w:rsidR="00435425" w:rsidRPr="00DB33F5">
        <w:rPr>
          <w:rFonts w:ascii="Times New Roman" w:hAnsi="Times New Roman" w:cs="Times New Roman"/>
          <w:sz w:val="24"/>
          <w:szCs w:val="24"/>
          <w:lang w:val="fr-FR"/>
        </w:rPr>
        <w:t xml:space="preserve">Ds= </w:t>
      </w:r>
      <w:r w:rsidR="00435425" w:rsidRPr="00DB33F5">
        <w:rPr>
          <w:rFonts w:ascii="Times New Roman" w:hAnsi="Times New Roman" w:cs="Times New Roman"/>
          <w:i/>
          <w:sz w:val="24"/>
          <w:szCs w:val="24"/>
          <w:lang w:val="fr-FR"/>
        </w:rPr>
        <w:t>Darwinula stevensoni</w:t>
      </w:r>
      <w:r w:rsidR="00435425" w:rsidRPr="00DB33F5">
        <w:rPr>
          <w:rFonts w:ascii="Times New Roman" w:hAnsi="Times New Roman" w:cs="Times New Roman"/>
          <w:sz w:val="24"/>
          <w:szCs w:val="24"/>
          <w:lang w:val="fr-FR"/>
        </w:rPr>
        <w:t xml:space="preserve">; Cv= </w:t>
      </w:r>
      <w:r w:rsidR="00435425" w:rsidRPr="00DB33F5">
        <w:rPr>
          <w:rFonts w:ascii="Times New Roman" w:hAnsi="Times New Roman" w:cs="Times New Roman"/>
          <w:i/>
          <w:sz w:val="24"/>
          <w:szCs w:val="24"/>
          <w:lang w:val="fr-FR"/>
        </w:rPr>
        <w:t>Cypridopsis vidua</w:t>
      </w:r>
      <w:r w:rsidR="00435425" w:rsidRPr="00DB33F5">
        <w:rPr>
          <w:rFonts w:ascii="Times New Roman" w:hAnsi="Times New Roman" w:cs="Times New Roman"/>
          <w:sz w:val="24"/>
          <w:szCs w:val="24"/>
          <w:lang w:val="fr-FR"/>
        </w:rPr>
        <w:t xml:space="preserve">; Ev = </w:t>
      </w:r>
      <w:r w:rsidR="00435425" w:rsidRPr="00DB33F5">
        <w:rPr>
          <w:rFonts w:ascii="Times New Roman" w:hAnsi="Times New Roman" w:cs="Times New Roman"/>
          <w:i/>
          <w:sz w:val="24"/>
          <w:szCs w:val="24"/>
          <w:lang w:val="fr-FR"/>
        </w:rPr>
        <w:t>Eucypris virens;</w:t>
      </w:r>
      <w:r w:rsidR="00435425" w:rsidRPr="00DB33F5">
        <w:rPr>
          <w:rFonts w:ascii="Times New Roman" w:hAnsi="Times New Roman" w:cs="Times New Roman"/>
          <w:sz w:val="24"/>
          <w:szCs w:val="24"/>
          <w:lang w:val="fr-FR"/>
        </w:rPr>
        <w:t xml:space="preserve"> Hi= </w:t>
      </w:r>
      <w:r w:rsidR="00435425" w:rsidRPr="00DB33F5">
        <w:rPr>
          <w:rFonts w:ascii="Times New Roman" w:hAnsi="Times New Roman" w:cs="Times New Roman"/>
          <w:i/>
          <w:sz w:val="24"/>
          <w:szCs w:val="24"/>
          <w:lang w:val="fr-FR"/>
        </w:rPr>
        <w:t>Heterocypris incongruens</w:t>
      </w:r>
      <w:r w:rsidR="00435425" w:rsidRPr="00DB33F5">
        <w:rPr>
          <w:rFonts w:ascii="Times New Roman" w:hAnsi="Times New Roman" w:cs="Times New Roman"/>
          <w:sz w:val="24"/>
          <w:szCs w:val="24"/>
          <w:lang w:val="fr-FR"/>
        </w:rPr>
        <w:t xml:space="preserve">. </w:t>
      </w:r>
      <w:r w:rsidR="000033A1">
        <w:rPr>
          <w:rFonts w:ascii="Times New Roman" w:hAnsi="Times New Roman" w:cs="Times New Roman"/>
          <w:sz w:val="24"/>
          <w:szCs w:val="24"/>
        </w:rPr>
        <w:t xml:space="preserve">ASV= 16S Amplicon sequence variant. </w:t>
      </w:r>
      <w:r w:rsidR="00435425" w:rsidRPr="002D74A9">
        <w:rPr>
          <w:rFonts w:ascii="Times New Roman" w:hAnsi="Times New Roman" w:cs="Times New Roman"/>
          <w:sz w:val="24"/>
          <w:szCs w:val="24"/>
        </w:rPr>
        <w:t>See Table S1</w:t>
      </w:r>
      <w:r w:rsidR="00435425">
        <w:rPr>
          <w:rFonts w:ascii="Times New Roman" w:hAnsi="Times New Roman" w:cs="Times New Roman"/>
          <w:sz w:val="24"/>
          <w:szCs w:val="24"/>
        </w:rPr>
        <w:t>A</w:t>
      </w:r>
      <w:r w:rsidR="00435425" w:rsidRPr="002D74A9">
        <w:rPr>
          <w:rFonts w:ascii="Times New Roman" w:hAnsi="Times New Roman" w:cs="Times New Roman"/>
          <w:sz w:val="24"/>
          <w:szCs w:val="24"/>
        </w:rPr>
        <w:t xml:space="preserve"> for more details on the investigated specimens</w:t>
      </w:r>
      <w:r w:rsidR="00435425">
        <w:rPr>
          <w:rFonts w:ascii="Times New Roman" w:hAnsi="Times New Roman" w:cs="Times New Roman"/>
          <w:sz w:val="24"/>
          <w:szCs w:val="24"/>
        </w:rPr>
        <w:t xml:space="preserve"> and Table S4A on details of all </w:t>
      </w:r>
      <w:r w:rsidR="00135282">
        <w:rPr>
          <w:rFonts w:ascii="Times New Roman" w:hAnsi="Times New Roman" w:cs="Times New Roman"/>
          <w:sz w:val="24"/>
          <w:szCs w:val="24"/>
        </w:rPr>
        <w:t xml:space="preserve">classified </w:t>
      </w:r>
      <w:r w:rsidR="000033A1">
        <w:rPr>
          <w:rFonts w:ascii="Times New Roman" w:hAnsi="Times New Roman" w:cs="Times New Roman"/>
          <w:sz w:val="24"/>
          <w:szCs w:val="24"/>
        </w:rPr>
        <w:t>ASVs</w:t>
      </w:r>
      <w:r w:rsidR="00435425" w:rsidRPr="002D74A9">
        <w:rPr>
          <w:rFonts w:ascii="Times New Roman" w:hAnsi="Times New Roman" w:cs="Times New Roman"/>
          <w:sz w:val="24"/>
          <w:szCs w:val="24"/>
        </w:rPr>
        <w:t>.</w:t>
      </w:r>
      <w:r w:rsidR="00435425">
        <w:rPr>
          <w:rFonts w:ascii="Times New Roman" w:hAnsi="Times New Roman" w:cs="Times New Roman"/>
          <w:sz w:val="24"/>
          <w:szCs w:val="24"/>
        </w:rPr>
        <w:t xml:space="preserve"> yes </w:t>
      </w:r>
      <w:r w:rsidR="00435425" w:rsidRPr="002D74A9">
        <w:rPr>
          <w:rFonts w:ascii="Times New Roman" w:hAnsi="Times New Roman" w:cs="Times New Roman"/>
          <w:sz w:val="24"/>
          <w:szCs w:val="24"/>
        </w:rPr>
        <w:t xml:space="preserve">= </w:t>
      </w:r>
      <w:r w:rsidR="00435425" w:rsidRPr="002D74A9">
        <w:rPr>
          <w:rFonts w:ascii="Times New Roman" w:hAnsi="Times New Roman" w:cs="Times New Roman"/>
          <w:i/>
          <w:sz w:val="24"/>
          <w:szCs w:val="24"/>
        </w:rPr>
        <w:t>Cardinium</w:t>
      </w:r>
      <w:r w:rsidR="00435425" w:rsidRPr="002D74A9">
        <w:rPr>
          <w:rFonts w:ascii="Times New Roman" w:hAnsi="Times New Roman" w:cs="Times New Roman"/>
          <w:sz w:val="24"/>
          <w:szCs w:val="24"/>
        </w:rPr>
        <w:t xml:space="preserve"> present according to classic PCR screening. </w:t>
      </w:r>
      <w:r w:rsidR="00435425">
        <w:rPr>
          <w:rFonts w:ascii="Times New Roman" w:hAnsi="Times New Roman" w:cs="Times New Roman"/>
          <w:sz w:val="24"/>
          <w:szCs w:val="24"/>
        </w:rPr>
        <w:t>no</w:t>
      </w:r>
      <w:r w:rsidR="00435425" w:rsidRPr="002D74A9">
        <w:rPr>
          <w:rFonts w:ascii="Times New Roman" w:hAnsi="Times New Roman" w:cs="Times New Roman"/>
          <w:sz w:val="24"/>
          <w:szCs w:val="24"/>
        </w:rPr>
        <w:t xml:space="preserve">= </w:t>
      </w:r>
      <w:r w:rsidR="00435425" w:rsidRPr="002E7948">
        <w:rPr>
          <w:rFonts w:ascii="Times New Roman" w:hAnsi="Times New Roman" w:cs="Times New Roman"/>
          <w:i/>
          <w:sz w:val="24"/>
          <w:szCs w:val="24"/>
        </w:rPr>
        <w:t>Cardinium</w:t>
      </w:r>
      <w:r w:rsidR="00435425" w:rsidRPr="002E7948">
        <w:rPr>
          <w:rFonts w:ascii="Times New Roman" w:hAnsi="Times New Roman" w:cs="Times New Roman"/>
          <w:sz w:val="24"/>
          <w:szCs w:val="24"/>
        </w:rPr>
        <w:t xml:space="preserve"> absent according to classic PCR screening. </w:t>
      </w:r>
      <w:r w:rsidR="00435425" w:rsidRPr="002E7948">
        <w:rPr>
          <w:rFonts w:ascii="Times New Roman" w:hAnsi="Times New Roman" w:cs="Times New Roman"/>
          <w:bCs/>
          <w:sz w:val="24"/>
          <w:szCs w:val="24"/>
        </w:rPr>
        <w:t>Based on high-throughput 16S amplicon sequencing</w:t>
      </w:r>
      <w:r w:rsidR="00435425">
        <w:rPr>
          <w:rFonts w:ascii="Times New Roman" w:hAnsi="Times New Roman" w:cs="Times New Roman"/>
          <w:bCs/>
          <w:sz w:val="24"/>
          <w:szCs w:val="24"/>
        </w:rPr>
        <w:t>, analysed with DADA2</w:t>
      </w:r>
      <w:r w:rsidR="00435425" w:rsidRPr="007341A2">
        <w:rPr>
          <w:rFonts w:ascii="Times New Roman" w:hAnsi="Times New Roman" w:cs="Times New Roman"/>
          <w:bCs/>
          <w:sz w:val="24"/>
          <w:szCs w:val="24"/>
        </w:rPr>
        <w:t xml:space="preserve"> </w:t>
      </w:r>
      <w:r w:rsidR="00435425">
        <w:rPr>
          <w:rFonts w:ascii="Times New Roman" w:hAnsi="Times New Roman" w:cs="Times New Roman"/>
          <w:bCs/>
          <w:sz w:val="24"/>
          <w:szCs w:val="24"/>
        </w:rPr>
        <w:t>(</w:t>
      </w:r>
      <w:r w:rsidR="00435425" w:rsidRPr="00757890">
        <w:rPr>
          <w:rFonts w:ascii="Times New Roman" w:hAnsi="Times New Roman" w:cs="Times New Roman"/>
          <w:sz w:val="24"/>
          <w:szCs w:val="24"/>
        </w:rPr>
        <w:t>Callahan</w:t>
      </w:r>
      <w:r w:rsidR="00435425" w:rsidRPr="007341A2">
        <w:rPr>
          <w:rFonts w:ascii="Times New Roman" w:hAnsi="Times New Roman" w:cs="Times New Roman"/>
          <w:bCs/>
          <w:sz w:val="24"/>
          <w:szCs w:val="24"/>
        </w:rPr>
        <w:t xml:space="preserve"> </w:t>
      </w:r>
      <w:r w:rsidR="00435425">
        <w:rPr>
          <w:rFonts w:ascii="Times New Roman" w:hAnsi="Times New Roman" w:cs="Times New Roman"/>
          <w:bCs/>
          <w:sz w:val="24"/>
          <w:szCs w:val="24"/>
        </w:rPr>
        <w:t xml:space="preserve">et al., 2016) </w:t>
      </w:r>
      <w:r w:rsidR="00435425" w:rsidRPr="007341A2">
        <w:rPr>
          <w:rFonts w:ascii="Times New Roman" w:hAnsi="Times New Roman" w:cs="Times New Roman"/>
          <w:bCs/>
          <w:sz w:val="24"/>
          <w:szCs w:val="24"/>
        </w:rPr>
        <w:t xml:space="preserve">and plotted with </w:t>
      </w:r>
      <w:r w:rsidR="00435425">
        <w:rPr>
          <w:rFonts w:ascii="Times New Roman" w:hAnsi="Times New Roman" w:cs="Times New Roman"/>
          <w:bCs/>
          <w:sz w:val="24"/>
          <w:szCs w:val="24"/>
        </w:rPr>
        <w:t>phyloseq (</w:t>
      </w:r>
      <w:r w:rsidR="00435425" w:rsidRPr="00224CA8">
        <w:rPr>
          <w:rFonts w:ascii="Times New Roman" w:hAnsi="Times New Roman" w:cs="Times New Roman"/>
          <w:sz w:val="24"/>
          <w:szCs w:val="24"/>
        </w:rPr>
        <w:t>McMurdie</w:t>
      </w:r>
      <w:r w:rsidR="00435425">
        <w:rPr>
          <w:rFonts w:ascii="Times New Roman" w:hAnsi="Times New Roman" w:cs="Times New Roman"/>
          <w:sz w:val="24"/>
          <w:szCs w:val="24"/>
        </w:rPr>
        <w:t xml:space="preserve"> &amp; </w:t>
      </w:r>
      <w:r w:rsidR="00435425" w:rsidRPr="00224CA8">
        <w:rPr>
          <w:rFonts w:ascii="Times New Roman" w:hAnsi="Times New Roman" w:cs="Times New Roman"/>
          <w:sz w:val="24"/>
          <w:szCs w:val="24"/>
        </w:rPr>
        <w:t>Holmes</w:t>
      </w:r>
      <w:r w:rsidR="00435425">
        <w:rPr>
          <w:rFonts w:ascii="Times New Roman" w:hAnsi="Times New Roman" w:cs="Times New Roman"/>
          <w:sz w:val="24"/>
          <w:szCs w:val="24"/>
        </w:rPr>
        <w:t>, 2013)</w:t>
      </w:r>
      <w:r w:rsidR="00435425">
        <w:rPr>
          <w:rFonts w:ascii="Times New Roman" w:hAnsi="Times New Roman" w:cs="Times New Roman"/>
          <w:bCs/>
          <w:sz w:val="24"/>
          <w:szCs w:val="24"/>
        </w:rPr>
        <w:t xml:space="preserve"> and ggplot (Wickham, 2016)</w:t>
      </w:r>
      <w:r w:rsidR="00435425" w:rsidRPr="007341A2">
        <w:rPr>
          <w:rFonts w:ascii="Times New Roman" w:hAnsi="Times New Roman" w:cs="Times New Roman"/>
          <w:bCs/>
          <w:sz w:val="24"/>
          <w:szCs w:val="24"/>
        </w:rPr>
        <w:t>.</w:t>
      </w:r>
    </w:p>
    <w:p w:rsidR="0068262F" w:rsidRDefault="0068262F" w:rsidP="00C40071">
      <w:pPr>
        <w:rPr>
          <w:rFonts w:ascii="Times New Roman" w:hAnsi="Times New Roman" w:cs="Times New Roman"/>
          <w:b/>
          <w:bCs/>
          <w:sz w:val="24"/>
          <w:szCs w:val="24"/>
        </w:rPr>
        <w:sectPr w:rsidR="0068262F" w:rsidSect="0068262F">
          <w:footerReference w:type="default" r:id="rId10"/>
          <w:pgSz w:w="11906" w:h="16838"/>
          <w:pgMar w:top="720" w:right="720" w:bottom="720" w:left="720" w:header="709" w:footer="709" w:gutter="0"/>
          <w:cols w:space="708"/>
          <w:docGrid w:linePitch="360"/>
        </w:sectPr>
      </w:pPr>
    </w:p>
    <w:p w:rsidR="0026615D" w:rsidRDefault="0090500E" w:rsidP="0026615D">
      <w:pPr>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val="nl-BE" w:eastAsia="nl-BE"/>
        </w:rPr>
        <w:lastRenderedPageBreak/>
        <w:drawing>
          <wp:anchor distT="0" distB="0" distL="114300" distR="114300" simplePos="0" relativeHeight="251758592" behindDoc="1" locked="0" layoutInCell="1" allowOverlap="1" wp14:anchorId="3720EDAB" wp14:editId="054A8BB2">
            <wp:simplePos x="0" y="0"/>
            <wp:positionH relativeFrom="column">
              <wp:posOffset>-257175</wp:posOffset>
            </wp:positionH>
            <wp:positionV relativeFrom="paragraph">
              <wp:posOffset>-348615</wp:posOffset>
            </wp:positionV>
            <wp:extent cx="9734550" cy="5288915"/>
            <wp:effectExtent l="0" t="0" r="0" b="6985"/>
            <wp:wrapTight wrapText="bothSides">
              <wp:wrapPolygon edited="0">
                <wp:start x="0" y="0"/>
                <wp:lineTo x="0" y="21551"/>
                <wp:lineTo x="21558" y="21551"/>
                <wp:lineTo x="2155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file_mapping_NGS_no6A_454_other_bacteria.jpg"/>
                    <pic:cNvPicPr/>
                  </pic:nvPicPr>
                  <pic:blipFill>
                    <a:blip r:embed="rId11">
                      <a:extLst>
                        <a:ext uri="{28A0092B-C50C-407E-A947-70E740481C1C}">
                          <a14:useLocalDpi xmlns:a14="http://schemas.microsoft.com/office/drawing/2010/main" val="0"/>
                        </a:ext>
                      </a:extLst>
                    </a:blip>
                    <a:stretch>
                      <a:fillRect/>
                    </a:stretch>
                  </pic:blipFill>
                  <pic:spPr>
                    <a:xfrm>
                      <a:off x="0" y="0"/>
                      <a:ext cx="9734550" cy="5288915"/>
                    </a:xfrm>
                    <a:prstGeom prst="rect">
                      <a:avLst/>
                    </a:prstGeom>
                  </pic:spPr>
                </pic:pic>
              </a:graphicData>
            </a:graphic>
            <wp14:sizeRelH relativeFrom="page">
              <wp14:pctWidth>0</wp14:pctWidth>
            </wp14:sizeRelH>
            <wp14:sizeRelV relativeFrom="page">
              <wp14:pctHeight>0</wp14:pctHeight>
            </wp14:sizeRelV>
          </wp:anchor>
        </w:drawing>
      </w:r>
      <w:r w:rsidR="0026615D" w:rsidRPr="0072491D">
        <w:rPr>
          <w:rFonts w:ascii="Times New Roman" w:hAnsi="Times New Roman" w:cs="Times New Roman"/>
          <w:b/>
          <w:bCs/>
          <w:sz w:val="24"/>
          <w:szCs w:val="24"/>
        </w:rPr>
        <w:t xml:space="preserve"> </w:t>
      </w:r>
    </w:p>
    <w:p w:rsidR="0025541F" w:rsidRDefault="0025541F" w:rsidP="0026615D">
      <w:pPr>
        <w:spacing w:after="0" w:line="360" w:lineRule="auto"/>
        <w:rPr>
          <w:rFonts w:ascii="Times New Roman" w:hAnsi="Times New Roman" w:cs="Times New Roman"/>
          <w:b/>
          <w:bCs/>
          <w:sz w:val="24"/>
          <w:szCs w:val="24"/>
        </w:rPr>
      </w:pPr>
    </w:p>
    <w:p w:rsidR="0025541F" w:rsidRDefault="0025541F" w:rsidP="0026615D">
      <w:pPr>
        <w:spacing w:after="0" w:line="360" w:lineRule="auto"/>
        <w:rPr>
          <w:rFonts w:ascii="Times New Roman" w:hAnsi="Times New Roman" w:cs="Times New Roman"/>
          <w:b/>
          <w:bCs/>
          <w:sz w:val="24"/>
          <w:szCs w:val="24"/>
        </w:rPr>
      </w:pPr>
    </w:p>
    <w:p w:rsidR="0090500E" w:rsidRDefault="0090500E" w:rsidP="0026615D">
      <w:pPr>
        <w:spacing w:after="0" w:line="360" w:lineRule="auto"/>
        <w:rPr>
          <w:rFonts w:ascii="Times New Roman" w:hAnsi="Times New Roman" w:cs="Times New Roman"/>
          <w:b/>
          <w:bCs/>
          <w:sz w:val="24"/>
          <w:szCs w:val="24"/>
        </w:rPr>
      </w:pPr>
    </w:p>
    <w:p w:rsidR="0090500E" w:rsidRDefault="0090500E">
      <w:pPr>
        <w:rPr>
          <w:rFonts w:ascii="Times New Roman" w:hAnsi="Times New Roman" w:cs="Times New Roman"/>
          <w:b/>
          <w:bCs/>
          <w:sz w:val="24"/>
          <w:szCs w:val="24"/>
        </w:rPr>
      </w:pPr>
      <w:r>
        <w:rPr>
          <w:rFonts w:ascii="Times New Roman" w:hAnsi="Times New Roman" w:cs="Times New Roman"/>
          <w:b/>
          <w:bCs/>
          <w:sz w:val="24"/>
          <w:szCs w:val="24"/>
        </w:rPr>
        <w:br w:type="page"/>
      </w:r>
    </w:p>
    <w:p w:rsidR="0090500E" w:rsidRDefault="0090500E" w:rsidP="0090500E">
      <w:pPr>
        <w:spacing w:after="0" w:line="360" w:lineRule="auto"/>
        <w:rPr>
          <w:rFonts w:ascii="Times New Roman" w:hAnsi="Times New Roman" w:cs="Times New Roman"/>
          <w:bCs/>
          <w:sz w:val="24"/>
          <w:szCs w:val="24"/>
        </w:rPr>
      </w:pPr>
      <w:r>
        <w:rPr>
          <w:rFonts w:ascii="Times New Roman" w:hAnsi="Times New Roman" w:cs="Times New Roman"/>
          <w:b/>
          <w:bCs/>
          <w:noProof/>
          <w:sz w:val="24"/>
          <w:szCs w:val="24"/>
          <w:lang w:val="nl-BE" w:eastAsia="nl-BE"/>
        </w:rPr>
        <w:lastRenderedPageBreak/>
        <w:drawing>
          <wp:inline distT="0" distB="0" distL="0" distR="0" wp14:anchorId="17DDE596" wp14:editId="36BD6EA1">
            <wp:extent cx="9777730" cy="51930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file_mapping_no6A_454_ostracod_branches.jpg"/>
                    <pic:cNvPicPr/>
                  </pic:nvPicPr>
                  <pic:blipFill>
                    <a:blip r:embed="rId12">
                      <a:extLst>
                        <a:ext uri="{28A0092B-C50C-407E-A947-70E740481C1C}">
                          <a14:useLocalDpi xmlns:a14="http://schemas.microsoft.com/office/drawing/2010/main" val="0"/>
                        </a:ext>
                      </a:extLst>
                    </a:blip>
                    <a:stretch>
                      <a:fillRect/>
                    </a:stretch>
                  </pic:blipFill>
                  <pic:spPr>
                    <a:xfrm>
                      <a:off x="0" y="0"/>
                      <a:ext cx="9777730" cy="5193030"/>
                    </a:xfrm>
                    <a:prstGeom prst="rect">
                      <a:avLst/>
                    </a:prstGeom>
                  </pic:spPr>
                </pic:pic>
              </a:graphicData>
            </a:graphic>
          </wp:inline>
        </w:drawing>
      </w:r>
      <w:r>
        <w:rPr>
          <w:rFonts w:ascii="Times New Roman" w:hAnsi="Times New Roman" w:cs="Times New Roman"/>
          <w:b/>
          <w:bCs/>
          <w:sz w:val="24"/>
          <w:szCs w:val="24"/>
        </w:rPr>
        <w:t xml:space="preserve">Figure </w:t>
      </w:r>
      <w:r w:rsidR="001A2CBA">
        <w:rPr>
          <w:rFonts w:ascii="Times New Roman" w:hAnsi="Times New Roman" w:cs="Times New Roman"/>
          <w:b/>
          <w:bCs/>
          <w:sz w:val="24"/>
          <w:szCs w:val="24"/>
        </w:rPr>
        <w:t>S</w:t>
      </w:r>
      <w:r w:rsidR="00C40071">
        <w:rPr>
          <w:rFonts w:ascii="Times New Roman" w:hAnsi="Times New Roman" w:cs="Times New Roman"/>
          <w:b/>
          <w:bCs/>
          <w:sz w:val="24"/>
          <w:szCs w:val="24"/>
        </w:rPr>
        <w:t>2</w:t>
      </w:r>
      <w:r>
        <w:rPr>
          <w:rFonts w:ascii="Times New Roman" w:hAnsi="Times New Roman" w:cs="Times New Roman"/>
          <w:b/>
          <w:bCs/>
          <w:sz w:val="24"/>
          <w:szCs w:val="24"/>
        </w:rPr>
        <w:t xml:space="preserve">A: Details of the </w:t>
      </w:r>
      <w:r w:rsidR="001A6D37">
        <w:rPr>
          <w:rFonts w:ascii="Times New Roman" w:hAnsi="Times New Roman" w:cs="Times New Roman"/>
          <w:b/>
          <w:bCs/>
          <w:sz w:val="24"/>
          <w:szCs w:val="24"/>
        </w:rPr>
        <w:t xml:space="preserve">RAxML </w:t>
      </w:r>
      <w:r>
        <w:rPr>
          <w:rFonts w:ascii="Times New Roman" w:hAnsi="Times New Roman" w:cs="Times New Roman"/>
          <w:b/>
          <w:bCs/>
          <w:sz w:val="24"/>
          <w:szCs w:val="24"/>
        </w:rPr>
        <w:t xml:space="preserve">tree constructed with 16S sequence from non-Cardinium (top) and </w:t>
      </w:r>
      <w:r w:rsidRPr="0025541F">
        <w:rPr>
          <w:rFonts w:ascii="Times New Roman" w:hAnsi="Times New Roman" w:cs="Times New Roman"/>
          <w:b/>
          <w:bCs/>
          <w:i/>
          <w:sz w:val="24"/>
          <w:szCs w:val="24"/>
        </w:rPr>
        <w:t>Cardinium</w:t>
      </w:r>
      <w:r>
        <w:rPr>
          <w:rFonts w:ascii="Times New Roman" w:hAnsi="Times New Roman" w:cs="Times New Roman"/>
          <w:b/>
          <w:bCs/>
          <w:sz w:val="24"/>
          <w:szCs w:val="24"/>
        </w:rPr>
        <w:t xml:space="preserve"> (bottom) bacteria with mapped high throughput 16S sequences. </w:t>
      </w:r>
      <w:r w:rsidR="001A6D37" w:rsidRPr="001A6D37">
        <w:rPr>
          <w:rFonts w:ascii="Times New Roman" w:hAnsi="Times New Roman" w:cs="Times New Roman"/>
          <w:bCs/>
          <w:sz w:val="24"/>
          <w:szCs w:val="24"/>
        </w:rPr>
        <w:t>RAxML =</w:t>
      </w:r>
      <w:r w:rsidR="001A6D37" w:rsidRPr="00E11528">
        <w:rPr>
          <w:rFonts w:ascii="Times New Roman" w:hAnsi="Times New Roman" w:cs="Times New Roman"/>
          <w:sz w:val="24"/>
          <w:szCs w:val="24"/>
        </w:rPr>
        <w:t>Randomized Axelerated Maximum Likelihood (Stamatakis</w:t>
      </w:r>
      <w:r w:rsidR="001A6D37">
        <w:rPr>
          <w:rFonts w:ascii="Times New Roman" w:hAnsi="Times New Roman" w:cs="Times New Roman"/>
          <w:sz w:val="24"/>
          <w:szCs w:val="24"/>
        </w:rPr>
        <w:t xml:space="preserve">, 2006). </w:t>
      </w:r>
      <w:r w:rsidRPr="0090500E">
        <w:rPr>
          <w:rFonts w:ascii="Times New Roman" w:hAnsi="Times New Roman" w:cs="Times New Roman"/>
          <w:bCs/>
          <w:sz w:val="24"/>
          <w:szCs w:val="24"/>
        </w:rPr>
        <w:t>Branch width is proportional to the number of mapped sequenced</w:t>
      </w:r>
      <w:r>
        <w:rPr>
          <w:rFonts w:ascii="Times New Roman" w:hAnsi="Times New Roman" w:cs="Times New Roman"/>
          <w:bCs/>
          <w:sz w:val="24"/>
          <w:szCs w:val="24"/>
        </w:rPr>
        <w:t xml:space="preserve"> with </w:t>
      </w:r>
      <w:r w:rsidR="001A6D37">
        <w:rPr>
          <w:rFonts w:ascii="Times New Roman" w:hAnsi="Times New Roman" w:cs="Times New Roman"/>
          <w:bCs/>
          <w:sz w:val="24"/>
          <w:szCs w:val="24"/>
        </w:rPr>
        <w:t xml:space="preserve">the </w:t>
      </w:r>
      <w:r>
        <w:rPr>
          <w:rFonts w:ascii="Times New Roman" w:hAnsi="Times New Roman" w:cs="Times New Roman"/>
          <w:bCs/>
          <w:sz w:val="24"/>
          <w:szCs w:val="24"/>
        </w:rPr>
        <w:t>E</w:t>
      </w:r>
      <w:r w:rsidR="001A6D37">
        <w:rPr>
          <w:rFonts w:ascii="Times New Roman" w:hAnsi="Times New Roman" w:cs="Times New Roman"/>
          <w:bCs/>
          <w:sz w:val="24"/>
          <w:szCs w:val="24"/>
        </w:rPr>
        <w:t xml:space="preserve">volutionary </w:t>
      </w:r>
      <w:r>
        <w:rPr>
          <w:rFonts w:ascii="Times New Roman" w:hAnsi="Times New Roman" w:cs="Times New Roman"/>
          <w:bCs/>
          <w:sz w:val="24"/>
          <w:szCs w:val="24"/>
        </w:rPr>
        <w:t>P</w:t>
      </w:r>
      <w:r w:rsidR="001A6D37">
        <w:rPr>
          <w:rFonts w:ascii="Times New Roman" w:hAnsi="Times New Roman" w:cs="Times New Roman"/>
          <w:bCs/>
          <w:sz w:val="24"/>
          <w:szCs w:val="24"/>
        </w:rPr>
        <w:t xml:space="preserve">lacement </w:t>
      </w:r>
      <w:r>
        <w:rPr>
          <w:rFonts w:ascii="Times New Roman" w:hAnsi="Times New Roman" w:cs="Times New Roman"/>
          <w:bCs/>
          <w:sz w:val="24"/>
          <w:szCs w:val="24"/>
        </w:rPr>
        <w:t>A</w:t>
      </w:r>
      <w:r w:rsidR="001A6D37">
        <w:rPr>
          <w:rFonts w:ascii="Times New Roman" w:hAnsi="Times New Roman" w:cs="Times New Roman"/>
          <w:bCs/>
          <w:sz w:val="24"/>
          <w:szCs w:val="24"/>
        </w:rPr>
        <w:t xml:space="preserve">lgorithm (EPA; </w:t>
      </w:r>
      <w:r w:rsidR="001A6D37" w:rsidRPr="00E11528">
        <w:rPr>
          <w:rFonts w:ascii="Times New Roman" w:hAnsi="Times New Roman" w:cs="Times New Roman"/>
          <w:sz w:val="24"/>
          <w:szCs w:val="24"/>
        </w:rPr>
        <w:t>Berger et al., 2011</w:t>
      </w:r>
      <w:r w:rsidR="001A6D37">
        <w:rPr>
          <w:rFonts w:ascii="Times New Roman" w:hAnsi="Times New Roman" w:cs="Times New Roman"/>
          <w:bCs/>
          <w:sz w:val="24"/>
          <w:szCs w:val="24"/>
        </w:rPr>
        <w:t>)</w:t>
      </w:r>
      <w:r w:rsidRPr="0090500E">
        <w:rPr>
          <w:rFonts w:ascii="Times New Roman" w:hAnsi="Times New Roman" w:cs="Times New Roman"/>
          <w:bCs/>
          <w:sz w:val="24"/>
          <w:szCs w:val="24"/>
        </w:rPr>
        <w:t xml:space="preserve">. For more details on the results, </w:t>
      </w:r>
      <w:r w:rsidR="008E134E">
        <w:rPr>
          <w:rFonts w:ascii="Times New Roman" w:hAnsi="Times New Roman" w:cs="Times New Roman"/>
          <w:bCs/>
          <w:sz w:val="24"/>
          <w:szCs w:val="24"/>
        </w:rPr>
        <w:t>see</w:t>
      </w:r>
      <w:r w:rsidRPr="0090500E">
        <w:rPr>
          <w:rFonts w:ascii="Times New Roman" w:hAnsi="Times New Roman" w:cs="Times New Roman"/>
          <w:bCs/>
          <w:sz w:val="24"/>
          <w:szCs w:val="24"/>
        </w:rPr>
        <w:t xml:space="preserve"> Table S</w:t>
      </w:r>
      <w:r w:rsidR="00865821">
        <w:rPr>
          <w:rFonts w:ascii="Times New Roman" w:hAnsi="Times New Roman" w:cs="Times New Roman"/>
          <w:bCs/>
          <w:sz w:val="24"/>
          <w:szCs w:val="24"/>
        </w:rPr>
        <w:t>4</w:t>
      </w:r>
      <w:r w:rsidRPr="0090500E">
        <w:rPr>
          <w:rFonts w:ascii="Times New Roman" w:hAnsi="Times New Roman" w:cs="Times New Roman"/>
          <w:bCs/>
          <w:sz w:val="24"/>
          <w:szCs w:val="24"/>
        </w:rPr>
        <w:t xml:space="preserve">A. </w:t>
      </w:r>
      <w:r w:rsidR="008E134E">
        <w:rPr>
          <w:rFonts w:ascii="Times New Roman" w:hAnsi="Times New Roman" w:cs="Times New Roman"/>
          <w:bCs/>
          <w:sz w:val="24"/>
          <w:szCs w:val="24"/>
        </w:rPr>
        <w:t>The</w:t>
      </w:r>
      <w:r w:rsidRPr="0090500E">
        <w:rPr>
          <w:rFonts w:ascii="Times New Roman" w:hAnsi="Times New Roman" w:cs="Times New Roman"/>
          <w:bCs/>
          <w:sz w:val="24"/>
          <w:szCs w:val="24"/>
        </w:rPr>
        <w:t xml:space="preserve"> identity of reference sequences of</w:t>
      </w:r>
      <w:r>
        <w:rPr>
          <w:rFonts w:ascii="Times New Roman" w:hAnsi="Times New Roman" w:cs="Times New Roman"/>
          <w:bCs/>
          <w:sz w:val="24"/>
          <w:szCs w:val="24"/>
        </w:rPr>
        <w:t xml:space="preserve"> the tree</w:t>
      </w:r>
      <w:r w:rsidR="008E134E">
        <w:rPr>
          <w:rFonts w:ascii="Times New Roman" w:hAnsi="Times New Roman" w:cs="Times New Roman"/>
          <w:bCs/>
          <w:sz w:val="24"/>
          <w:szCs w:val="24"/>
        </w:rPr>
        <w:t xml:space="preserve"> is provided in</w:t>
      </w:r>
      <w:r>
        <w:rPr>
          <w:rFonts w:ascii="Times New Roman" w:hAnsi="Times New Roman" w:cs="Times New Roman"/>
          <w:bCs/>
          <w:sz w:val="24"/>
          <w:szCs w:val="24"/>
        </w:rPr>
        <w:t xml:space="preserve"> Table S1A &amp; B.</w:t>
      </w:r>
    </w:p>
    <w:p w:rsidR="0090500E" w:rsidRDefault="0090500E">
      <w:pPr>
        <w:rPr>
          <w:rFonts w:ascii="Times New Roman" w:hAnsi="Times New Roman" w:cs="Times New Roman"/>
          <w:bCs/>
          <w:sz w:val="24"/>
          <w:szCs w:val="24"/>
        </w:rPr>
      </w:pPr>
      <w:r>
        <w:rPr>
          <w:rFonts w:ascii="Times New Roman" w:hAnsi="Times New Roman" w:cs="Times New Roman"/>
          <w:bCs/>
          <w:sz w:val="24"/>
          <w:szCs w:val="24"/>
        </w:rPr>
        <w:br w:type="page"/>
      </w:r>
    </w:p>
    <w:p w:rsidR="0090500E" w:rsidRDefault="0090500E" w:rsidP="0090500E">
      <w:pPr>
        <w:spacing w:after="0" w:line="360" w:lineRule="auto"/>
        <w:rPr>
          <w:rFonts w:ascii="Times New Roman" w:hAnsi="Times New Roman" w:cs="Times New Roman"/>
          <w:bCs/>
          <w:sz w:val="24"/>
          <w:szCs w:val="24"/>
        </w:rPr>
      </w:pPr>
      <w:r>
        <w:rPr>
          <w:rFonts w:ascii="Times New Roman" w:hAnsi="Times New Roman" w:cs="Times New Roman"/>
          <w:b/>
          <w:bCs/>
          <w:noProof/>
          <w:sz w:val="24"/>
          <w:szCs w:val="24"/>
          <w:lang w:val="nl-BE" w:eastAsia="nl-BE"/>
        </w:rPr>
        <w:lastRenderedPageBreak/>
        <w:drawing>
          <wp:inline distT="0" distB="0" distL="0" distR="0" wp14:anchorId="1C49E6BD" wp14:editId="5A25A8BD">
            <wp:extent cx="9777730" cy="52254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file_3prime_mapping.jpg"/>
                    <pic:cNvPicPr/>
                  </pic:nvPicPr>
                  <pic:blipFill>
                    <a:blip r:embed="rId13">
                      <a:extLst>
                        <a:ext uri="{28A0092B-C50C-407E-A947-70E740481C1C}">
                          <a14:useLocalDpi xmlns:a14="http://schemas.microsoft.com/office/drawing/2010/main" val="0"/>
                        </a:ext>
                      </a:extLst>
                    </a:blip>
                    <a:stretch>
                      <a:fillRect/>
                    </a:stretch>
                  </pic:blipFill>
                  <pic:spPr>
                    <a:xfrm>
                      <a:off x="0" y="0"/>
                      <a:ext cx="9777730" cy="5225415"/>
                    </a:xfrm>
                    <a:prstGeom prst="rect">
                      <a:avLst/>
                    </a:prstGeom>
                  </pic:spPr>
                </pic:pic>
              </a:graphicData>
            </a:graphic>
          </wp:inline>
        </w:drawing>
      </w:r>
      <w:r>
        <w:rPr>
          <w:rFonts w:ascii="Times New Roman" w:hAnsi="Times New Roman" w:cs="Times New Roman"/>
          <w:b/>
          <w:bCs/>
          <w:sz w:val="24"/>
          <w:szCs w:val="24"/>
        </w:rPr>
        <w:t xml:space="preserve">Figure </w:t>
      </w:r>
      <w:r w:rsidR="001A2CBA">
        <w:rPr>
          <w:rFonts w:ascii="Times New Roman" w:hAnsi="Times New Roman" w:cs="Times New Roman"/>
          <w:b/>
          <w:bCs/>
          <w:sz w:val="24"/>
          <w:szCs w:val="24"/>
        </w:rPr>
        <w:t>S</w:t>
      </w:r>
      <w:r w:rsidR="00C40071">
        <w:rPr>
          <w:rFonts w:ascii="Times New Roman" w:hAnsi="Times New Roman" w:cs="Times New Roman"/>
          <w:b/>
          <w:bCs/>
          <w:sz w:val="24"/>
          <w:szCs w:val="24"/>
        </w:rPr>
        <w:t>2</w:t>
      </w:r>
      <w:r>
        <w:rPr>
          <w:rFonts w:ascii="Times New Roman" w:hAnsi="Times New Roman" w:cs="Times New Roman"/>
          <w:b/>
          <w:bCs/>
          <w:sz w:val="24"/>
          <w:szCs w:val="24"/>
        </w:rPr>
        <w:t xml:space="preserve">B: Details of the RAxML tree constructed with 16S sequences of </w:t>
      </w:r>
      <w:r w:rsidRPr="0025541F">
        <w:rPr>
          <w:rFonts w:ascii="Times New Roman" w:hAnsi="Times New Roman" w:cs="Times New Roman"/>
          <w:b/>
          <w:bCs/>
          <w:i/>
          <w:sz w:val="24"/>
          <w:szCs w:val="24"/>
        </w:rPr>
        <w:t>Cardinium</w:t>
      </w:r>
      <w:r>
        <w:rPr>
          <w:rFonts w:ascii="Times New Roman" w:hAnsi="Times New Roman" w:cs="Times New Roman"/>
          <w:b/>
          <w:bCs/>
          <w:sz w:val="24"/>
          <w:szCs w:val="24"/>
        </w:rPr>
        <w:t xml:space="preserve"> with mapped shorter </w:t>
      </w:r>
      <w:r w:rsidR="00784F77">
        <w:rPr>
          <w:rFonts w:ascii="Times New Roman" w:hAnsi="Times New Roman" w:cs="Times New Roman"/>
          <w:b/>
          <w:bCs/>
          <w:sz w:val="24"/>
          <w:szCs w:val="24"/>
        </w:rPr>
        <w:t xml:space="preserve">5‘ and </w:t>
      </w:r>
      <w:r>
        <w:rPr>
          <w:rFonts w:ascii="Times New Roman" w:hAnsi="Times New Roman" w:cs="Times New Roman"/>
          <w:b/>
          <w:bCs/>
          <w:sz w:val="24"/>
          <w:szCs w:val="24"/>
        </w:rPr>
        <w:t xml:space="preserve">3’ 16S sequences of non-marine ostracod hosts. </w:t>
      </w:r>
      <w:r w:rsidRPr="0090500E">
        <w:rPr>
          <w:rFonts w:ascii="Times New Roman" w:hAnsi="Times New Roman" w:cs="Times New Roman"/>
          <w:bCs/>
          <w:sz w:val="24"/>
          <w:szCs w:val="24"/>
        </w:rPr>
        <w:t>Branch width is proportional to the number of mapped sequenced with EPA. For</w:t>
      </w:r>
      <w:r w:rsidRPr="0025541F">
        <w:rPr>
          <w:rFonts w:ascii="Times New Roman" w:hAnsi="Times New Roman" w:cs="Times New Roman"/>
          <w:bCs/>
          <w:sz w:val="24"/>
          <w:szCs w:val="24"/>
        </w:rPr>
        <w:t xml:space="preserve"> more details</w:t>
      </w:r>
      <w:r>
        <w:rPr>
          <w:rFonts w:ascii="Times New Roman" w:hAnsi="Times New Roman" w:cs="Times New Roman"/>
          <w:bCs/>
          <w:sz w:val="24"/>
          <w:szCs w:val="24"/>
        </w:rPr>
        <w:t xml:space="preserve"> on the results, refer to T</w:t>
      </w:r>
      <w:r w:rsidRPr="0025541F">
        <w:rPr>
          <w:rFonts w:ascii="Times New Roman" w:hAnsi="Times New Roman" w:cs="Times New Roman"/>
          <w:bCs/>
          <w:sz w:val="24"/>
          <w:szCs w:val="24"/>
        </w:rPr>
        <w:t>able S3</w:t>
      </w:r>
      <w:r>
        <w:rPr>
          <w:rFonts w:ascii="Times New Roman" w:hAnsi="Times New Roman" w:cs="Times New Roman"/>
          <w:bCs/>
          <w:sz w:val="24"/>
          <w:szCs w:val="24"/>
        </w:rPr>
        <w:t>B</w:t>
      </w:r>
      <w:r w:rsidRPr="0025541F">
        <w:rPr>
          <w:rFonts w:ascii="Times New Roman" w:hAnsi="Times New Roman" w:cs="Times New Roman"/>
          <w:bCs/>
          <w:sz w:val="24"/>
          <w:szCs w:val="24"/>
        </w:rPr>
        <w:t>.</w:t>
      </w:r>
      <w:r>
        <w:rPr>
          <w:rFonts w:ascii="Times New Roman" w:hAnsi="Times New Roman" w:cs="Times New Roman"/>
          <w:bCs/>
          <w:sz w:val="24"/>
          <w:szCs w:val="24"/>
        </w:rPr>
        <w:t xml:space="preserve"> For sequence identities, refer to Table S1A.</w:t>
      </w:r>
    </w:p>
    <w:p w:rsidR="00E22E1A" w:rsidRDefault="00E22E1A">
      <w:pPr>
        <w:rPr>
          <w:rFonts w:ascii="Times New Roman" w:hAnsi="Times New Roman" w:cs="Times New Roman"/>
          <w:b/>
          <w:bCs/>
          <w:sz w:val="24"/>
          <w:szCs w:val="24"/>
        </w:rPr>
      </w:pPr>
      <w:r>
        <w:rPr>
          <w:rFonts w:ascii="Times New Roman" w:hAnsi="Times New Roman" w:cs="Times New Roman"/>
          <w:b/>
          <w:bCs/>
          <w:sz w:val="24"/>
          <w:szCs w:val="24"/>
        </w:rPr>
        <w:br w:type="page"/>
      </w:r>
    </w:p>
    <w:p w:rsidR="00E22E1A" w:rsidRDefault="00E22E1A" w:rsidP="0026615D">
      <w:pPr>
        <w:spacing w:after="0" w:line="360" w:lineRule="auto"/>
        <w:rPr>
          <w:rFonts w:ascii="Times New Roman" w:hAnsi="Times New Roman" w:cs="Times New Roman"/>
          <w:b/>
          <w:bCs/>
          <w:sz w:val="24"/>
          <w:szCs w:val="24"/>
        </w:rPr>
      </w:pPr>
    </w:p>
    <w:p w:rsidR="00E22E1A" w:rsidRDefault="00B52B8D" w:rsidP="0026615D">
      <w:pPr>
        <w:spacing w:after="0" w:line="360" w:lineRule="auto"/>
        <w:rPr>
          <w:rFonts w:ascii="Times New Roman" w:hAnsi="Times New Roman" w:cs="Times New Roman"/>
          <w:b/>
          <w:bCs/>
          <w:sz w:val="24"/>
          <w:szCs w:val="24"/>
        </w:rPr>
      </w:pPr>
      <w:r w:rsidRPr="00E22E1A">
        <w:rPr>
          <w:rFonts w:ascii="Times New Roman" w:hAnsi="Times New Roman" w:cs="Times New Roman"/>
          <w:b/>
          <w:bCs/>
          <w:noProof/>
          <w:sz w:val="24"/>
          <w:szCs w:val="24"/>
          <w:lang w:val="nl-BE" w:eastAsia="nl-BE"/>
        </w:rPr>
        <mc:AlternateContent>
          <mc:Choice Requires="wps">
            <w:drawing>
              <wp:anchor distT="0" distB="0" distL="114300" distR="114300" simplePos="0" relativeHeight="251674624" behindDoc="0" locked="0" layoutInCell="1" allowOverlap="1" wp14:anchorId="71C750D2" wp14:editId="0674734A">
                <wp:simplePos x="0" y="0"/>
                <wp:positionH relativeFrom="column">
                  <wp:posOffset>5742940</wp:posOffset>
                </wp:positionH>
                <wp:positionV relativeFrom="paragraph">
                  <wp:posOffset>182245</wp:posOffset>
                </wp:positionV>
                <wp:extent cx="2374265" cy="1403985"/>
                <wp:effectExtent l="0" t="0" r="3175"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57AB5" w:rsidRPr="00E22E1A" w:rsidRDefault="00E57AB5" w:rsidP="000B274C">
                            <w:pPr>
                              <w:spacing w:after="0" w:line="360" w:lineRule="auto"/>
                              <w:rPr>
                                <w:rFonts w:ascii="Times New Roman" w:hAnsi="Times New Roman" w:cs="Times New Roman"/>
                                <w:b/>
                                <w:bCs/>
                                <w:sz w:val="24"/>
                                <w:szCs w:val="24"/>
                              </w:rPr>
                            </w:pPr>
                            <w:r w:rsidRPr="0072491D">
                              <w:rPr>
                                <w:rFonts w:ascii="Times New Roman" w:hAnsi="Times New Roman" w:cs="Times New Roman"/>
                                <w:b/>
                                <w:bCs/>
                                <w:sz w:val="24"/>
                                <w:szCs w:val="24"/>
                              </w:rPr>
                              <w:t>Figure S</w:t>
                            </w:r>
                            <w:r>
                              <w:rPr>
                                <w:rFonts w:ascii="Times New Roman" w:hAnsi="Times New Roman" w:cs="Times New Roman"/>
                                <w:b/>
                                <w:bCs/>
                                <w:sz w:val="24"/>
                                <w:szCs w:val="24"/>
                              </w:rPr>
                              <w:t>3</w:t>
                            </w:r>
                            <w:r w:rsidRPr="0072491D">
                              <w:rPr>
                                <w:rFonts w:ascii="Times New Roman" w:hAnsi="Times New Roman" w:cs="Times New Roman"/>
                                <w:b/>
                                <w:bCs/>
                                <w:sz w:val="24"/>
                                <w:szCs w:val="24"/>
                              </w:rPr>
                              <w:t xml:space="preserve">: </w:t>
                            </w:r>
                            <w:r w:rsidRPr="00E22E1A">
                              <w:rPr>
                                <w:rFonts w:ascii="Times New Roman" w:hAnsi="Times New Roman" w:cs="Times New Roman"/>
                                <w:bCs/>
                                <w:sz w:val="24"/>
                                <w:szCs w:val="24"/>
                              </w:rPr>
                              <w:t>Ma</w:t>
                            </w:r>
                            <w:r w:rsidRPr="00E22E1A">
                              <w:rPr>
                                <w:rFonts w:ascii="Times New Roman" w:hAnsi="Times New Roman" w:cs="Times New Roman"/>
                                <w:sz w:val="24"/>
                                <w:szCs w:val="24"/>
                              </w:rPr>
                              <w:t>xim</w:t>
                            </w:r>
                            <w:r>
                              <w:rPr>
                                <w:rFonts w:ascii="Times New Roman" w:hAnsi="Times New Roman" w:cs="Times New Roman"/>
                                <w:sz w:val="24"/>
                                <w:szCs w:val="24"/>
                              </w:rPr>
                              <w:t xml:space="preserve">um Likelihood (ML) </w:t>
                            </w:r>
                            <w:r w:rsidRPr="007341A2">
                              <w:rPr>
                                <w:rFonts w:ascii="Times New Roman" w:hAnsi="Times New Roman" w:cs="Times New Roman"/>
                                <w:sz w:val="24"/>
                                <w:szCs w:val="24"/>
                              </w:rPr>
                              <w:t xml:space="preserve">tree constructed from </w:t>
                            </w:r>
                            <w:r>
                              <w:rPr>
                                <w:rFonts w:ascii="Times New Roman" w:hAnsi="Times New Roman" w:cs="Times New Roman"/>
                                <w:sz w:val="24"/>
                                <w:szCs w:val="24"/>
                              </w:rPr>
                              <w:t>1</w:t>
                            </w:r>
                            <w:r w:rsidRPr="007341A2">
                              <w:rPr>
                                <w:rFonts w:ascii="Times New Roman" w:hAnsi="Times New Roman" w:cs="Times New Roman"/>
                                <w:sz w:val="24"/>
                                <w:szCs w:val="24"/>
                              </w:rPr>
                              <w:t xml:space="preserve">6S rRNA sequences of </w:t>
                            </w:r>
                            <w:r w:rsidRPr="007341A2">
                              <w:rPr>
                                <w:rFonts w:ascii="Times New Roman" w:hAnsi="Times New Roman" w:cs="Times New Roman"/>
                                <w:i/>
                                <w:sz w:val="24"/>
                                <w:szCs w:val="24"/>
                              </w:rPr>
                              <w:t>Cardinium</w:t>
                            </w:r>
                            <w:r w:rsidRPr="007341A2">
                              <w:rPr>
                                <w:rFonts w:ascii="Times New Roman" w:hAnsi="Times New Roman" w:cs="Times New Roman"/>
                                <w:sz w:val="24"/>
                                <w:szCs w:val="24"/>
                              </w:rPr>
                              <w:t xml:space="preserve"> (see Table S1</w:t>
                            </w:r>
                            <w:r>
                              <w:rPr>
                                <w:rFonts w:ascii="Times New Roman" w:hAnsi="Times New Roman" w:cs="Times New Roman"/>
                                <w:sz w:val="24"/>
                                <w:szCs w:val="24"/>
                              </w:rPr>
                              <w:t>A &amp; 1B</w:t>
                            </w:r>
                            <w:r w:rsidRPr="007341A2">
                              <w:rPr>
                                <w:rFonts w:ascii="Times New Roman" w:hAnsi="Times New Roman" w:cs="Times New Roman"/>
                                <w:sz w:val="24"/>
                                <w:szCs w:val="24"/>
                              </w:rPr>
                              <w:t xml:space="preserve"> for more details on 16S sequence data)</w:t>
                            </w:r>
                            <w:r>
                              <w:rPr>
                                <w:rFonts w:ascii="Times New Roman" w:hAnsi="Times New Roman" w:cs="Times New Roman"/>
                                <w:sz w:val="24"/>
                                <w:szCs w:val="24"/>
                              </w:rPr>
                              <w:t xml:space="preserve"> with phyml (</w:t>
                            </w:r>
                            <w:r w:rsidRPr="0072491D">
                              <w:rPr>
                                <w:rFonts w:ascii="Times New Roman" w:hAnsi="Times New Roman" w:cs="Times New Roman"/>
                                <w:sz w:val="24"/>
                                <w:szCs w:val="24"/>
                              </w:rPr>
                              <w:t>Guindon</w:t>
                            </w:r>
                            <w:r>
                              <w:rPr>
                                <w:rFonts w:ascii="Times New Roman" w:hAnsi="Times New Roman" w:cs="Times New Roman"/>
                                <w:sz w:val="24"/>
                                <w:szCs w:val="24"/>
                              </w:rPr>
                              <w:t xml:space="preserve"> &amp; Gas</w:t>
                            </w:r>
                            <w:r w:rsidRPr="0072491D">
                              <w:rPr>
                                <w:rFonts w:ascii="Times New Roman" w:hAnsi="Times New Roman" w:cs="Times New Roman"/>
                                <w:sz w:val="24"/>
                                <w:szCs w:val="24"/>
                              </w:rPr>
                              <w:t>cuel, 2003</w:t>
                            </w:r>
                            <w:r>
                              <w:rPr>
                                <w:rFonts w:ascii="Times New Roman" w:hAnsi="Times New Roman" w:cs="Times New Roman"/>
                                <w:sz w:val="24"/>
                                <w:szCs w:val="24"/>
                              </w:rPr>
                              <w:t>)</w:t>
                            </w:r>
                            <w:r w:rsidRPr="007341A2">
                              <w:rPr>
                                <w:rFonts w:ascii="Times New Roman" w:hAnsi="Times New Roman" w:cs="Times New Roman"/>
                                <w:sz w:val="24"/>
                                <w:szCs w:val="24"/>
                              </w:rPr>
                              <w:t xml:space="preserve">. Numbers above branches are </w:t>
                            </w:r>
                            <w:r>
                              <w:rPr>
                                <w:rFonts w:ascii="Times New Roman" w:hAnsi="Times New Roman" w:cs="Times New Roman"/>
                                <w:sz w:val="24"/>
                                <w:szCs w:val="24"/>
                              </w:rPr>
                              <w:t>bootstrap of 1000 replicates in %</w:t>
                            </w:r>
                            <w:r w:rsidRPr="007341A2">
                              <w:rPr>
                                <w:rFonts w:ascii="Times New Roman" w:hAnsi="Times New Roman" w:cs="Times New Roman"/>
                                <w:sz w:val="24"/>
                                <w:szCs w:val="24"/>
                              </w:rPr>
                              <w:t>.</w:t>
                            </w:r>
                            <w:r>
                              <w:rPr>
                                <w:rFonts w:ascii="Times New Roman" w:hAnsi="Times New Roman" w:cs="Times New Roman"/>
                                <w:sz w:val="24"/>
                                <w:szCs w:val="24"/>
                              </w:rPr>
                              <w:t xml:space="preserve"> Only bootstraps above 50% are shown.</w:t>
                            </w:r>
                          </w:p>
                          <w:p w:rsidR="00E57AB5" w:rsidRDefault="00E57AB5" w:rsidP="00267705">
                            <w:pPr>
                              <w:spacing w:after="0" w:line="360" w:lineRule="auto"/>
                            </w:pPr>
                            <w:r w:rsidRPr="001A2CBA">
                              <w:rPr>
                                <w:rFonts w:ascii="Times New Roman" w:hAnsi="Times New Roman" w:cs="Times New Roman"/>
                                <w:b/>
                                <w:sz w:val="24"/>
                                <w:szCs w:val="24"/>
                              </w:rPr>
                              <w:t>FigureS3A</w:t>
                            </w:r>
                            <w:r>
                              <w:rPr>
                                <w:rFonts w:ascii="Times New Roman" w:hAnsi="Times New Roman" w:cs="Times New Roman"/>
                                <w:sz w:val="24"/>
                                <w:szCs w:val="24"/>
                              </w:rPr>
                              <w:t xml:space="preserve">: </w:t>
                            </w:r>
                            <w:r w:rsidRPr="00EC267E">
                              <w:rPr>
                                <w:rFonts w:ascii="Times New Roman" w:hAnsi="Times New Roman" w:cs="Times New Roman"/>
                                <w:sz w:val="24"/>
                                <w:szCs w:val="24"/>
                              </w:rPr>
                              <w:t xml:space="preserve">ML tree constructed from </w:t>
                            </w:r>
                            <w:r>
                              <w:rPr>
                                <w:rFonts w:ascii="Times New Roman" w:hAnsi="Times New Roman" w:cs="Times New Roman"/>
                                <w:sz w:val="24"/>
                                <w:szCs w:val="24"/>
                              </w:rPr>
                              <w:t>1276bp of the</w:t>
                            </w:r>
                            <w:r w:rsidRPr="00EC267E">
                              <w:rPr>
                                <w:rFonts w:ascii="Times New Roman" w:hAnsi="Times New Roman" w:cs="Times New Roman"/>
                                <w:sz w:val="24"/>
                                <w:szCs w:val="24"/>
                              </w:rPr>
                              <w:t xml:space="preserve"> 16S rRNA region of </w:t>
                            </w:r>
                            <w:r w:rsidRPr="00EC267E">
                              <w:rPr>
                                <w:rFonts w:ascii="Times New Roman" w:hAnsi="Times New Roman" w:cs="Times New Roman"/>
                                <w:i/>
                                <w:sz w:val="24"/>
                                <w:szCs w:val="24"/>
                              </w:rPr>
                              <w:t>Cardinium</w:t>
                            </w:r>
                            <w:r>
                              <w:rPr>
                                <w:rFonts w:ascii="Times New Roman" w:hAnsi="Times New Roman" w:cs="Times New Roman"/>
                                <w:sz w:val="24"/>
                                <w:szCs w:val="24"/>
                              </w:rPr>
                              <w:t xml:space="preserve"> from various hosts,</w:t>
                            </w:r>
                            <w:r w:rsidRPr="00267705">
                              <w:rPr>
                                <w:rFonts w:ascii="Times New Roman" w:hAnsi="Times New Roman" w:cs="Times New Roman"/>
                                <w:sz w:val="24"/>
                                <w:szCs w:val="24"/>
                              </w:rPr>
                              <w:t xml:space="preserve"> </w:t>
                            </w:r>
                            <w:r>
                              <w:rPr>
                                <w:rFonts w:ascii="Times New Roman" w:hAnsi="Times New Roman" w:cs="Times New Roman"/>
                                <w:sz w:val="24"/>
                                <w:szCs w:val="24"/>
                              </w:rPr>
                              <w:t>with the TVM+G model and a gamma parameter of 1.67.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1C750D2" id="_x0000_t202" coordsize="21600,21600" o:spt="202" path="m,l,21600r21600,l21600,xe">
                <v:stroke joinstyle="miter"/>
                <v:path gradientshapeok="t" o:connecttype="rect"/>
              </v:shapetype>
              <v:shape id="Text Box 2" o:spid="_x0000_s1026" type="#_x0000_t202" style="position:absolute;margin-left:452.2pt;margin-top:14.3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" stroked="f">
                <v:textbox style="mso-fit-shape-to-text:t">
                  <w:txbxContent>
                    <w:p w:rsidR="00E57AB5" w:rsidRPr="00E22E1A" w:rsidRDefault="00E57AB5" w:rsidP="000B274C">
                      <w:pPr>
                        <w:spacing w:after="0" w:line="360" w:lineRule="auto"/>
                        <w:rPr>
                          <w:rFonts w:ascii="Times New Roman" w:hAnsi="Times New Roman" w:cs="Times New Roman"/>
                          <w:b/>
                          <w:bCs/>
                          <w:sz w:val="24"/>
                          <w:szCs w:val="24"/>
                        </w:rPr>
                      </w:pPr>
                      <w:r w:rsidRPr="0072491D">
                        <w:rPr>
                          <w:rFonts w:ascii="Times New Roman" w:hAnsi="Times New Roman" w:cs="Times New Roman"/>
                          <w:b/>
                          <w:bCs/>
                          <w:sz w:val="24"/>
                          <w:szCs w:val="24"/>
                        </w:rPr>
                        <w:t>Figure S</w:t>
                      </w:r>
                      <w:r>
                        <w:rPr>
                          <w:rFonts w:ascii="Times New Roman" w:hAnsi="Times New Roman" w:cs="Times New Roman"/>
                          <w:b/>
                          <w:bCs/>
                          <w:sz w:val="24"/>
                          <w:szCs w:val="24"/>
                        </w:rPr>
                        <w:t>3</w:t>
                      </w:r>
                      <w:r w:rsidRPr="0072491D">
                        <w:rPr>
                          <w:rFonts w:ascii="Times New Roman" w:hAnsi="Times New Roman" w:cs="Times New Roman"/>
                          <w:b/>
                          <w:bCs/>
                          <w:sz w:val="24"/>
                          <w:szCs w:val="24"/>
                        </w:rPr>
                        <w:t xml:space="preserve">: </w:t>
                      </w:r>
                      <w:r w:rsidRPr="00E22E1A">
                        <w:rPr>
                          <w:rFonts w:ascii="Times New Roman" w:hAnsi="Times New Roman" w:cs="Times New Roman"/>
                          <w:bCs/>
                          <w:sz w:val="24"/>
                          <w:szCs w:val="24"/>
                        </w:rPr>
                        <w:t>Ma</w:t>
                      </w:r>
                      <w:r w:rsidRPr="00E22E1A">
                        <w:rPr>
                          <w:rFonts w:ascii="Times New Roman" w:hAnsi="Times New Roman" w:cs="Times New Roman"/>
                          <w:sz w:val="24"/>
                          <w:szCs w:val="24"/>
                        </w:rPr>
                        <w:t>xim</w:t>
                      </w:r>
                      <w:r>
                        <w:rPr>
                          <w:rFonts w:ascii="Times New Roman" w:hAnsi="Times New Roman" w:cs="Times New Roman"/>
                          <w:sz w:val="24"/>
                          <w:szCs w:val="24"/>
                        </w:rPr>
                        <w:t xml:space="preserve">um Likelihood (ML) </w:t>
                      </w:r>
                      <w:r w:rsidRPr="007341A2">
                        <w:rPr>
                          <w:rFonts w:ascii="Times New Roman" w:hAnsi="Times New Roman" w:cs="Times New Roman"/>
                          <w:sz w:val="24"/>
                          <w:szCs w:val="24"/>
                        </w:rPr>
                        <w:t xml:space="preserve">tree constructed from </w:t>
                      </w:r>
                      <w:r>
                        <w:rPr>
                          <w:rFonts w:ascii="Times New Roman" w:hAnsi="Times New Roman" w:cs="Times New Roman"/>
                          <w:sz w:val="24"/>
                          <w:szCs w:val="24"/>
                        </w:rPr>
                        <w:t>1</w:t>
                      </w:r>
                      <w:r w:rsidRPr="007341A2">
                        <w:rPr>
                          <w:rFonts w:ascii="Times New Roman" w:hAnsi="Times New Roman" w:cs="Times New Roman"/>
                          <w:sz w:val="24"/>
                          <w:szCs w:val="24"/>
                        </w:rPr>
                        <w:t xml:space="preserve">6S rRNA sequences of </w:t>
                      </w:r>
                      <w:r w:rsidRPr="007341A2">
                        <w:rPr>
                          <w:rFonts w:ascii="Times New Roman" w:hAnsi="Times New Roman" w:cs="Times New Roman"/>
                          <w:i/>
                          <w:sz w:val="24"/>
                          <w:szCs w:val="24"/>
                        </w:rPr>
                        <w:t>Cardinium</w:t>
                      </w:r>
                      <w:r w:rsidRPr="007341A2">
                        <w:rPr>
                          <w:rFonts w:ascii="Times New Roman" w:hAnsi="Times New Roman" w:cs="Times New Roman"/>
                          <w:sz w:val="24"/>
                          <w:szCs w:val="24"/>
                        </w:rPr>
                        <w:t xml:space="preserve"> (see Table S1</w:t>
                      </w:r>
                      <w:r>
                        <w:rPr>
                          <w:rFonts w:ascii="Times New Roman" w:hAnsi="Times New Roman" w:cs="Times New Roman"/>
                          <w:sz w:val="24"/>
                          <w:szCs w:val="24"/>
                        </w:rPr>
                        <w:t>A &amp; 1B</w:t>
                      </w:r>
                      <w:r w:rsidRPr="007341A2">
                        <w:rPr>
                          <w:rFonts w:ascii="Times New Roman" w:hAnsi="Times New Roman" w:cs="Times New Roman"/>
                          <w:sz w:val="24"/>
                          <w:szCs w:val="24"/>
                        </w:rPr>
                        <w:t xml:space="preserve"> for more details on 16S sequence data)</w:t>
                      </w:r>
                      <w:r>
                        <w:rPr>
                          <w:rFonts w:ascii="Times New Roman" w:hAnsi="Times New Roman" w:cs="Times New Roman"/>
                          <w:sz w:val="24"/>
                          <w:szCs w:val="24"/>
                        </w:rPr>
                        <w:t xml:space="preserve"> with phyml (</w:t>
                      </w:r>
                      <w:r w:rsidRPr="0072491D">
                        <w:rPr>
                          <w:rFonts w:ascii="Times New Roman" w:hAnsi="Times New Roman" w:cs="Times New Roman"/>
                          <w:sz w:val="24"/>
                          <w:szCs w:val="24"/>
                        </w:rPr>
                        <w:t>Guindon</w:t>
                      </w:r>
                      <w:r>
                        <w:rPr>
                          <w:rFonts w:ascii="Times New Roman" w:hAnsi="Times New Roman" w:cs="Times New Roman"/>
                          <w:sz w:val="24"/>
                          <w:szCs w:val="24"/>
                        </w:rPr>
                        <w:t xml:space="preserve"> &amp; Gas</w:t>
                      </w:r>
                      <w:r w:rsidRPr="0072491D">
                        <w:rPr>
                          <w:rFonts w:ascii="Times New Roman" w:hAnsi="Times New Roman" w:cs="Times New Roman"/>
                          <w:sz w:val="24"/>
                          <w:szCs w:val="24"/>
                        </w:rPr>
                        <w:t>cuel, 2003</w:t>
                      </w:r>
                      <w:r>
                        <w:rPr>
                          <w:rFonts w:ascii="Times New Roman" w:hAnsi="Times New Roman" w:cs="Times New Roman"/>
                          <w:sz w:val="24"/>
                          <w:szCs w:val="24"/>
                        </w:rPr>
                        <w:t>)</w:t>
                      </w:r>
                      <w:r w:rsidRPr="007341A2">
                        <w:rPr>
                          <w:rFonts w:ascii="Times New Roman" w:hAnsi="Times New Roman" w:cs="Times New Roman"/>
                          <w:sz w:val="24"/>
                          <w:szCs w:val="24"/>
                        </w:rPr>
                        <w:t xml:space="preserve">. Numbers above branches are </w:t>
                      </w:r>
                      <w:r>
                        <w:rPr>
                          <w:rFonts w:ascii="Times New Roman" w:hAnsi="Times New Roman" w:cs="Times New Roman"/>
                          <w:sz w:val="24"/>
                          <w:szCs w:val="24"/>
                        </w:rPr>
                        <w:t>bootstrap of 1000 replicates in %</w:t>
                      </w:r>
                      <w:r w:rsidRPr="007341A2">
                        <w:rPr>
                          <w:rFonts w:ascii="Times New Roman" w:hAnsi="Times New Roman" w:cs="Times New Roman"/>
                          <w:sz w:val="24"/>
                          <w:szCs w:val="24"/>
                        </w:rPr>
                        <w:t>.</w:t>
                      </w:r>
                      <w:r>
                        <w:rPr>
                          <w:rFonts w:ascii="Times New Roman" w:hAnsi="Times New Roman" w:cs="Times New Roman"/>
                          <w:sz w:val="24"/>
                          <w:szCs w:val="24"/>
                        </w:rPr>
                        <w:t xml:space="preserve"> Only bootstraps above 50% are shown.</w:t>
                      </w:r>
                    </w:p>
                    <w:p w:rsidR="00E57AB5" w:rsidRDefault="00E57AB5" w:rsidP="00267705">
                      <w:pPr>
                        <w:spacing w:after="0" w:line="360" w:lineRule="auto"/>
                      </w:pPr>
                      <w:r w:rsidRPr="001A2CBA">
                        <w:rPr>
                          <w:rFonts w:ascii="Times New Roman" w:hAnsi="Times New Roman" w:cs="Times New Roman"/>
                          <w:b/>
                          <w:sz w:val="24"/>
                          <w:szCs w:val="24"/>
                        </w:rPr>
                        <w:t>FigureS3A</w:t>
                      </w:r>
                      <w:r>
                        <w:rPr>
                          <w:rFonts w:ascii="Times New Roman" w:hAnsi="Times New Roman" w:cs="Times New Roman"/>
                          <w:sz w:val="24"/>
                          <w:szCs w:val="24"/>
                        </w:rPr>
                        <w:t xml:space="preserve">: </w:t>
                      </w:r>
                      <w:r w:rsidRPr="00EC267E">
                        <w:rPr>
                          <w:rFonts w:ascii="Times New Roman" w:hAnsi="Times New Roman" w:cs="Times New Roman"/>
                          <w:sz w:val="24"/>
                          <w:szCs w:val="24"/>
                        </w:rPr>
                        <w:t xml:space="preserve">ML tree constructed from </w:t>
                      </w:r>
                      <w:r>
                        <w:rPr>
                          <w:rFonts w:ascii="Times New Roman" w:hAnsi="Times New Roman" w:cs="Times New Roman"/>
                          <w:sz w:val="24"/>
                          <w:szCs w:val="24"/>
                        </w:rPr>
                        <w:t>1276bp of the</w:t>
                      </w:r>
                      <w:r w:rsidRPr="00EC267E">
                        <w:rPr>
                          <w:rFonts w:ascii="Times New Roman" w:hAnsi="Times New Roman" w:cs="Times New Roman"/>
                          <w:sz w:val="24"/>
                          <w:szCs w:val="24"/>
                        </w:rPr>
                        <w:t xml:space="preserve"> 16S rRNA region of </w:t>
                      </w:r>
                      <w:r w:rsidRPr="00EC267E">
                        <w:rPr>
                          <w:rFonts w:ascii="Times New Roman" w:hAnsi="Times New Roman" w:cs="Times New Roman"/>
                          <w:i/>
                          <w:sz w:val="24"/>
                          <w:szCs w:val="24"/>
                        </w:rPr>
                        <w:t>Cardinium</w:t>
                      </w:r>
                      <w:r>
                        <w:rPr>
                          <w:rFonts w:ascii="Times New Roman" w:hAnsi="Times New Roman" w:cs="Times New Roman"/>
                          <w:sz w:val="24"/>
                          <w:szCs w:val="24"/>
                        </w:rPr>
                        <w:t xml:space="preserve"> from various hosts,</w:t>
                      </w:r>
                      <w:r w:rsidRPr="00267705">
                        <w:rPr>
                          <w:rFonts w:ascii="Times New Roman" w:hAnsi="Times New Roman" w:cs="Times New Roman"/>
                          <w:sz w:val="24"/>
                          <w:szCs w:val="24"/>
                        </w:rPr>
                        <w:t xml:space="preserve"> </w:t>
                      </w:r>
                      <w:r>
                        <w:rPr>
                          <w:rFonts w:ascii="Times New Roman" w:hAnsi="Times New Roman" w:cs="Times New Roman"/>
                          <w:sz w:val="24"/>
                          <w:szCs w:val="24"/>
                        </w:rPr>
                        <w:t>with the TVM+G model and a gamma parameter of 1.67.</w:t>
                      </w:r>
                    </w:p>
                  </w:txbxContent>
                </v:textbox>
              </v:shape>
            </w:pict>
          </mc:Fallback>
        </mc:AlternateContent>
      </w:r>
      <w:r w:rsidRPr="00E22E1A">
        <w:rPr>
          <w:rFonts w:ascii="Times New Roman" w:hAnsi="Times New Roman" w:cs="Times New Roman"/>
          <w:b/>
          <w:bCs/>
          <w:noProof/>
          <w:sz w:val="24"/>
          <w:szCs w:val="24"/>
          <w:lang w:val="nl-BE" w:eastAsia="nl-BE"/>
        </w:rPr>
        <mc:AlternateContent>
          <mc:Choice Requires="wpg">
            <w:drawing>
              <wp:anchor distT="0" distB="0" distL="114300" distR="114300" simplePos="0" relativeHeight="251672576" behindDoc="0" locked="0" layoutInCell="1" allowOverlap="1" wp14:anchorId="3C77A00C" wp14:editId="5443AEBF">
                <wp:simplePos x="0" y="0"/>
                <wp:positionH relativeFrom="column">
                  <wp:posOffset>745490</wp:posOffset>
                </wp:positionH>
                <wp:positionV relativeFrom="paragraph">
                  <wp:posOffset>15875</wp:posOffset>
                </wp:positionV>
                <wp:extent cx="4467225" cy="7073900"/>
                <wp:effectExtent l="0" t="0" r="9525" b="0"/>
                <wp:wrapNone/>
                <wp:docPr id="1217"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467225" cy="7073900"/>
                          <a:chOff x="1892945" y="0"/>
                          <a:chExt cx="2687" cy="4254"/>
                        </a:xfrm>
                      </wpg:grpSpPr>
                      <wps:wsp>
                        <wps:cNvPr id="1218" name="AutoShape 4"/>
                        <wps:cNvSpPr>
                          <a:spLocks noChangeAspect="1" noChangeArrowheads="1" noTextEdit="1"/>
                        </wps:cNvSpPr>
                        <wps:spPr bwMode="auto">
                          <a:xfrm>
                            <a:off x="1892945" y="0"/>
                            <a:ext cx="2514" cy="4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19" name="Rectangle 1219"/>
                        <wps:cNvSpPr>
                          <a:spLocks noChangeArrowheads="1"/>
                        </wps:cNvSpPr>
                        <wps:spPr bwMode="auto">
                          <a:xfrm>
                            <a:off x="1894427" y="59"/>
                            <a:ext cx="561"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Tahoma" w:hAnsi="Tahoma" w:cs="Arial"/>
                                  <w:color w:val="000080"/>
                                  <w:kern w:val="24"/>
                                  <w:sz w:val="28"/>
                                  <w:szCs w:val="28"/>
                                </w:rPr>
                                <w:t xml:space="preserve"> </w:t>
                              </w:r>
                              <w:r>
                                <w:rPr>
                                  <w:rFonts w:ascii="Tahoma" w:hAnsi="Tahoma" w:cs="Arial"/>
                                  <w:color w:val="00B0F0"/>
                                  <w:kern w:val="24"/>
                                  <w:sz w:val="28"/>
                                  <w:szCs w:val="28"/>
                                </w:rPr>
                                <w:t>Ostracoda</w:t>
                              </w:r>
                            </w:p>
                          </w:txbxContent>
                        </wps:txbx>
                        <wps:bodyPr vert="horz" wrap="square" lIns="0" tIns="0" rIns="0" bIns="0" numCol="1" anchor="t" anchorCtr="0" compatLnSpc="1">
                          <a:prstTxWarp prst="textNoShape">
                            <a:avLst/>
                          </a:prstTxWarp>
                          <a:noAutofit/>
                        </wps:bodyPr>
                      </wps:wsp>
                      <wps:wsp>
                        <wps:cNvPr id="1220" name="Freeform 1220"/>
                        <wps:cNvSpPr>
                          <a:spLocks/>
                        </wps:cNvSpPr>
                        <wps:spPr bwMode="auto">
                          <a:xfrm>
                            <a:off x="1893740" y="110"/>
                            <a:ext cx="684" cy="60"/>
                          </a:xfrm>
                          <a:custGeom>
                            <a:avLst/>
                            <a:gdLst>
                              <a:gd name="T0" fmla="*/ 0 w 684"/>
                              <a:gd name="T1" fmla="*/ 31 h 60"/>
                              <a:gd name="T2" fmla="*/ 0 w 684"/>
                              <a:gd name="T3" fmla="*/ 28 h 60"/>
                              <a:gd name="T4" fmla="*/ 684 w 684"/>
                              <a:gd name="T5" fmla="*/ 0 h 60"/>
                              <a:gd name="T6" fmla="*/ 684 w 684"/>
                              <a:gd name="T7" fmla="*/ 60 h 60"/>
                              <a:gd name="T8" fmla="*/ 0 w 684"/>
                              <a:gd name="T9" fmla="*/ 31 h 60"/>
                            </a:gdLst>
                            <a:ahLst/>
                            <a:cxnLst>
                              <a:cxn ang="0">
                                <a:pos x="T0" y="T1"/>
                              </a:cxn>
                              <a:cxn ang="0">
                                <a:pos x="T2" y="T3"/>
                              </a:cxn>
                              <a:cxn ang="0">
                                <a:pos x="T4" y="T5"/>
                              </a:cxn>
                              <a:cxn ang="0">
                                <a:pos x="T6" y="T7"/>
                              </a:cxn>
                              <a:cxn ang="0">
                                <a:pos x="T8" y="T9"/>
                              </a:cxn>
                            </a:cxnLst>
                            <a:rect l="0" t="0" r="r" b="b"/>
                            <a:pathLst>
                              <a:path w="684" h="60">
                                <a:moveTo>
                                  <a:pt x="0" y="31"/>
                                </a:moveTo>
                                <a:lnTo>
                                  <a:pt x="0" y="28"/>
                                </a:lnTo>
                                <a:lnTo>
                                  <a:pt x="684" y="0"/>
                                </a:lnTo>
                                <a:lnTo>
                                  <a:pt x="684" y="60"/>
                                </a:lnTo>
                                <a:lnTo>
                                  <a:pt x="0" y="31"/>
                                </a:lnTo>
                                <a:close/>
                              </a:path>
                            </a:pathLst>
                          </a:custGeom>
                          <a:solidFill>
                            <a:srgbClr val="00B0F0"/>
                          </a:solidFill>
                          <a:ln w="4763" cap="sq">
                            <a:solidFill>
                              <a:srgbClr val="00B0F0"/>
                            </a:solidFill>
                            <a:prstDash val="solid"/>
                            <a:miter lim="800000"/>
                            <a:headEnd/>
                            <a:tailEnd/>
                          </a:ln>
                        </wps:spPr>
                        <wps:bodyPr vert="horz" wrap="square" lIns="91440" tIns="45720" rIns="91440" bIns="45720" numCol="1" anchor="t" anchorCtr="0" compatLnSpc="1">
                          <a:prstTxWarp prst="textNoShape">
                            <a:avLst/>
                          </a:prstTxWarp>
                        </wps:bodyPr>
                      </wps:wsp>
                      <wps:wsp>
                        <wps:cNvPr id="1221" name="Line 8"/>
                        <wps:cNvCnPr/>
                        <wps:spPr bwMode="auto">
                          <a:xfrm>
                            <a:off x="1893524" y="140"/>
                            <a:ext cx="213" cy="0"/>
                          </a:xfrm>
                          <a:prstGeom prst="line">
                            <a:avLst/>
                          </a:prstGeom>
                          <a:noFill/>
                          <a:ln w="9525" cap="sq">
                            <a:solidFill>
                              <a:srgbClr val="00B0F0"/>
                            </a:solidFill>
                            <a:prstDash val="solid"/>
                            <a:miter lim="800000"/>
                            <a:headEnd/>
                            <a:tailEnd/>
                          </a:ln>
                          <a:extLst>
                            <a:ext uri="{909E8E84-426E-40DD-AFC4-6F175D3DCCD1}">
                              <a14:hiddenFill xmlns:a14="http://schemas.microsoft.com/office/drawing/2010/main">
                                <a:noFill/>
                              </a14:hiddenFill>
                            </a:ext>
                          </a:extLst>
                        </wps:spPr>
                        <wps:bodyPr/>
                      </wps:wsp>
                      <wps:wsp>
                        <wps:cNvPr id="1222" name="Rectangle 1222"/>
                        <wps:cNvSpPr>
                          <a:spLocks noChangeArrowheads="1"/>
                        </wps:cNvSpPr>
                        <wps:spPr bwMode="auto">
                          <a:xfrm>
                            <a:off x="1894139" y="233"/>
                            <a:ext cx="972"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Tahoma" w:hAnsi="Tahoma" w:cs="Arial"/>
                                  <w:color w:val="800000"/>
                                  <w:kern w:val="24"/>
                                  <w:sz w:val="28"/>
                                  <w:szCs w:val="28"/>
                                </w:rPr>
                                <w:t xml:space="preserve"> </w:t>
                              </w:r>
                              <w:r>
                                <w:rPr>
                                  <w:rFonts w:ascii="Tahoma" w:hAnsi="Tahoma" w:cs="Arial"/>
                                  <w:color w:val="C0504D" w:themeColor="accent2"/>
                                  <w:kern w:val="24"/>
                                  <w:sz w:val="28"/>
                                  <w:szCs w:val="28"/>
                                </w:rPr>
                                <w:t>Culicoides-Diptera</w:t>
                              </w:r>
                            </w:p>
                          </w:txbxContent>
                        </wps:txbx>
                        <wps:bodyPr vert="horz" wrap="square" lIns="0" tIns="0" rIns="0" bIns="0" numCol="1" anchor="t" anchorCtr="0" compatLnSpc="1">
                          <a:prstTxWarp prst="textNoShape">
                            <a:avLst/>
                          </a:prstTxWarp>
                          <a:noAutofit/>
                        </wps:bodyPr>
                      </wps:wsp>
                      <wps:wsp>
                        <wps:cNvPr id="1223" name="Freeform 1223"/>
                        <wps:cNvSpPr>
                          <a:spLocks/>
                        </wps:cNvSpPr>
                        <wps:spPr bwMode="auto">
                          <a:xfrm>
                            <a:off x="1894077" y="224"/>
                            <a:ext cx="59" cy="180"/>
                          </a:xfrm>
                          <a:custGeom>
                            <a:avLst/>
                            <a:gdLst>
                              <a:gd name="T0" fmla="*/ 0 w 59"/>
                              <a:gd name="T1" fmla="*/ 91 h 180"/>
                              <a:gd name="T2" fmla="*/ 0 w 59"/>
                              <a:gd name="T3" fmla="*/ 88 h 180"/>
                              <a:gd name="T4" fmla="*/ 59 w 59"/>
                              <a:gd name="T5" fmla="*/ 0 h 180"/>
                              <a:gd name="T6" fmla="*/ 59 w 59"/>
                              <a:gd name="T7" fmla="*/ 180 h 180"/>
                              <a:gd name="T8" fmla="*/ 0 w 59"/>
                              <a:gd name="T9" fmla="*/ 91 h 180"/>
                            </a:gdLst>
                            <a:ahLst/>
                            <a:cxnLst>
                              <a:cxn ang="0">
                                <a:pos x="T0" y="T1"/>
                              </a:cxn>
                              <a:cxn ang="0">
                                <a:pos x="T2" y="T3"/>
                              </a:cxn>
                              <a:cxn ang="0">
                                <a:pos x="T4" y="T5"/>
                              </a:cxn>
                              <a:cxn ang="0">
                                <a:pos x="T6" y="T7"/>
                              </a:cxn>
                              <a:cxn ang="0">
                                <a:pos x="T8" y="T9"/>
                              </a:cxn>
                            </a:cxnLst>
                            <a:rect l="0" t="0" r="r" b="b"/>
                            <a:pathLst>
                              <a:path w="59" h="180">
                                <a:moveTo>
                                  <a:pt x="0" y="91"/>
                                </a:moveTo>
                                <a:lnTo>
                                  <a:pt x="0" y="88"/>
                                </a:lnTo>
                                <a:lnTo>
                                  <a:pt x="59" y="0"/>
                                </a:lnTo>
                                <a:lnTo>
                                  <a:pt x="59" y="180"/>
                                </a:lnTo>
                                <a:lnTo>
                                  <a:pt x="0" y="91"/>
                                </a:lnTo>
                                <a:close/>
                              </a:path>
                            </a:pathLst>
                          </a:custGeom>
                          <a:solidFill>
                            <a:srgbClr val="C00000"/>
                          </a:solidFill>
                          <a:ln w="4763" cap="sq">
                            <a:solidFill>
                              <a:srgbClr val="800000"/>
                            </a:solidFill>
                            <a:prstDash val="solid"/>
                            <a:miter lim="800000"/>
                            <a:headEnd/>
                            <a:tailEnd/>
                          </a:ln>
                        </wps:spPr>
                        <wps:bodyPr vert="horz" wrap="square" lIns="91440" tIns="45720" rIns="91440" bIns="45720" numCol="1" anchor="t" anchorCtr="0" compatLnSpc="1">
                          <a:prstTxWarp prst="textNoShape">
                            <a:avLst/>
                          </a:prstTxWarp>
                        </wps:bodyPr>
                      </wps:wsp>
                      <wps:wsp>
                        <wps:cNvPr id="1224" name="Line 11"/>
                        <wps:cNvCnPr/>
                        <wps:spPr bwMode="auto">
                          <a:xfrm>
                            <a:off x="1893524" y="314"/>
                            <a:ext cx="550" cy="0"/>
                          </a:xfrm>
                          <a:prstGeom prst="line">
                            <a:avLst/>
                          </a:prstGeom>
                          <a:noFill/>
                          <a:ln w="9525" cap="sq">
                            <a:solidFill>
                              <a:srgbClr val="C00000"/>
                            </a:solidFill>
                            <a:prstDash val="solid"/>
                            <a:miter lim="800000"/>
                            <a:headEnd/>
                            <a:tailEnd/>
                          </a:ln>
                          <a:extLst>
                            <a:ext uri="{909E8E84-426E-40DD-AFC4-6F175D3DCCD1}">
                              <a14:hiddenFill xmlns:a14="http://schemas.microsoft.com/office/drawing/2010/main">
                                <a:noFill/>
                              </a14:hiddenFill>
                            </a:ext>
                          </a:extLst>
                        </wps:spPr>
                        <wps:bodyPr/>
                      </wps:wsp>
                      <wps:wsp>
                        <wps:cNvPr id="1225" name="Line 12"/>
                        <wps:cNvCnPr/>
                        <wps:spPr bwMode="auto">
                          <a:xfrm>
                            <a:off x="1893521" y="140"/>
                            <a:ext cx="0" cy="84"/>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6" name="Line 13"/>
                        <wps:cNvCnPr/>
                        <wps:spPr bwMode="auto">
                          <a:xfrm>
                            <a:off x="1893521" y="230"/>
                            <a:ext cx="0" cy="84"/>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7" name="Freeform 1227"/>
                        <wps:cNvSpPr>
                          <a:spLocks/>
                        </wps:cNvSpPr>
                        <wps:spPr bwMode="auto">
                          <a:xfrm>
                            <a:off x="1893450" y="227"/>
                            <a:ext cx="71" cy="124"/>
                          </a:xfrm>
                          <a:custGeom>
                            <a:avLst/>
                            <a:gdLst>
                              <a:gd name="T0" fmla="*/ 0 w 71"/>
                              <a:gd name="T1" fmla="*/ 124 h 124"/>
                              <a:gd name="T2" fmla="*/ 0 w 71"/>
                              <a:gd name="T3" fmla="*/ 0 h 124"/>
                              <a:gd name="T4" fmla="*/ 71 w 71"/>
                              <a:gd name="T5" fmla="*/ 0 h 124"/>
                            </a:gdLst>
                            <a:ahLst/>
                            <a:cxnLst>
                              <a:cxn ang="0">
                                <a:pos x="T0" y="T1"/>
                              </a:cxn>
                              <a:cxn ang="0">
                                <a:pos x="T2" y="T3"/>
                              </a:cxn>
                              <a:cxn ang="0">
                                <a:pos x="T4" y="T5"/>
                              </a:cxn>
                            </a:cxnLst>
                            <a:rect l="0" t="0" r="r" b="b"/>
                            <a:pathLst>
                              <a:path w="71" h="124">
                                <a:moveTo>
                                  <a:pt x="0" y="124"/>
                                </a:moveTo>
                                <a:lnTo>
                                  <a:pt x="0" y="0"/>
                                </a:lnTo>
                                <a:lnTo>
                                  <a:pt x="71"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8" name="Rectangle 1228"/>
                        <wps:cNvSpPr>
                          <a:spLocks noChangeArrowheads="1"/>
                        </wps:cNvSpPr>
                        <wps:spPr bwMode="auto">
                          <a:xfrm>
                            <a:off x="1894473" y="433"/>
                            <a:ext cx="101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0000"/>
                                  <w:kern w:val="24"/>
                                </w:rPr>
                                <w:t xml:space="preserve">DQ314214-Nematoda </w:t>
                              </w:r>
                            </w:p>
                          </w:txbxContent>
                        </wps:txbx>
                        <wps:bodyPr vert="horz" wrap="square" lIns="0" tIns="0" rIns="0" bIns="0" numCol="1" anchor="t" anchorCtr="0" compatLnSpc="1">
                          <a:prstTxWarp prst="textNoShape">
                            <a:avLst/>
                          </a:prstTxWarp>
                          <a:noAutofit/>
                        </wps:bodyPr>
                      </wps:wsp>
                      <wps:wsp>
                        <wps:cNvPr id="1229" name="Freeform 1229"/>
                        <wps:cNvSpPr>
                          <a:spLocks/>
                        </wps:cNvSpPr>
                        <wps:spPr bwMode="auto">
                          <a:xfrm>
                            <a:off x="1893450" y="357"/>
                            <a:ext cx="1020" cy="125"/>
                          </a:xfrm>
                          <a:custGeom>
                            <a:avLst/>
                            <a:gdLst>
                              <a:gd name="T0" fmla="*/ 0 w 1020"/>
                              <a:gd name="T1" fmla="*/ 0 h 125"/>
                              <a:gd name="T2" fmla="*/ 0 w 1020"/>
                              <a:gd name="T3" fmla="*/ 125 h 125"/>
                              <a:gd name="T4" fmla="*/ 1020 w 1020"/>
                              <a:gd name="T5" fmla="*/ 125 h 125"/>
                            </a:gdLst>
                            <a:ahLst/>
                            <a:cxnLst>
                              <a:cxn ang="0">
                                <a:pos x="T0" y="T1"/>
                              </a:cxn>
                              <a:cxn ang="0">
                                <a:pos x="T2" y="T3"/>
                              </a:cxn>
                              <a:cxn ang="0">
                                <a:pos x="T4" y="T5"/>
                              </a:cxn>
                            </a:cxnLst>
                            <a:rect l="0" t="0" r="r" b="b"/>
                            <a:pathLst>
                              <a:path w="1020" h="125">
                                <a:moveTo>
                                  <a:pt x="0" y="0"/>
                                </a:moveTo>
                                <a:lnTo>
                                  <a:pt x="0" y="125"/>
                                </a:lnTo>
                                <a:lnTo>
                                  <a:pt x="1020" y="125"/>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0" name="Freeform 1230"/>
                        <wps:cNvSpPr>
                          <a:spLocks/>
                        </wps:cNvSpPr>
                        <wps:spPr bwMode="auto">
                          <a:xfrm>
                            <a:off x="1893332" y="354"/>
                            <a:ext cx="118" cy="326"/>
                          </a:xfrm>
                          <a:custGeom>
                            <a:avLst/>
                            <a:gdLst>
                              <a:gd name="T0" fmla="*/ 0 w 118"/>
                              <a:gd name="T1" fmla="*/ 326 h 326"/>
                              <a:gd name="T2" fmla="*/ 0 w 118"/>
                              <a:gd name="T3" fmla="*/ 0 h 326"/>
                              <a:gd name="T4" fmla="*/ 118 w 118"/>
                              <a:gd name="T5" fmla="*/ 0 h 326"/>
                            </a:gdLst>
                            <a:ahLst/>
                            <a:cxnLst>
                              <a:cxn ang="0">
                                <a:pos x="T0" y="T1"/>
                              </a:cxn>
                              <a:cxn ang="0">
                                <a:pos x="T2" y="T3"/>
                              </a:cxn>
                              <a:cxn ang="0">
                                <a:pos x="T4" y="T5"/>
                              </a:cxn>
                            </a:cxnLst>
                            <a:rect l="0" t="0" r="r" b="b"/>
                            <a:pathLst>
                              <a:path w="118" h="326">
                                <a:moveTo>
                                  <a:pt x="0" y="326"/>
                                </a:moveTo>
                                <a:lnTo>
                                  <a:pt x="0" y="0"/>
                                </a:lnTo>
                                <a:lnTo>
                                  <a:pt x="118"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1" name="Rectangle 1231"/>
                        <wps:cNvSpPr>
                          <a:spLocks noChangeArrowheads="1"/>
                        </wps:cNvSpPr>
                        <wps:spPr bwMode="auto">
                          <a:xfrm>
                            <a:off x="1894361" y="577"/>
                            <a:ext cx="99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70C0"/>
                                  <w:kern w:val="24"/>
                                </w:rPr>
                                <w:t>FR878031-Copepoda</w:t>
                              </w:r>
                            </w:p>
                          </w:txbxContent>
                        </wps:txbx>
                        <wps:bodyPr vert="horz" wrap="square" lIns="0" tIns="0" rIns="0" bIns="0" numCol="1" anchor="t" anchorCtr="0" compatLnSpc="1">
                          <a:prstTxWarp prst="textNoShape">
                            <a:avLst/>
                          </a:prstTxWarp>
                          <a:noAutofit/>
                        </wps:bodyPr>
                      </wps:wsp>
                      <wps:wsp>
                        <wps:cNvPr id="1232" name="Line 19"/>
                        <wps:cNvCnPr/>
                        <wps:spPr bwMode="auto">
                          <a:xfrm>
                            <a:off x="1893380" y="626"/>
                            <a:ext cx="978" cy="0"/>
                          </a:xfrm>
                          <a:prstGeom prst="line">
                            <a:avLst/>
                          </a:prstGeom>
                          <a:noFill/>
                          <a:ln w="9525" cap="sq">
                            <a:solidFill>
                              <a:srgbClr val="0070C0"/>
                            </a:solidFill>
                            <a:prstDash val="solid"/>
                            <a:miter lim="800000"/>
                            <a:headEnd/>
                            <a:tailEnd/>
                          </a:ln>
                          <a:extLst>
                            <a:ext uri="{909E8E84-426E-40DD-AFC4-6F175D3DCCD1}">
                              <a14:hiddenFill xmlns:a14="http://schemas.microsoft.com/office/drawing/2010/main">
                                <a:noFill/>
                              </a14:hiddenFill>
                            </a:ext>
                          </a:extLst>
                        </wps:spPr>
                        <wps:bodyPr/>
                      </wps:wsp>
                      <wps:wsp>
                        <wps:cNvPr id="1233" name="Rectangle 1233"/>
                        <wps:cNvSpPr>
                          <a:spLocks noChangeArrowheads="1"/>
                        </wps:cNvSpPr>
                        <wps:spPr bwMode="auto">
                          <a:xfrm>
                            <a:off x="1893854" y="721"/>
                            <a:ext cx="75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AY279414-Acari</w:t>
                              </w:r>
                            </w:p>
                          </w:txbxContent>
                        </wps:txbx>
                        <wps:bodyPr vert="horz" wrap="square" lIns="0" tIns="0" rIns="0" bIns="0" numCol="1" anchor="t" anchorCtr="0" compatLnSpc="1">
                          <a:prstTxWarp prst="textNoShape">
                            <a:avLst/>
                          </a:prstTxWarp>
                          <a:noAutofit/>
                        </wps:bodyPr>
                      </wps:wsp>
                      <wps:wsp>
                        <wps:cNvPr id="1234" name="Freeform 1234"/>
                        <wps:cNvSpPr>
                          <a:spLocks/>
                        </wps:cNvSpPr>
                        <wps:spPr bwMode="auto">
                          <a:xfrm>
                            <a:off x="1893756" y="770"/>
                            <a:ext cx="95" cy="84"/>
                          </a:xfrm>
                          <a:custGeom>
                            <a:avLst/>
                            <a:gdLst>
                              <a:gd name="T0" fmla="*/ 0 w 95"/>
                              <a:gd name="T1" fmla="*/ 84 h 84"/>
                              <a:gd name="T2" fmla="*/ 0 w 95"/>
                              <a:gd name="T3" fmla="*/ 0 h 84"/>
                              <a:gd name="T4" fmla="*/ 95 w 95"/>
                              <a:gd name="T5" fmla="*/ 0 h 84"/>
                            </a:gdLst>
                            <a:ahLst/>
                            <a:cxnLst>
                              <a:cxn ang="0">
                                <a:pos x="T0" y="T1"/>
                              </a:cxn>
                              <a:cxn ang="0">
                                <a:pos x="T2" y="T3"/>
                              </a:cxn>
                              <a:cxn ang="0">
                                <a:pos x="T4" y="T5"/>
                              </a:cxn>
                            </a:cxnLst>
                            <a:rect l="0" t="0" r="r" b="b"/>
                            <a:pathLst>
                              <a:path w="95" h="84">
                                <a:moveTo>
                                  <a:pt x="0" y="84"/>
                                </a:moveTo>
                                <a:lnTo>
                                  <a:pt x="0" y="0"/>
                                </a:lnTo>
                                <a:lnTo>
                                  <a:pt x="95"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5" name="Rectangle 1235"/>
                        <wps:cNvSpPr>
                          <a:spLocks noChangeArrowheads="1"/>
                        </wps:cNvSpPr>
                        <wps:spPr bwMode="auto">
                          <a:xfrm>
                            <a:off x="1893834" y="863"/>
                            <a:ext cx="1061"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Tahoma" w:hAnsi="Tahoma" w:cs="Arial"/>
                                  <w:color w:val="FF00FF"/>
                                  <w:kern w:val="24"/>
                                  <w:sz w:val="28"/>
                                  <w:szCs w:val="28"/>
                                </w:rPr>
                                <w:t xml:space="preserve"> Pyroglyphidae-Acari</w:t>
                              </w:r>
                            </w:p>
                          </w:txbxContent>
                        </wps:txbx>
                        <wps:bodyPr vert="horz" wrap="square" lIns="0" tIns="0" rIns="0" bIns="0" numCol="1" anchor="t" anchorCtr="0" compatLnSpc="1">
                          <a:prstTxWarp prst="textNoShape">
                            <a:avLst/>
                          </a:prstTxWarp>
                          <a:noAutofit/>
                        </wps:bodyPr>
                      </wps:wsp>
                      <wps:wsp>
                        <wps:cNvPr id="1236" name="Freeform 1236"/>
                        <wps:cNvSpPr>
                          <a:spLocks/>
                        </wps:cNvSpPr>
                        <wps:spPr bwMode="auto">
                          <a:xfrm>
                            <a:off x="1893810" y="848"/>
                            <a:ext cx="21" cy="192"/>
                          </a:xfrm>
                          <a:custGeom>
                            <a:avLst/>
                            <a:gdLst>
                              <a:gd name="T0" fmla="*/ 0 w 21"/>
                              <a:gd name="T1" fmla="*/ 97 h 192"/>
                              <a:gd name="T2" fmla="*/ 0 w 21"/>
                              <a:gd name="T3" fmla="*/ 94 h 192"/>
                              <a:gd name="T4" fmla="*/ 21 w 21"/>
                              <a:gd name="T5" fmla="*/ 0 h 192"/>
                              <a:gd name="T6" fmla="*/ 21 w 21"/>
                              <a:gd name="T7" fmla="*/ 192 h 192"/>
                              <a:gd name="T8" fmla="*/ 0 w 21"/>
                              <a:gd name="T9" fmla="*/ 97 h 192"/>
                            </a:gdLst>
                            <a:ahLst/>
                            <a:cxnLst>
                              <a:cxn ang="0">
                                <a:pos x="T0" y="T1"/>
                              </a:cxn>
                              <a:cxn ang="0">
                                <a:pos x="T2" y="T3"/>
                              </a:cxn>
                              <a:cxn ang="0">
                                <a:pos x="T4" y="T5"/>
                              </a:cxn>
                              <a:cxn ang="0">
                                <a:pos x="T6" y="T7"/>
                              </a:cxn>
                              <a:cxn ang="0">
                                <a:pos x="T8" y="T9"/>
                              </a:cxn>
                            </a:cxnLst>
                            <a:rect l="0" t="0" r="r" b="b"/>
                            <a:pathLst>
                              <a:path w="21" h="192">
                                <a:moveTo>
                                  <a:pt x="0" y="97"/>
                                </a:moveTo>
                                <a:lnTo>
                                  <a:pt x="0" y="94"/>
                                </a:lnTo>
                                <a:lnTo>
                                  <a:pt x="21" y="0"/>
                                </a:lnTo>
                                <a:lnTo>
                                  <a:pt x="21" y="192"/>
                                </a:lnTo>
                                <a:lnTo>
                                  <a:pt x="0" y="97"/>
                                </a:lnTo>
                                <a:close/>
                              </a:path>
                            </a:pathLst>
                          </a:custGeom>
                          <a:solidFill>
                            <a:srgbClr val="FF00FF"/>
                          </a:solidFill>
                          <a:ln w="4763" cap="sq">
                            <a:solidFill>
                              <a:srgbClr val="FF00FF"/>
                            </a:solidFill>
                            <a:prstDash val="solid"/>
                            <a:miter lim="800000"/>
                            <a:headEnd/>
                            <a:tailEnd/>
                          </a:ln>
                        </wps:spPr>
                        <wps:bodyPr vert="horz" wrap="square" lIns="91440" tIns="45720" rIns="91440" bIns="45720" numCol="1" anchor="t" anchorCtr="0" compatLnSpc="1">
                          <a:prstTxWarp prst="textNoShape">
                            <a:avLst/>
                          </a:prstTxWarp>
                        </wps:bodyPr>
                      </wps:wsp>
                      <wps:wsp>
                        <wps:cNvPr id="1237" name="Line 24"/>
                        <wps:cNvCnPr/>
                        <wps:spPr bwMode="auto">
                          <a:xfrm>
                            <a:off x="1893759" y="944"/>
                            <a:ext cx="48" cy="0"/>
                          </a:xfrm>
                          <a:prstGeom prst="line">
                            <a:avLst/>
                          </a:prstGeom>
                          <a:noFill/>
                          <a:ln w="9525" cap="sq">
                            <a:solidFill>
                              <a:srgbClr val="FF00FF"/>
                            </a:solidFill>
                            <a:prstDash val="solid"/>
                            <a:miter lim="800000"/>
                            <a:headEnd/>
                            <a:tailEnd/>
                          </a:ln>
                          <a:extLst>
                            <a:ext uri="{909E8E84-426E-40DD-AFC4-6F175D3DCCD1}">
                              <a14:hiddenFill xmlns:a14="http://schemas.microsoft.com/office/drawing/2010/main">
                                <a:noFill/>
                              </a14:hiddenFill>
                            </a:ext>
                          </a:extLst>
                        </wps:spPr>
                        <wps:bodyPr/>
                      </wps:wsp>
                      <wps:wsp>
                        <wps:cNvPr id="1238" name="Line 25"/>
                        <wps:cNvCnPr/>
                        <wps:spPr bwMode="auto">
                          <a:xfrm>
                            <a:off x="1893756" y="860"/>
                            <a:ext cx="0" cy="84"/>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9" name="Freeform 1239"/>
                        <wps:cNvSpPr>
                          <a:spLocks/>
                        </wps:cNvSpPr>
                        <wps:spPr bwMode="auto">
                          <a:xfrm>
                            <a:off x="1893707" y="857"/>
                            <a:ext cx="49" cy="538"/>
                          </a:xfrm>
                          <a:custGeom>
                            <a:avLst/>
                            <a:gdLst>
                              <a:gd name="T0" fmla="*/ 0 w 49"/>
                              <a:gd name="T1" fmla="*/ 538 h 538"/>
                              <a:gd name="T2" fmla="*/ 0 w 49"/>
                              <a:gd name="T3" fmla="*/ 0 h 538"/>
                              <a:gd name="T4" fmla="*/ 49 w 49"/>
                              <a:gd name="T5" fmla="*/ 0 h 538"/>
                            </a:gdLst>
                            <a:ahLst/>
                            <a:cxnLst>
                              <a:cxn ang="0">
                                <a:pos x="T0" y="T1"/>
                              </a:cxn>
                              <a:cxn ang="0">
                                <a:pos x="T2" y="T3"/>
                              </a:cxn>
                              <a:cxn ang="0">
                                <a:pos x="T4" y="T5"/>
                              </a:cxn>
                            </a:cxnLst>
                            <a:rect l="0" t="0" r="r" b="b"/>
                            <a:pathLst>
                              <a:path w="49" h="538">
                                <a:moveTo>
                                  <a:pt x="0" y="538"/>
                                </a:moveTo>
                                <a:lnTo>
                                  <a:pt x="0" y="0"/>
                                </a:lnTo>
                                <a:lnTo>
                                  <a:pt x="49"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0" name="Rectangle 1240"/>
                        <wps:cNvSpPr>
                          <a:spLocks noChangeArrowheads="1"/>
                        </wps:cNvSpPr>
                        <wps:spPr bwMode="auto">
                          <a:xfrm>
                            <a:off x="1894004" y="1069"/>
                            <a:ext cx="75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AB241132-Acari</w:t>
                              </w:r>
                            </w:p>
                          </w:txbxContent>
                        </wps:txbx>
                        <wps:bodyPr vert="horz" wrap="square" lIns="0" tIns="0" rIns="0" bIns="0" numCol="1" anchor="t" anchorCtr="0" compatLnSpc="1">
                          <a:prstTxWarp prst="textNoShape">
                            <a:avLst/>
                          </a:prstTxWarp>
                          <a:noAutofit/>
                        </wps:bodyPr>
                      </wps:wsp>
                      <wps:wsp>
                        <wps:cNvPr id="1241" name="Freeform 1241"/>
                        <wps:cNvSpPr>
                          <a:spLocks/>
                        </wps:cNvSpPr>
                        <wps:spPr bwMode="auto">
                          <a:xfrm>
                            <a:off x="1893891" y="1118"/>
                            <a:ext cx="110" cy="132"/>
                          </a:xfrm>
                          <a:custGeom>
                            <a:avLst/>
                            <a:gdLst>
                              <a:gd name="T0" fmla="*/ 0 w 110"/>
                              <a:gd name="T1" fmla="*/ 132 h 132"/>
                              <a:gd name="T2" fmla="*/ 0 w 110"/>
                              <a:gd name="T3" fmla="*/ 0 h 132"/>
                              <a:gd name="T4" fmla="*/ 110 w 110"/>
                              <a:gd name="T5" fmla="*/ 0 h 132"/>
                            </a:gdLst>
                            <a:ahLst/>
                            <a:cxnLst>
                              <a:cxn ang="0">
                                <a:pos x="T0" y="T1"/>
                              </a:cxn>
                              <a:cxn ang="0">
                                <a:pos x="T2" y="T3"/>
                              </a:cxn>
                              <a:cxn ang="0">
                                <a:pos x="T4" y="T5"/>
                              </a:cxn>
                            </a:cxnLst>
                            <a:rect l="0" t="0" r="r" b="b"/>
                            <a:pathLst>
                              <a:path w="110" h="132">
                                <a:moveTo>
                                  <a:pt x="0" y="132"/>
                                </a:moveTo>
                                <a:lnTo>
                                  <a:pt x="0" y="0"/>
                                </a:lnTo>
                                <a:lnTo>
                                  <a:pt x="110"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2" name="Rectangle 1242"/>
                        <wps:cNvSpPr>
                          <a:spLocks noChangeArrowheads="1"/>
                        </wps:cNvSpPr>
                        <wps:spPr bwMode="auto">
                          <a:xfrm>
                            <a:off x="1894317" y="1213"/>
                            <a:ext cx="112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984806" w:themeColor="accent6" w:themeShade="80"/>
                                  <w:kern w:val="24"/>
                                </w:rPr>
                                <w:t>AY327472-Hymenoptera</w:t>
                              </w:r>
                            </w:p>
                          </w:txbxContent>
                        </wps:txbx>
                        <wps:bodyPr vert="horz" wrap="square" lIns="0" tIns="0" rIns="0" bIns="0" numCol="1" anchor="t" anchorCtr="0" compatLnSpc="1">
                          <a:prstTxWarp prst="textNoShape">
                            <a:avLst/>
                          </a:prstTxWarp>
                          <a:noAutofit/>
                        </wps:bodyPr>
                      </wps:wsp>
                      <wps:wsp>
                        <wps:cNvPr id="1243" name="Freeform 1243"/>
                        <wps:cNvSpPr>
                          <a:spLocks/>
                        </wps:cNvSpPr>
                        <wps:spPr bwMode="auto">
                          <a:xfrm>
                            <a:off x="1894199" y="1262"/>
                            <a:ext cx="115" cy="123"/>
                          </a:xfrm>
                          <a:custGeom>
                            <a:avLst/>
                            <a:gdLst>
                              <a:gd name="T0" fmla="*/ 0 w 115"/>
                              <a:gd name="T1" fmla="*/ 123 h 123"/>
                              <a:gd name="T2" fmla="*/ 0 w 115"/>
                              <a:gd name="T3" fmla="*/ 0 h 123"/>
                              <a:gd name="T4" fmla="*/ 115 w 115"/>
                              <a:gd name="T5" fmla="*/ 0 h 123"/>
                            </a:gdLst>
                            <a:ahLst/>
                            <a:cxnLst>
                              <a:cxn ang="0">
                                <a:pos x="T0" y="T1"/>
                              </a:cxn>
                              <a:cxn ang="0">
                                <a:pos x="T2" y="T3"/>
                              </a:cxn>
                              <a:cxn ang="0">
                                <a:pos x="T4" y="T5"/>
                              </a:cxn>
                            </a:cxnLst>
                            <a:rect l="0" t="0" r="r" b="b"/>
                            <a:pathLst>
                              <a:path w="115" h="123">
                                <a:moveTo>
                                  <a:pt x="0" y="123"/>
                                </a:moveTo>
                                <a:lnTo>
                                  <a:pt x="0" y="0"/>
                                </a:lnTo>
                                <a:lnTo>
                                  <a:pt x="115"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4" name="Rectangle 1244"/>
                        <wps:cNvSpPr>
                          <a:spLocks noChangeArrowheads="1"/>
                        </wps:cNvSpPr>
                        <wps:spPr bwMode="auto">
                          <a:xfrm>
                            <a:off x="1894284" y="1357"/>
                            <a:ext cx="114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984806" w:themeColor="accent6" w:themeShade="80"/>
                                  <w:kern w:val="24"/>
                                </w:rPr>
                                <w:t>HE983995-Hymenoptera</w:t>
                              </w:r>
                            </w:p>
                          </w:txbxContent>
                        </wps:txbx>
                        <wps:bodyPr vert="horz" wrap="square" lIns="0" tIns="0" rIns="0" bIns="0" numCol="1" anchor="t" anchorCtr="0" compatLnSpc="1">
                          <a:prstTxWarp prst="textNoShape">
                            <a:avLst/>
                          </a:prstTxWarp>
                          <a:noAutofit/>
                        </wps:bodyPr>
                      </wps:wsp>
                      <wps:wsp>
                        <wps:cNvPr id="1245" name="Freeform 1245"/>
                        <wps:cNvSpPr>
                          <a:spLocks/>
                        </wps:cNvSpPr>
                        <wps:spPr bwMode="auto">
                          <a:xfrm>
                            <a:off x="1894233" y="1406"/>
                            <a:ext cx="48" cy="105"/>
                          </a:xfrm>
                          <a:custGeom>
                            <a:avLst/>
                            <a:gdLst>
                              <a:gd name="T0" fmla="*/ 0 w 48"/>
                              <a:gd name="T1" fmla="*/ 105 h 105"/>
                              <a:gd name="T2" fmla="*/ 0 w 48"/>
                              <a:gd name="T3" fmla="*/ 0 h 105"/>
                              <a:gd name="T4" fmla="*/ 48 w 48"/>
                              <a:gd name="T5" fmla="*/ 0 h 105"/>
                            </a:gdLst>
                            <a:ahLst/>
                            <a:cxnLst>
                              <a:cxn ang="0">
                                <a:pos x="T0" y="T1"/>
                              </a:cxn>
                              <a:cxn ang="0">
                                <a:pos x="T2" y="T3"/>
                              </a:cxn>
                              <a:cxn ang="0">
                                <a:pos x="T4" y="T5"/>
                              </a:cxn>
                            </a:cxnLst>
                            <a:rect l="0" t="0" r="r" b="b"/>
                            <a:pathLst>
                              <a:path w="48" h="105">
                                <a:moveTo>
                                  <a:pt x="0" y="105"/>
                                </a:moveTo>
                                <a:lnTo>
                                  <a:pt x="0" y="0"/>
                                </a:lnTo>
                                <a:lnTo>
                                  <a:pt x="48"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6" name="Rectangle 1246"/>
                        <wps:cNvSpPr>
                          <a:spLocks noChangeArrowheads="1"/>
                        </wps:cNvSpPr>
                        <wps:spPr bwMode="auto">
                          <a:xfrm>
                            <a:off x="1894479" y="1501"/>
                            <a:ext cx="115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984806" w:themeColor="accent6" w:themeShade="80"/>
                                  <w:kern w:val="24"/>
                                </w:rPr>
                                <w:t>DQ854713-Hymenoptera</w:t>
                              </w:r>
                            </w:p>
                          </w:txbxContent>
                        </wps:txbx>
                        <wps:bodyPr vert="horz" wrap="square" lIns="0" tIns="0" rIns="0" bIns="0" numCol="1" anchor="t" anchorCtr="0" compatLnSpc="1">
                          <a:prstTxWarp prst="textNoShape">
                            <a:avLst/>
                          </a:prstTxWarp>
                          <a:noAutofit/>
                        </wps:bodyPr>
                      </wps:wsp>
                      <wps:wsp>
                        <wps:cNvPr id="1247" name="Freeform 1247"/>
                        <wps:cNvSpPr>
                          <a:spLocks/>
                        </wps:cNvSpPr>
                        <wps:spPr bwMode="auto">
                          <a:xfrm>
                            <a:off x="1894283" y="1550"/>
                            <a:ext cx="193" cy="69"/>
                          </a:xfrm>
                          <a:custGeom>
                            <a:avLst/>
                            <a:gdLst>
                              <a:gd name="T0" fmla="*/ 0 w 193"/>
                              <a:gd name="T1" fmla="*/ 69 h 69"/>
                              <a:gd name="T2" fmla="*/ 0 w 193"/>
                              <a:gd name="T3" fmla="*/ 0 h 69"/>
                              <a:gd name="T4" fmla="*/ 193 w 193"/>
                              <a:gd name="T5" fmla="*/ 0 h 69"/>
                            </a:gdLst>
                            <a:ahLst/>
                            <a:cxnLst>
                              <a:cxn ang="0">
                                <a:pos x="T0" y="T1"/>
                              </a:cxn>
                              <a:cxn ang="0">
                                <a:pos x="T2" y="T3"/>
                              </a:cxn>
                              <a:cxn ang="0">
                                <a:pos x="T4" y="T5"/>
                              </a:cxn>
                            </a:cxnLst>
                            <a:rect l="0" t="0" r="r" b="b"/>
                            <a:pathLst>
                              <a:path w="193" h="69">
                                <a:moveTo>
                                  <a:pt x="0" y="69"/>
                                </a:moveTo>
                                <a:lnTo>
                                  <a:pt x="0" y="0"/>
                                </a:lnTo>
                                <a:lnTo>
                                  <a:pt x="193"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8" name="Rectangle 1248"/>
                        <wps:cNvSpPr>
                          <a:spLocks noChangeArrowheads="1"/>
                        </wps:cNvSpPr>
                        <wps:spPr bwMode="auto">
                          <a:xfrm>
                            <a:off x="1894344" y="1645"/>
                            <a:ext cx="98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8"/>
                                  <w:szCs w:val="28"/>
                                </w:rPr>
                                <w:t xml:space="preserve"> </w:t>
                              </w:r>
                              <w:r>
                                <w:rPr>
                                  <w:rFonts w:ascii="Arial" w:hAnsi="Arial" w:cs="Arial"/>
                                  <w:color w:val="00B050"/>
                                  <w:kern w:val="24"/>
                                </w:rPr>
                                <w:t>FJ766341-Hemiptera</w:t>
                              </w:r>
                            </w:p>
                          </w:txbxContent>
                        </wps:txbx>
                        <wps:bodyPr vert="horz" wrap="square" lIns="0" tIns="0" rIns="0" bIns="0" numCol="1" anchor="t" anchorCtr="0" compatLnSpc="1">
                          <a:prstTxWarp prst="textNoShape">
                            <a:avLst/>
                          </a:prstTxWarp>
                          <a:noAutofit/>
                        </wps:bodyPr>
                      </wps:wsp>
                      <wps:wsp>
                        <wps:cNvPr id="1249" name="Freeform 1249"/>
                        <wps:cNvSpPr>
                          <a:spLocks/>
                        </wps:cNvSpPr>
                        <wps:spPr bwMode="auto">
                          <a:xfrm>
                            <a:off x="1894283" y="1625"/>
                            <a:ext cx="58" cy="69"/>
                          </a:xfrm>
                          <a:custGeom>
                            <a:avLst/>
                            <a:gdLst>
                              <a:gd name="T0" fmla="*/ 0 w 58"/>
                              <a:gd name="T1" fmla="*/ 0 h 69"/>
                              <a:gd name="T2" fmla="*/ 0 w 58"/>
                              <a:gd name="T3" fmla="*/ 69 h 69"/>
                              <a:gd name="T4" fmla="*/ 58 w 58"/>
                              <a:gd name="T5" fmla="*/ 69 h 69"/>
                            </a:gdLst>
                            <a:ahLst/>
                            <a:cxnLst>
                              <a:cxn ang="0">
                                <a:pos x="T0" y="T1"/>
                              </a:cxn>
                              <a:cxn ang="0">
                                <a:pos x="T2" y="T3"/>
                              </a:cxn>
                              <a:cxn ang="0">
                                <a:pos x="T4" y="T5"/>
                              </a:cxn>
                            </a:cxnLst>
                            <a:rect l="0" t="0" r="r" b="b"/>
                            <a:pathLst>
                              <a:path w="58" h="69">
                                <a:moveTo>
                                  <a:pt x="0" y="0"/>
                                </a:moveTo>
                                <a:lnTo>
                                  <a:pt x="0" y="69"/>
                                </a:lnTo>
                                <a:lnTo>
                                  <a:pt x="58" y="69"/>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50" name="Freeform 1250"/>
                        <wps:cNvSpPr>
                          <a:spLocks/>
                        </wps:cNvSpPr>
                        <wps:spPr bwMode="auto">
                          <a:xfrm>
                            <a:off x="1894233" y="1517"/>
                            <a:ext cx="50" cy="105"/>
                          </a:xfrm>
                          <a:custGeom>
                            <a:avLst/>
                            <a:gdLst>
                              <a:gd name="T0" fmla="*/ 0 w 50"/>
                              <a:gd name="T1" fmla="*/ 0 h 105"/>
                              <a:gd name="T2" fmla="*/ 0 w 50"/>
                              <a:gd name="T3" fmla="*/ 105 h 105"/>
                              <a:gd name="T4" fmla="*/ 50 w 50"/>
                              <a:gd name="T5" fmla="*/ 105 h 105"/>
                            </a:gdLst>
                            <a:ahLst/>
                            <a:cxnLst>
                              <a:cxn ang="0">
                                <a:pos x="T0" y="T1"/>
                              </a:cxn>
                              <a:cxn ang="0">
                                <a:pos x="T2" y="T3"/>
                              </a:cxn>
                              <a:cxn ang="0">
                                <a:pos x="T4" y="T5"/>
                              </a:cxn>
                            </a:cxnLst>
                            <a:rect l="0" t="0" r="r" b="b"/>
                            <a:pathLst>
                              <a:path w="50" h="105">
                                <a:moveTo>
                                  <a:pt x="0" y="0"/>
                                </a:moveTo>
                                <a:lnTo>
                                  <a:pt x="0" y="105"/>
                                </a:lnTo>
                                <a:lnTo>
                                  <a:pt x="50" y="105"/>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51" name="Freeform 1251"/>
                        <wps:cNvSpPr>
                          <a:spLocks/>
                        </wps:cNvSpPr>
                        <wps:spPr bwMode="auto">
                          <a:xfrm>
                            <a:off x="1894199" y="1391"/>
                            <a:ext cx="34" cy="123"/>
                          </a:xfrm>
                          <a:custGeom>
                            <a:avLst/>
                            <a:gdLst>
                              <a:gd name="T0" fmla="*/ 0 w 34"/>
                              <a:gd name="T1" fmla="*/ 0 h 123"/>
                              <a:gd name="T2" fmla="*/ 0 w 34"/>
                              <a:gd name="T3" fmla="*/ 123 h 123"/>
                              <a:gd name="T4" fmla="*/ 34 w 34"/>
                              <a:gd name="T5" fmla="*/ 123 h 123"/>
                            </a:gdLst>
                            <a:ahLst/>
                            <a:cxnLst>
                              <a:cxn ang="0">
                                <a:pos x="T0" y="T1"/>
                              </a:cxn>
                              <a:cxn ang="0">
                                <a:pos x="T2" y="T3"/>
                              </a:cxn>
                              <a:cxn ang="0">
                                <a:pos x="T4" y="T5"/>
                              </a:cxn>
                            </a:cxnLst>
                            <a:rect l="0" t="0" r="r" b="b"/>
                            <a:pathLst>
                              <a:path w="34" h="123">
                                <a:moveTo>
                                  <a:pt x="0" y="0"/>
                                </a:moveTo>
                                <a:lnTo>
                                  <a:pt x="0" y="123"/>
                                </a:lnTo>
                                <a:lnTo>
                                  <a:pt x="34" y="123"/>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52" name="Freeform 1252"/>
                        <wps:cNvSpPr>
                          <a:spLocks/>
                        </wps:cNvSpPr>
                        <wps:spPr bwMode="auto">
                          <a:xfrm>
                            <a:off x="1893891" y="1256"/>
                            <a:ext cx="308" cy="132"/>
                          </a:xfrm>
                          <a:custGeom>
                            <a:avLst/>
                            <a:gdLst>
                              <a:gd name="T0" fmla="*/ 0 w 308"/>
                              <a:gd name="T1" fmla="*/ 0 h 132"/>
                              <a:gd name="T2" fmla="*/ 0 w 308"/>
                              <a:gd name="T3" fmla="*/ 132 h 132"/>
                              <a:gd name="T4" fmla="*/ 308 w 308"/>
                              <a:gd name="T5" fmla="*/ 132 h 132"/>
                            </a:gdLst>
                            <a:ahLst/>
                            <a:cxnLst>
                              <a:cxn ang="0">
                                <a:pos x="T0" y="T1"/>
                              </a:cxn>
                              <a:cxn ang="0">
                                <a:pos x="T2" y="T3"/>
                              </a:cxn>
                              <a:cxn ang="0">
                                <a:pos x="T4" y="T5"/>
                              </a:cxn>
                            </a:cxnLst>
                            <a:rect l="0" t="0" r="r" b="b"/>
                            <a:pathLst>
                              <a:path w="308" h="132">
                                <a:moveTo>
                                  <a:pt x="0" y="0"/>
                                </a:moveTo>
                                <a:lnTo>
                                  <a:pt x="0" y="132"/>
                                </a:lnTo>
                                <a:lnTo>
                                  <a:pt x="308" y="132"/>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53" name="Freeform 1253"/>
                        <wps:cNvSpPr>
                          <a:spLocks/>
                        </wps:cNvSpPr>
                        <wps:spPr bwMode="auto">
                          <a:xfrm>
                            <a:off x="1893785" y="1253"/>
                            <a:ext cx="106" cy="316"/>
                          </a:xfrm>
                          <a:custGeom>
                            <a:avLst/>
                            <a:gdLst>
                              <a:gd name="T0" fmla="*/ 0 w 106"/>
                              <a:gd name="T1" fmla="*/ 316 h 316"/>
                              <a:gd name="T2" fmla="*/ 0 w 106"/>
                              <a:gd name="T3" fmla="*/ 0 h 316"/>
                              <a:gd name="T4" fmla="*/ 106 w 106"/>
                              <a:gd name="T5" fmla="*/ 0 h 316"/>
                            </a:gdLst>
                            <a:ahLst/>
                            <a:cxnLst>
                              <a:cxn ang="0">
                                <a:pos x="T0" y="T1"/>
                              </a:cxn>
                              <a:cxn ang="0">
                                <a:pos x="T2" y="T3"/>
                              </a:cxn>
                              <a:cxn ang="0">
                                <a:pos x="T4" y="T5"/>
                              </a:cxn>
                            </a:cxnLst>
                            <a:rect l="0" t="0" r="r" b="b"/>
                            <a:pathLst>
                              <a:path w="106" h="316">
                                <a:moveTo>
                                  <a:pt x="0" y="316"/>
                                </a:moveTo>
                                <a:lnTo>
                                  <a:pt x="0" y="0"/>
                                </a:lnTo>
                                <a:lnTo>
                                  <a:pt x="106"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54" name="Rectangle 1254"/>
                        <wps:cNvSpPr>
                          <a:spLocks noChangeArrowheads="1"/>
                        </wps:cNvSpPr>
                        <wps:spPr bwMode="auto">
                          <a:xfrm>
                            <a:off x="1893980" y="1811"/>
                            <a:ext cx="1016"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Tahoma" w:hAnsi="Tahoma" w:cs="Arial"/>
                                  <w:color w:val="008000"/>
                                  <w:kern w:val="24"/>
                                  <w:sz w:val="28"/>
                                  <w:szCs w:val="28"/>
                                </w:rPr>
                                <w:t xml:space="preserve"> </w:t>
                              </w:r>
                              <w:r>
                                <w:rPr>
                                  <w:rFonts w:ascii="Tahoma" w:hAnsi="Tahoma" w:cs="Arial"/>
                                  <w:color w:val="00B050"/>
                                  <w:kern w:val="24"/>
                                  <w:sz w:val="28"/>
                                  <w:szCs w:val="28"/>
                                </w:rPr>
                                <w:t>Bemisia-Hemiptera</w:t>
                              </w:r>
                            </w:p>
                          </w:txbxContent>
                        </wps:txbx>
                        <wps:bodyPr vert="horz" wrap="square" lIns="0" tIns="0" rIns="0" bIns="0" numCol="1" anchor="t" anchorCtr="0" compatLnSpc="1">
                          <a:prstTxWarp prst="textNoShape">
                            <a:avLst/>
                          </a:prstTxWarp>
                          <a:noAutofit/>
                        </wps:bodyPr>
                      </wps:wsp>
                      <wps:wsp>
                        <wps:cNvPr id="1255" name="Freeform 1255"/>
                        <wps:cNvSpPr>
                          <a:spLocks/>
                        </wps:cNvSpPr>
                        <wps:spPr bwMode="auto">
                          <a:xfrm>
                            <a:off x="1893935" y="1772"/>
                            <a:ext cx="42" cy="240"/>
                          </a:xfrm>
                          <a:custGeom>
                            <a:avLst/>
                            <a:gdLst>
                              <a:gd name="T0" fmla="*/ 0 w 42"/>
                              <a:gd name="T1" fmla="*/ 121 h 240"/>
                              <a:gd name="T2" fmla="*/ 0 w 42"/>
                              <a:gd name="T3" fmla="*/ 118 h 240"/>
                              <a:gd name="T4" fmla="*/ 42 w 42"/>
                              <a:gd name="T5" fmla="*/ 0 h 240"/>
                              <a:gd name="T6" fmla="*/ 42 w 42"/>
                              <a:gd name="T7" fmla="*/ 240 h 240"/>
                              <a:gd name="T8" fmla="*/ 0 w 42"/>
                              <a:gd name="T9" fmla="*/ 121 h 240"/>
                            </a:gdLst>
                            <a:ahLst/>
                            <a:cxnLst>
                              <a:cxn ang="0">
                                <a:pos x="T0" y="T1"/>
                              </a:cxn>
                              <a:cxn ang="0">
                                <a:pos x="T2" y="T3"/>
                              </a:cxn>
                              <a:cxn ang="0">
                                <a:pos x="T4" y="T5"/>
                              </a:cxn>
                              <a:cxn ang="0">
                                <a:pos x="T6" y="T7"/>
                              </a:cxn>
                              <a:cxn ang="0">
                                <a:pos x="T8" y="T9"/>
                              </a:cxn>
                            </a:cxnLst>
                            <a:rect l="0" t="0" r="r" b="b"/>
                            <a:pathLst>
                              <a:path w="42" h="240">
                                <a:moveTo>
                                  <a:pt x="0" y="121"/>
                                </a:moveTo>
                                <a:lnTo>
                                  <a:pt x="0" y="118"/>
                                </a:lnTo>
                                <a:lnTo>
                                  <a:pt x="42" y="0"/>
                                </a:lnTo>
                                <a:lnTo>
                                  <a:pt x="42" y="240"/>
                                </a:lnTo>
                                <a:lnTo>
                                  <a:pt x="0" y="121"/>
                                </a:lnTo>
                                <a:close/>
                              </a:path>
                            </a:pathLst>
                          </a:custGeom>
                          <a:solidFill>
                            <a:srgbClr val="00B050"/>
                          </a:solidFill>
                          <a:ln w="4763" cap="sq">
                            <a:solidFill>
                              <a:srgbClr val="00B050"/>
                            </a:solidFill>
                            <a:prstDash val="solid"/>
                            <a:miter lim="800000"/>
                            <a:headEnd/>
                            <a:tailEnd/>
                          </a:ln>
                        </wps:spPr>
                        <wps:bodyPr vert="horz" wrap="square" lIns="91440" tIns="45720" rIns="91440" bIns="45720" numCol="1" anchor="t" anchorCtr="0" compatLnSpc="1">
                          <a:prstTxWarp prst="textNoShape">
                            <a:avLst/>
                          </a:prstTxWarp>
                        </wps:bodyPr>
                      </wps:wsp>
                      <wps:wsp>
                        <wps:cNvPr id="1256" name="Line 43"/>
                        <wps:cNvCnPr/>
                        <wps:spPr bwMode="auto">
                          <a:xfrm>
                            <a:off x="1893788" y="1892"/>
                            <a:ext cx="144" cy="0"/>
                          </a:xfrm>
                          <a:prstGeom prst="line">
                            <a:avLst/>
                          </a:prstGeom>
                          <a:noFill/>
                          <a:ln w="9525" cap="sq">
                            <a:solidFill>
                              <a:srgbClr val="00B050"/>
                            </a:solidFill>
                            <a:prstDash val="solid"/>
                            <a:miter lim="800000"/>
                            <a:headEnd/>
                            <a:tailEnd/>
                          </a:ln>
                          <a:extLst>
                            <a:ext uri="{909E8E84-426E-40DD-AFC4-6F175D3DCCD1}">
                              <a14:hiddenFill xmlns:a14="http://schemas.microsoft.com/office/drawing/2010/main">
                                <a:noFill/>
                              </a14:hiddenFill>
                            </a:ext>
                          </a:extLst>
                        </wps:spPr>
                        <wps:bodyPr/>
                      </wps:wsp>
                      <wps:wsp>
                        <wps:cNvPr id="1257" name="Line 44"/>
                        <wps:cNvCnPr/>
                        <wps:spPr bwMode="auto">
                          <a:xfrm>
                            <a:off x="1893785" y="1575"/>
                            <a:ext cx="0" cy="317"/>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8" name="Freeform 1258"/>
                        <wps:cNvSpPr>
                          <a:spLocks/>
                        </wps:cNvSpPr>
                        <wps:spPr bwMode="auto">
                          <a:xfrm>
                            <a:off x="1893740" y="1572"/>
                            <a:ext cx="45" cy="365"/>
                          </a:xfrm>
                          <a:custGeom>
                            <a:avLst/>
                            <a:gdLst>
                              <a:gd name="T0" fmla="*/ 0 w 45"/>
                              <a:gd name="T1" fmla="*/ 365 h 365"/>
                              <a:gd name="T2" fmla="*/ 0 w 45"/>
                              <a:gd name="T3" fmla="*/ 0 h 365"/>
                              <a:gd name="T4" fmla="*/ 45 w 45"/>
                              <a:gd name="T5" fmla="*/ 0 h 365"/>
                            </a:gdLst>
                            <a:ahLst/>
                            <a:cxnLst>
                              <a:cxn ang="0">
                                <a:pos x="T0" y="T1"/>
                              </a:cxn>
                              <a:cxn ang="0">
                                <a:pos x="T2" y="T3"/>
                              </a:cxn>
                              <a:cxn ang="0">
                                <a:pos x="T4" y="T5"/>
                              </a:cxn>
                            </a:cxnLst>
                            <a:rect l="0" t="0" r="r" b="b"/>
                            <a:pathLst>
                              <a:path w="45" h="365">
                                <a:moveTo>
                                  <a:pt x="0" y="365"/>
                                </a:moveTo>
                                <a:lnTo>
                                  <a:pt x="0" y="0"/>
                                </a:lnTo>
                                <a:lnTo>
                                  <a:pt x="45"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59" name="Rectangle 1259"/>
                        <wps:cNvSpPr>
                          <a:spLocks noChangeArrowheads="1"/>
                        </wps:cNvSpPr>
                        <wps:spPr bwMode="auto">
                          <a:xfrm>
                            <a:off x="1894031" y="2015"/>
                            <a:ext cx="931"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Tahoma" w:hAnsi="Tahoma" w:cs="Arial"/>
                                  <w:color w:val="FF00FF"/>
                                  <w:kern w:val="24"/>
                                  <w:sz w:val="28"/>
                                  <w:szCs w:val="28"/>
                                </w:rPr>
                                <w:t xml:space="preserve"> Brevipalpus-Acari</w:t>
                              </w:r>
                            </w:p>
                          </w:txbxContent>
                        </wps:txbx>
                        <wps:bodyPr vert="horz" wrap="square" lIns="0" tIns="0" rIns="0" bIns="0" numCol="1" anchor="t" anchorCtr="0" compatLnSpc="1">
                          <a:prstTxWarp prst="textNoShape">
                            <a:avLst/>
                          </a:prstTxWarp>
                          <a:noAutofit/>
                        </wps:bodyPr>
                      </wps:wsp>
                      <wps:wsp>
                        <wps:cNvPr id="1260" name="Freeform 1260"/>
                        <wps:cNvSpPr>
                          <a:spLocks/>
                        </wps:cNvSpPr>
                        <wps:spPr bwMode="auto">
                          <a:xfrm>
                            <a:off x="1893992" y="2072"/>
                            <a:ext cx="36" cy="48"/>
                          </a:xfrm>
                          <a:custGeom>
                            <a:avLst/>
                            <a:gdLst>
                              <a:gd name="T0" fmla="*/ 0 w 36"/>
                              <a:gd name="T1" fmla="*/ 25 h 48"/>
                              <a:gd name="T2" fmla="*/ 0 w 36"/>
                              <a:gd name="T3" fmla="*/ 22 h 48"/>
                              <a:gd name="T4" fmla="*/ 36 w 36"/>
                              <a:gd name="T5" fmla="*/ 0 h 48"/>
                              <a:gd name="T6" fmla="*/ 36 w 36"/>
                              <a:gd name="T7" fmla="*/ 48 h 48"/>
                              <a:gd name="T8" fmla="*/ 0 w 36"/>
                              <a:gd name="T9" fmla="*/ 25 h 48"/>
                            </a:gdLst>
                            <a:ahLst/>
                            <a:cxnLst>
                              <a:cxn ang="0">
                                <a:pos x="T0" y="T1"/>
                              </a:cxn>
                              <a:cxn ang="0">
                                <a:pos x="T2" y="T3"/>
                              </a:cxn>
                              <a:cxn ang="0">
                                <a:pos x="T4" y="T5"/>
                              </a:cxn>
                              <a:cxn ang="0">
                                <a:pos x="T6" y="T7"/>
                              </a:cxn>
                              <a:cxn ang="0">
                                <a:pos x="T8" y="T9"/>
                              </a:cxn>
                            </a:cxnLst>
                            <a:rect l="0" t="0" r="r" b="b"/>
                            <a:pathLst>
                              <a:path w="36" h="48">
                                <a:moveTo>
                                  <a:pt x="0" y="25"/>
                                </a:moveTo>
                                <a:lnTo>
                                  <a:pt x="0" y="22"/>
                                </a:lnTo>
                                <a:lnTo>
                                  <a:pt x="36" y="0"/>
                                </a:lnTo>
                                <a:lnTo>
                                  <a:pt x="36" y="48"/>
                                </a:lnTo>
                                <a:lnTo>
                                  <a:pt x="0" y="25"/>
                                </a:lnTo>
                                <a:close/>
                              </a:path>
                            </a:pathLst>
                          </a:custGeom>
                          <a:solidFill>
                            <a:srgbClr val="FF00FF"/>
                          </a:solidFill>
                          <a:ln w="4763" cap="sq">
                            <a:solidFill>
                              <a:srgbClr val="FF00FF"/>
                            </a:solidFill>
                            <a:prstDash val="solid"/>
                            <a:miter lim="800000"/>
                            <a:headEnd/>
                            <a:tailEnd/>
                          </a:ln>
                        </wps:spPr>
                        <wps:bodyPr vert="horz" wrap="square" lIns="91440" tIns="45720" rIns="91440" bIns="45720" numCol="1" anchor="t" anchorCtr="0" compatLnSpc="1">
                          <a:prstTxWarp prst="textNoShape">
                            <a:avLst/>
                          </a:prstTxWarp>
                        </wps:bodyPr>
                      </wps:wsp>
                      <wps:wsp>
                        <wps:cNvPr id="1261" name="Line 48"/>
                        <wps:cNvCnPr/>
                        <wps:spPr bwMode="auto">
                          <a:xfrm>
                            <a:off x="1893834" y="2096"/>
                            <a:ext cx="155" cy="0"/>
                          </a:xfrm>
                          <a:prstGeom prst="line">
                            <a:avLst/>
                          </a:prstGeom>
                          <a:noFill/>
                          <a:ln w="9525" cap="sq">
                            <a:solidFill>
                              <a:srgbClr val="FF00FF"/>
                            </a:solidFill>
                            <a:prstDash val="solid"/>
                            <a:miter lim="800000"/>
                            <a:headEnd/>
                            <a:tailEnd/>
                          </a:ln>
                          <a:extLst>
                            <a:ext uri="{909E8E84-426E-40DD-AFC4-6F175D3DCCD1}">
                              <a14:hiddenFill xmlns:a14="http://schemas.microsoft.com/office/drawing/2010/main">
                                <a:noFill/>
                              </a14:hiddenFill>
                            </a:ext>
                          </a:extLst>
                        </wps:spPr>
                        <wps:bodyPr/>
                      </wps:wsp>
                      <wps:wsp>
                        <wps:cNvPr id="1262" name="Rectangle 1262"/>
                        <wps:cNvSpPr>
                          <a:spLocks noChangeArrowheads="1"/>
                        </wps:cNvSpPr>
                        <wps:spPr bwMode="auto">
                          <a:xfrm>
                            <a:off x="1894092" y="2197"/>
                            <a:ext cx="7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AB001518-Acari</w:t>
                              </w:r>
                            </w:p>
                          </w:txbxContent>
                        </wps:txbx>
                        <wps:bodyPr vert="horz" wrap="square" lIns="0" tIns="0" rIns="0" bIns="0" numCol="1" anchor="t" anchorCtr="0" compatLnSpc="1">
                          <a:prstTxWarp prst="textNoShape">
                            <a:avLst/>
                          </a:prstTxWarp>
                          <a:noAutofit/>
                        </wps:bodyPr>
                      </wps:wsp>
                      <wps:wsp>
                        <wps:cNvPr id="1263" name="Freeform 1263"/>
                        <wps:cNvSpPr>
                          <a:spLocks/>
                        </wps:cNvSpPr>
                        <wps:spPr bwMode="auto">
                          <a:xfrm>
                            <a:off x="1893998" y="2246"/>
                            <a:ext cx="91" cy="69"/>
                          </a:xfrm>
                          <a:custGeom>
                            <a:avLst/>
                            <a:gdLst>
                              <a:gd name="T0" fmla="*/ 0 w 91"/>
                              <a:gd name="T1" fmla="*/ 69 h 69"/>
                              <a:gd name="T2" fmla="*/ 0 w 91"/>
                              <a:gd name="T3" fmla="*/ 0 h 69"/>
                              <a:gd name="T4" fmla="*/ 91 w 91"/>
                              <a:gd name="T5" fmla="*/ 0 h 69"/>
                            </a:gdLst>
                            <a:ahLst/>
                            <a:cxnLst>
                              <a:cxn ang="0">
                                <a:pos x="T0" y="T1"/>
                              </a:cxn>
                              <a:cxn ang="0">
                                <a:pos x="T2" y="T3"/>
                              </a:cxn>
                              <a:cxn ang="0">
                                <a:pos x="T4" y="T5"/>
                              </a:cxn>
                            </a:cxnLst>
                            <a:rect l="0" t="0" r="r" b="b"/>
                            <a:pathLst>
                              <a:path w="91" h="69">
                                <a:moveTo>
                                  <a:pt x="0" y="69"/>
                                </a:moveTo>
                                <a:lnTo>
                                  <a:pt x="0" y="0"/>
                                </a:lnTo>
                                <a:lnTo>
                                  <a:pt x="91"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64" name="Rectangle 1264"/>
                        <wps:cNvSpPr>
                          <a:spLocks noChangeArrowheads="1"/>
                        </wps:cNvSpPr>
                        <wps:spPr bwMode="auto">
                          <a:xfrm>
                            <a:off x="1894112" y="2325"/>
                            <a:ext cx="101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B050"/>
                                  <w:kern w:val="24"/>
                                </w:rPr>
                                <w:t>AM042540-Hemiptera</w:t>
                              </w:r>
                            </w:p>
                          </w:txbxContent>
                        </wps:txbx>
                        <wps:bodyPr vert="horz" wrap="square" lIns="0" tIns="0" rIns="0" bIns="0" numCol="1" anchor="t" anchorCtr="0" compatLnSpc="1">
                          <a:prstTxWarp prst="textNoShape">
                            <a:avLst/>
                          </a:prstTxWarp>
                          <a:noAutofit/>
                        </wps:bodyPr>
                      </wps:wsp>
                      <wps:wsp>
                        <wps:cNvPr id="1265" name="Freeform 1265"/>
                        <wps:cNvSpPr>
                          <a:spLocks/>
                        </wps:cNvSpPr>
                        <wps:spPr bwMode="auto">
                          <a:xfrm>
                            <a:off x="1893998" y="2321"/>
                            <a:ext cx="111" cy="69"/>
                          </a:xfrm>
                          <a:custGeom>
                            <a:avLst/>
                            <a:gdLst>
                              <a:gd name="T0" fmla="*/ 0 w 111"/>
                              <a:gd name="T1" fmla="*/ 0 h 69"/>
                              <a:gd name="T2" fmla="*/ 0 w 111"/>
                              <a:gd name="T3" fmla="*/ 69 h 69"/>
                              <a:gd name="T4" fmla="*/ 111 w 111"/>
                              <a:gd name="T5" fmla="*/ 69 h 69"/>
                            </a:gdLst>
                            <a:ahLst/>
                            <a:cxnLst>
                              <a:cxn ang="0">
                                <a:pos x="T0" y="T1"/>
                              </a:cxn>
                              <a:cxn ang="0">
                                <a:pos x="T2" y="T3"/>
                              </a:cxn>
                              <a:cxn ang="0">
                                <a:pos x="T4" y="T5"/>
                              </a:cxn>
                            </a:cxnLst>
                            <a:rect l="0" t="0" r="r" b="b"/>
                            <a:pathLst>
                              <a:path w="111" h="69">
                                <a:moveTo>
                                  <a:pt x="0" y="0"/>
                                </a:moveTo>
                                <a:lnTo>
                                  <a:pt x="0" y="69"/>
                                </a:lnTo>
                                <a:lnTo>
                                  <a:pt x="111" y="69"/>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66" name="Line 53"/>
                        <wps:cNvCnPr/>
                        <wps:spPr bwMode="auto">
                          <a:xfrm>
                            <a:off x="1893882" y="2318"/>
                            <a:ext cx="116" cy="0"/>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7" name="Rectangle 1267"/>
                        <wps:cNvSpPr>
                          <a:spLocks noChangeArrowheads="1"/>
                        </wps:cNvSpPr>
                        <wps:spPr bwMode="auto">
                          <a:xfrm>
                            <a:off x="1894025" y="2459"/>
                            <a:ext cx="931"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Tahoma" w:hAnsi="Tahoma" w:cs="Arial"/>
                                  <w:color w:val="FF00FF"/>
                                  <w:kern w:val="24"/>
                                  <w:sz w:val="28"/>
                                  <w:szCs w:val="28"/>
                                </w:rPr>
                                <w:t xml:space="preserve"> Brevipalpus-Acari</w:t>
                              </w:r>
                            </w:p>
                          </w:txbxContent>
                        </wps:txbx>
                        <wps:bodyPr vert="horz" wrap="square" lIns="0" tIns="0" rIns="0" bIns="0" numCol="1" anchor="t" anchorCtr="0" compatLnSpc="1">
                          <a:prstTxWarp prst="textNoShape">
                            <a:avLst/>
                          </a:prstTxWarp>
                          <a:noAutofit/>
                        </wps:bodyPr>
                      </wps:wsp>
                      <wps:wsp>
                        <wps:cNvPr id="1268" name="Freeform 1268"/>
                        <wps:cNvSpPr>
                          <a:spLocks/>
                        </wps:cNvSpPr>
                        <wps:spPr bwMode="auto">
                          <a:xfrm>
                            <a:off x="1893981" y="2522"/>
                            <a:ext cx="41" cy="36"/>
                          </a:xfrm>
                          <a:custGeom>
                            <a:avLst/>
                            <a:gdLst>
                              <a:gd name="T0" fmla="*/ 0 w 41"/>
                              <a:gd name="T1" fmla="*/ 19 h 36"/>
                              <a:gd name="T2" fmla="*/ 0 w 41"/>
                              <a:gd name="T3" fmla="*/ 16 h 36"/>
                              <a:gd name="T4" fmla="*/ 41 w 41"/>
                              <a:gd name="T5" fmla="*/ 0 h 36"/>
                              <a:gd name="T6" fmla="*/ 41 w 41"/>
                              <a:gd name="T7" fmla="*/ 36 h 36"/>
                              <a:gd name="T8" fmla="*/ 0 w 41"/>
                              <a:gd name="T9" fmla="*/ 19 h 36"/>
                            </a:gdLst>
                            <a:ahLst/>
                            <a:cxnLst>
                              <a:cxn ang="0">
                                <a:pos x="T0" y="T1"/>
                              </a:cxn>
                              <a:cxn ang="0">
                                <a:pos x="T2" y="T3"/>
                              </a:cxn>
                              <a:cxn ang="0">
                                <a:pos x="T4" y="T5"/>
                              </a:cxn>
                              <a:cxn ang="0">
                                <a:pos x="T6" y="T7"/>
                              </a:cxn>
                              <a:cxn ang="0">
                                <a:pos x="T8" y="T9"/>
                              </a:cxn>
                            </a:cxnLst>
                            <a:rect l="0" t="0" r="r" b="b"/>
                            <a:pathLst>
                              <a:path w="41" h="36">
                                <a:moveTo>
                                  <a:pt x="0" y="19"/>
                                </a:moveTo>
                                <a:lnTo>
                                  <a:pt x="0" y="16"/>
                                </a:lnTo>
                                <a:lnTo>
                                  <a:pt x="41" y="0"/>
                                </a:lnTo>
                                <a:lnTo>
                                  <a:pt x="41" y="36"/>
                                </a:lnTo>
                                <a:lnTo>
                                  <a:pt x="0" y="19"/>
                                </a:lnTo>
                                <a:close/>
                              </a:path>
                            </a:pathLst>
                          </a:custGeom>
                          <a:solidFill>
                            <a:srgbClr val="FF00FF"/>
                          </a:solidFill>
                          <a:ln w="4763" cap="sq">
                            <a:solidFill>
                              <a:srgbClr val="FF00FF"/>
                            </a:solidFill>
                            <a:prstDash val="solid"/>
                            <a:miter lim="800000"/>
                            <a:headEnd/>
                            <a:tailEnd/>
                          </a:ln>
                        </wps:spPr>
                        <wps:bodyPr vert="horz" wrap="square" lIns="91440" tIns="45720" rIns="91440" bIns="45720" numCol="1" anchor="t" anchorCtr="0" compatLnSpc="1">
                          <a:prstTxWarp prst="textNoShape">
                            <a:avLst/>
                          </a:prstTxWarp>
                        </wps:bodyPr>
                      </wps:wsp>
                      <wps:wsp>
                        <wps:cNvPr id="1269" name="Line 56"/>
                        <wps:cNvCnPr/>
                        <wps:spPr bwMode="auto">
                          <a:xfrm>
                            <a:off x="1893894" y="2540"/>
                            <a:ext cx="84" cy="0"/>
                          </a:xfrm>
                          <a:prstGeom prst="line">
                            <a:avLst/>
                          </a:prstGeom>
                          <a:noFill/>
                          <a:ln w="9525" cap="sq">
                            <a:solidFill>
                              <a:srgbClr val="FF00FF"/>
                            </a:solidFill>
                            <a:prstDash val="solid"/>
                            <a:miter lim="800000"/>
                            <a:headEnd/>
                            <a:tailEnd/>
                          </a:ln>
                          <a:extLst>
                            <a:ext uri="{909E8E84-426E-40DD-AFC4-6F175D3DCCD1}">
                              <a14:hiddenFill xmlns:a14="http://schemas.microsoft.com/office/drawing/2010/main">
                                <a:noFill/>
                              </a14:hiddenFill>
                            </a:ext>
                          </a:extLst>
                        </wps:spPr>
                        <wps:bodyPr/>
                      </wps:wsp>
                      <wps:wsp>
                        <wps:cNvPr id="1270" name="Rectangle 1270"/>
                        <wps:cNvSpPr>
                          <a:spLocks noChangeArrowheads="1"/>
                        </wps:cNvSpPr>
                        <wps:spPr bwMode="auto">
                          <a:xfrm>
                            <a:off x="1894160" y="2641"/>
                            <a:ext cx="75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AY635291-Acar</w:t>
                              </w:r>
                              <w:r>
                                <w:rPr>
                                  <w:rFonts w:ascii="Arial" w:hAnsi="Arial" w:cs="Arial"/>
                                  <w:color w:val="FF00FF"/>
                                  <w:kern w:val="24"/>
                                  <w:sz w:val="28"/>
                                  <w:szCs w:val="28"/>
                                </w:rPr>
                                <w:t>i</w:t>
                              </w:r>
                            </w:p>
                          </w:txbxContent>
                        </wps:txbx>
                        <wps:bodyPr vert="horz" wrap="square" lIns="0" tIns="0" rIns="0" bIns="0" numCol="1" anchor="t" anchorCtr="0" compatLnSpc="1">
                          <a:prstTxWarp prst="textNoShape">
                            <a:avLst/>
                          </a:prstTxWarp>
                          <a:noAutofit/>
                        </wps:bodyPr>
                      </wps:wsp>
                      <wps:wsp>
                        <wps:cNvPr id="1271" name="Freeform 1271"/>
                        <wps:cNvSpPr>
                          <a:spLocks/>
                        </wps:cNvSpPr>
                        <wps:spPr bwMode="auto">
                          <a:xfrm>
                            <a:off x="1893948" y="2690"/>
                            <a:ext cx="209" cy="216"/>
                          </a:xfrm>
                          <a:custGeom>
                            <a:avLst/>
                            <a:gdLst>
                              <a:gd name="T0" fmla="*/ 0 w 209"/>
                              <a:gd name="T1" fmla="*/ 216 h 216"/>
                              <a:gd name="T2" fmla="*/ 0 w 209"/>
                              <a:gd name="T3" fmla="*/ 0 h 216"/>
                              <a:gd name="T4" fmla="*/ 209 w 209"/>
                              <a:gd name="T5" fmla="*/ 0 h 216"/>
                            </a:gdLst>
                            <a:ahLst/>
                            <a:cxnLst>
                              <a:cxn ang="0">
                                <a:pos x="T0" y="T1"/>
                              </a:cxn>
                              <a:cxn ang="0">
                                <a:pos x="T2" y="T3"/>
                              </a:cxn>
                              <a:cxn ang="0">
                                <a:pos x="T4" y="T5"/>
                              </a:cxn>
                            </a:cxnLst>
                            <a:rect l="0" t="0" r="r" b="b"/>
                            <a:pathLst>
                              <a:path w="209" h="216">
                                <a:moveTo>
                                  <a:pt x="0" y="216"/>
                                </a:moveTo>
                                <a:lnTo>
                                  <a:pt x="0" y="0"/>
                                </a:lnTo>
                                <a:lnTo>
                                  <a:pt x="209"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2" name="Rectangle 1272"/>
                        <wps:cNvSpPr>
                          <a:spLocks noChangeArrowheads="1"/>
                        </wps:cNvSpPr>
                        <wps:spPr bwMode="auto">
                          <a:xfrm>
                            <a:off x="1894136" y="2759"/>
                            <a:ext cx="574"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Tahoma" w:hAnsi="Tahoma" w:cs="Arial"/>
                                  <w:color w:val="008000"/>
                                  <w:kern w:val="24"/>
                                  <w:sz w:val="28"/>
                                  <w:szCs w:val="28"/>
                                </w:rPr>
                                <w:t xml:space="preserve"> </w:t>
                              </w:r>
                              <w:r>
                                <w:rPr>
                                  <w:rFonts w:ascii="Tahoma" w:hAnsi="Tahoma" w:cs="Arial"/>
                                  <w:color w:val="00B050"/>
                                  <w:kern w:val="24"/>
                                  <w:sz w:val="28"/>
                                  <w:szCs w:val="28"/>
                                </w:rPr>
                                <w:t>Hemiptera</w:t>
                              </w:r>
                            </w:p>
                          </w:txbxContent>
                        </wps:txbx>
                        <wps:bodyPr vert="horz" wrap="square" lIns="0" tIns="0" rIns="0" bIns="0" numCol="1" anchor="t" anchorCtr="0" compatLnSpc="1">
                          <a:prstTxWarp prst="textNoShape">
                            <a:avLst/>
                          </a:prstTxWarp>
                          <a:noAutofit/>
                        </wps:bodyPr>
                      </wps:wsp>
                      <wps:wsp>
                        <wps:cNvPr id="1273" name="Freeform 1273"/>
                        <wps:cNvSpPr>
                          <a:spLocks/>
                        </wps:cNvSpPr>
                        <wps:spPr bwMode="auto">
                          <a:xfrm>
                            <a:off x="1894109" y="2792"/>
                            <a:ext cx="24" cy="96"/>
                          </a:xfrm>
                          <a:custGeom>
                            <a:avLst/>
                            <a:gdLst>
                              <a:gd name="T0" fmla="*/ 0 w 24"/>
                              <a:gd name="T1" fmla="*/ 49 h 96"/>
                              <a:gd name="T2" fmla="*/ 0 w 24"/>
                              <a:gd name="T3" fmla="*/ 46 h 96"/>
                              <a:gd name="T4" fmla="*/ 24 w 24"/>
                              <a:gd name="T5" fmla="*/ 0 h 96"/>
                              <a:gd name="T6" fmla="*/ 24 w 24"/>
                              <a:gd name="T7" fmla="*/ 96 h 96"/>
                              <a:gd name="T8" fmla="*/ 0 w 24"/>
                              <a:gd name="T9" fmla="*/ 49 h 96"/>
                            </a:gdLst>
                            <a:ahLst/>
                            <a:cxnLst>
                              <a:cxn ang="0">
                                <a:pos x="T0" y="T1"/>
                              </a:cxn>
                              <a:cxn ang="0">
                                <a:pos x="T2" y="T3"/>
                              </a:cxn>
                              <a:cxn ang="0">
                                <a:pos x="T4" y="T5"/>
                              </a:cxn>
                              <a:cxn ang="0">
                                <a:pos x="T6" y="T7"/>
                              </a:cxn>
                              <a:cxn ang="0">
                                <a:pos x="T8" y="T9"/>
                              </a:cxn>
                            </a:cxnLst>
                            <a:rect l="0" t="0" r="r" b="b"/>
                            <a:pathLst>
                              <a:path w="24" h="96">
                                <a:moveTo>
                                  <a:pt x="0" y="49"/>
                                </a:moveTo>
                                <a:lnTo>
                                  <a:pt x="0" y="46"/>
                                </a:lnTo>
                                <a:lnTo>
                                  <a:pt x="24" y="0"/>
                                </a:lnTo>
                                <a:lnTo>
                                  <a:pt x="24" y="96"/>
                                </a:lnTo>
                                <a:lnTo>
                                  <a:pt x="0" y="49"/>
                                </a:lnTo>
                                <a:close/>
                              </a:path>
                            </a:pathLst>
                          </a:custGeom>
                          <a:solidFill>
                            <a:srgbClr val="00B050"/>
                          </a:solidFill>
                          <a:ln w="4763" cap="sq">
                            <a:solidFill>
                              <a:srgbClr val="008000"/>
                            </a:solidFill>
                            <a:prstDash val="solid"/>
                            <a:miter lim="800000"/>
                            <a:headEnd/>
                            <a:tailEnd/>
                          </a:ln>
                        </wps:spPr>
                        <wps:bodyPr vert="horz" wrap="square" lIns="91440" tIns="45720" rIns="91440" bIns="45720" numCol="1" anchor="t" anchorCtr="0" compatLnSpc="1">
                          <a:prstTxWarp prst="textNoShape">
                            <a:avLst/>
                          </a:prstTxWarp>
                        </wps:bodyPr>
                      </wps:wsp>
                      <wps:wsp>
                        <wps:cNvPr id="1274" name="Line 61"/>
                        <wps:cNvCnPr/>
                        <wps:spPr bwMode="auto">
                          <a:xfrm>
                            <a:off x="1894077" y="2840"/>
                            <a:ext cx="29" cy="0"/>
                          </a:xfrm>
                          <a:prstGeom prst="line">
                            <a:avLst/>
                          </a:prstGeom>
                          <a:noFill/>
                          <a:ln w="9525" cap="sq">
                            <a:solidFill>
                              <a:srgbClr val="00B050"/>
                            </a:solidFill>
                            <a:prstDash val="solid"/>
                            <a:miter lim="800000"/>
                            <a:headEnd/>
                            <a:tailEnd/>
                          </a:ln>
                          <a:extLst>
                            <a:ext uri="{909E8E84-426E-40DD-AFC4-6F175D3DCCD1}">
                              <a14:hiddenFill xmlns:a14="http://schemas.microsoft.com/office/drawing/2010/main">
                                <a:noFill/>
                              </a14:hiddenFill>
                            </a:ext>
                          </a:extLst>
                        </wps:spPr>
                        <wps:bodyPr/>
                      </wps:wsp>
                      <wps:wsp>
                        <wps:cNvPr id="1275" name="Rectangle 1275"/>
                        <wps:cNvSpPr>
                          <a:spLocks noChangeArrowheads="1"/>
                        </wps:cNvSpPr>
                        <wps:spPr bwMode="auto">
                          <a:xfrm>
                            <a:off x="1894205" y="2939"/>
                            <a:ext cx="933"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Tahoma" w:hAnsi="Tahoma" w:cs="Arial"/>
                                  <w:color w:val="FF00FF"/>
                                  <w:kern w:val="24"/>
                                  <w:sz w:val="28"/>
                                  <w:szCs w:val="28"/>
                                </w:rPr>
                                <w:t xml:space="preserve"> Tyrophagus-Acari</w:t>
                              </w:r>
                            </w:p>
                          </w:txbxContent>
                        </wps:txbx>
                        <wps:bodyPr vert="horz" wrap="square" lIns="0" tIns="0" rIns="0" bIns="0" numCol="1" anchor="t" anchorCtr="0" compatLnSpc="1">
                          <a:prstTxWarp prst="textNoShape">
                            <a:avLst/>
                          </a:prstTxWarp>
                          <a:noAutofit/>
                        </wps:bodyPr>
                      </wps:wsp>
                      <wps:wsp>
                        <wps:cNvPr id="1276" name="Freeform 1276"/>
                        <wps:cNvSpPr>
                          <a:spLocks/>
                        </wps:cNvSpPr>
                        <wps:spPr bwMode="auto">
                          <a:xfrm>
                            <a:off x="1894185" y="2924"/>
                            <a:ext cx="17" cy="192"/>
                          </a:xfrm>
                          <a:custGeom>
                            <a:avLst/>
                            <a:gdLst>
                              <a:gd name="T0" fmla="*/ 0 w 17"/>
                              <a:gd name="T1" fmla="*/ 97 h 192"/>
                              <a:gd name="T2" fmla="*/ 0 w 17"/>
                              <a:gd name="T3" fmla="*/ 94 h 192"/>
                              <a:gd name="T4" fmla="*/ 17 w 17"/>
                              <a:gd name="T5" fmla="*/ 0 h 192"/>
                              <a:gd name="T6" fmla="*/ 17 w 17"/>
                              <a:gd name="T7" fmla="*/ 192 h 192"/>
                              <a:gd name="T8" fmla="*/ 0 w 17"/>
                              <a:gd name="T9" fmla="*/ 97 h 192"/>
                            </a:gdLst>
                            <a:ahLst/>
                            <a:cxnLst>
                              <a:cxn ang="0">
                                <a:pos x="T0" y="T1"/>
                              </a:cxn>
                              <a:cxn ang="0">
                                <a:pos x="T2" y="T3"/>
                              </a:cxn>
                              <a:cxn ang="0">
                                <a:pos x="T4" y="T5"/>
                              </a:cxn>
                              <a:cxn ang="0">
                                <a:pos x="T6" y="T7"/>
                              </a:cxn>
                              <a:cxn ang="0">
                                <a:pos x="T8" y="T9"/>
                              </a:cxn>
                            </a:cxnLst>
                            <a:rect l="0" t="0" r="r" b="b"/>
                            <a:pathLst>
                              <a:path w="17" h="192">
                                <a:moveTo>
                                  <a:pt x="0" y="97"/>
                                </a:moveTo>
                                <a:lnTo>
                                  <a:pt x="0" y="94"/>
                                </a:lnTo>
                                <a:lnTo>
                                  <a:pt x="17" y="0"/>
                                </a:lnTo>
                                <a:lnTo>
                                  <a:pt x="17" y="192"/>
                                </a:lnTo>
                                <a:lnTo>
                                  <a:pt x="0" y="97"/>
                                </a:lnTo>
                                <a:close/>
                              </a:path>
                            </a:pathLst>
                          </a:custGeom>
                          <a:solidFill>
                            <a:srgbClr val="FF00FF"/>
                          </a:solidFill>
                          <a:ln w="4763" cap="sq">
                            <a:solidFill>
                              <a:srgbClr val="800080"/>
                            </a:solidFill>
                            <a:prstDash val="solid"/>
                            <a:miter lim="800000"/>
                            <a:headEnd/>
                            <a:tailEnd/>
                          </a:ln>
                        </wps:spPr>
                        <wps:bodyPr vert="horz" wrap="square" lIns="91440" tIns="45720" rIns="91440" bIns="45720" numCol="1" anchor="t" anchorCtr="0" compatLnSpc="1">
                          <a:prstTxWarp prst="textNoShape">
                            <a:avLst/>
                          </a:prstTxWarp>
                        </wps:bodyPr>
                      </wps:wsp>
                      <wps:wsp>
                        <wps:cNvPr id="1277" name="Line 64"/>
                        <wps:cNvCnPr/>
                        <wps:spPr bwMode="auto">
                          <a:xfrm>
                            <a:off x="1894077" y="3020"/>
                            <a:ext cx="105" cy="0"/>
                          </a:xfrm>
                          <a:prstGeom prst="line">
                            <a:avLst/>
                          </a:prstGeom>
                          <a:noFill/>
                          <a:ln w="9525" cap="sq">
                            <a:solidFill>
                              <a:srgbClr val="FF00FF"/>
                            </a:solidFill>
                            <a:prstDash val="solid"/>
                            <a:miter lim="800000"/>
                            <a:headEnd/>
                            <a:tailEnd/>
                          </a:ln>
                          <a:extLst>
                            <a:ext uri="{909E8E84-426E-40DD-AFC4-6F175D3DCCD1}">
                              <a14:hiddenFill xmlns:a14="http://schemas.microsoft.com/office/drawing/2010/main">
                                <a:noFill/>
                              </a14:hiddenFill>
                            </a:ext>
                          </a:extLst>
                        </wps:spPr>
                        <wps:bodyPr/>
                      </wps:wsp>
                      <wps:wsp>
                        <wps:cNvPr id="1278" name="Line 65"/>
                        <wps:cNvCnPr/>
                        <wps:spPr bwMode="auto">
                          <a:xfrm>
                            <a:off x="1894074" y="2840"/>
                            <a:ext cx="0" cy="87"/>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9" name="Line 66"/>
                        <wps:cNvCnPr/>
                        <wps:spPr bwMode="auto">
                          <a:xfrm>
                            <a:off x="1894074" y="2933"/>
                            <a:ext cx="0" cy="87"/>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0" name="Freeform 1280"/>
                        <wps:cNvSpPr>
                          <a:spLocks/>
                        </wps:cNvSpPr>
                        <wps:spPr bwMode="auto">
                          <a:xfrm>
                            <a:off x="1893963" y="2930"/>
                            <a:ext cx="111" cy="196"/>
                          </a:xfrm>
                          <a:custGeom>
                            <a:avLst/>
                            <a:gdLst>
                              <a:gd name="T0" fmla="*/ 0 w 111"/>
                              <a:gd name="T1" fmla="*/ 196 h 196"/>
                              <a:gd name="T2" fmla="*/ 0 w 111"/>
                              <a:gd name="T3" fmla="*/ 0 h 196"/>
                              <a:gd name="T4" fmla="*/ 111 w 111"/>
                              <a:gd name="T5" fmla="*/ 0 h 196"/>
                            </a:gdLst>
                            <a:ahLst/>
                            <a:cxnLst>
                              <a:cxn ang="0">
                                <a:pos x="T0" y="T1"/>
                              </a:cxn>
                              <a:cxn ang="0">
                                <a:pos x="T2" y="T3"/>
                              </a:cxn>
                              <a:cxn ang="0">
                                <a:pos x="T4" y="T5"/>
                              </a:cxn>
                            </a:cxnLst>
                            <a:rect l="0" t="0" r="r" b="b"/>
                            <a:pathLst>
                              <a:path w="111" h="196">
                                <a:moveTo>
                                  <a:pt x="0" y="196"/>
                                </a:moveTo>
                                <a:lnTo>
                                  <a:pt x="0" y="0"/>
                                </a:lnTo>
                                <a:lnTo>
                                  <a:pt x="111"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81" name="Rectangle 1281"/>
                        <wps:cNvSpPr>
                          <a:spLocks noChangeArrowheads="1"/>
                        </wps:cNvSpPr>
                        <wps:spPr bwMode="auto">
                          <a:xfrm>
                            <a:off x="1894133" y="3145"/>
                            <a:ext cx="75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AB241130-Acar</w:t>
                              </w:r>
                              <w:r>
                                <w:rPr>
                                  <w:rFonts w:ascii="Arial" w:hAnsi="Arial" w:cs="Arial"/>
                                  <w:color w:val="000000"/>
                                  <w:kern w:val="24"/>
                                </w:rPr>
                                <w:t>i</w:t>
                              </w:r>
                            </w:p>
                          </w:txbxContent>
                        </wps:txbx>
                        <wps:bodyPr vert="horz" wrap="square" lIns="0" tIns="0" rIns="0" bIns="0" numCol="1" anchor="t" anchorCtr="0" compatLnSpc="1">
                          <a:prstTxWarp prst="textNoShape">
                            <a:avLst/>
                          </a:prstTxWarp>
                          <a:noAutofit/>
                        </wps:bodyPr>
                      </wps:wsp>
                      <wps:wsp>
                        <wps:cNvPr id="1282" name="Freeform 1282"/>
                        <wps:cNvSpPr>
                          <a:spLocks/>
                        </wps:cNvSpPr>
                        <wps:spPr bwMode="auto">
                          <a:xfrm>
                            <a:off x="1894025" y="3194"/>
                            <a:ext cx="105" cy="132"/>
                          </a:xfrm>
                          <a:custGeom>
                            <a:avLst/>
                            <a:gdLst>
                              <a:gd name="T0" fmla="*/ 0 w 105"/>
                              <a:gd name="T1" fmla="*/ 132 h 132"/>
                              <a:gd name="T2" fmla="*/ 0 w 105"/>
                              <a:gd name="T3" fmla="*/ 0 h 132"/>
                              <a:gd name="T4" fmla="*/ 105 w 105"/>
                              <a:gd name="T5" fmla="*/ 0 h 132"/>
                            </a:gdLst>
                            <a:ahLst/>
                            <a:cxnLst>
                              <a:cxn ang="0">
                                <a:pos x="T0" y="T1"/>
                              </a:cxn>
                              <a:cxn ang="0">
                                <a:pos x="T2" y="T3"/>
                              </a:cxn>
                              <a:cxn ang="0">
                                <a:pos x="T4" y="T5"/>
                              </a:cxn>
                            </a:cxnLst>
                            <a:rect l="0" t="0" r="r" b="b"/>
                            <a:pathLst>
                              <a:path w="105" h="132">
                                <a:moveTo>
                                  <a:pt x="0" y="132"/>
                                </a:moveTo>
                                <a:lnTo>
                                  <a:pt x="0" y="0"/>
                                </a:lnTo>
                                <a:lnTo>
                                  <a:pt x="105"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83" name="Rectangle 1283"/>
                        <wps:cNvSpPr>
                          <a:spLocks noChangeArrowheads="1"/>
                        </wps:cNvSpPr>
                        <wps:spPr bwMode="auto">
                          <a:xfrm>
                            <a:off x="1894184" y="3289"/>
                            <a:ext cx="75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AY279401-Acari</w:t>
                              </w:r>
                            </w:p>
                          </w:txbxContent>
                        </wps:txbx>
                        <wps:bodyPr vert="horz" wrap="square" lIns="0" tIns="0" rIns="0" bIns="0" numCol="1" anchor="t" anchorCtr="0" compatLnSpc="1">
                          <a:prstTxWarp prst="textNoShape">
                            <a:avLst/>
                          </a:prstTxWarp>
                          <a:noAutofit/>
                        </wps:bodyPr>
                      </wps:wsp>
                      <wps:wsp>
                        <wps:cNvPr id="1284" name="Freeform 1284"/>
                        <wps:cNvSpPr>
                          <a:spLocks/>
                        </wps:cNvSpPr>
                        <wps:spPr bwMode="auto">
                          <a:xfrm>
                            <a:off x="1894070" y="3338"/>
                            <a:ext cx="111" cy="123"/>
                          </a:xfrm>
                          <a:custGeom>
                            <a:avLst/>
                            <a:gdLst>
                              <a:gd name="T0" fmla="*/ 0 w 111"/>
                              <a:gd name="T1" fmla="*/ 123 h 123"/>
                              <a:gd name="T2" fmla="*/ 0 w 111"/>
                              <a:gd name="T3" fmla="*/ 0 h 123"/>
                              <a:gd name="T4" fmla="*/ 111 w 111"/>
                              <a:gd name="T5" fmla="*/ 0 h 123"/>
                            </a:gdLst>
                            <a:ahLst/>
                            <a:cxnLst>
                              <a:cxn ang="0">
                                <a:pos x="T0" y="T1"/>
                              </a:cxn>
                              <a:cxn ang="0">
                                <a:pos x="T2" y="T3"/>
                              </a:cxn>
                              <a:cxn ang="0">
                                <a:pos x="T4" y="T5"/>
                              </a:cxn>
                            </a:cxnLst>
                            <a:rect l="0" t="0" r="r" b="b"/>
                            <a:pathLst>
                              <a:path w="111" h="123">
                                <a:moveTo>
                                  <a:pt x="0" y="123"/>
                                </a:moveTo>
                                <a:lnTo>
                                  <a:pt x="0" y="0"/>
                                </a:lnTo>
                                <a:lnTo>
                                  <a:pt x="111"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85" name="Rectangle 1285"/>
                        <wps:cNvSpPr>
                          <a:spLocks noChangeArrowheads="1"/>
                        </wps:cNvSpPr>
                        <wps:spPr bwMode="auto">
                          <a:xfrm>
                            <a:off x="1894221" y="3433"/>
                            <a:ext cx="101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B050"/>
                                  <w:kern w:val="24"/>
                                </w:rPr>
                                <w:t>GQ455428-Hemiptera</w:t>
                              </w:r>
                            </w:p>
                          </w:txbxContent>
                        </wps:txbx>
                        <wps:bodyPr vert="horz" wrap="square" lIns="0" tIns="0" rIns="0" bIns="0" numCol="1" anchor="t" anchorCtr="0" compatLnSpc="1">
                          <a:prstTxWarp prst="textNoShape">
                            <a:avLst/>
                          </a:prstTxWarp>
                          <a:noAutofit/>
                        </wps:bodyPr>
                      </wps:wsp>
                      <wps:wsp>
                        <wps:cNvPr id="1286" name="Freeform 1286"/>
                        <wps:cNvSpPr>
                          <a:spLocks/>
                        </wps:cNvSpPr>
                        <wps:spPr bwMode="auto">
                          <a:xfrm>
                            <a:off x="1894092" y="3482"/>
                            <a:ext cx="126" cy="106"/>
                          </a:xfrm>
                          <a:custGeom>
                            <a:avLst/>
                            <a:gdLst>
                              <a:gd name="T0" fmla="*/ 0 w 126"/>
                              <a:gd name="T1" fmla="*/ 106 h 106"/>
                              <a:gd name="T2" fmla="*/ 0 w 126"/>
                              <a:gd name="T3" fmla="*/ 0 h 106"/>
                              <a:gd name="T4" fmla="*/ 126 w 126"/>
                              <a:gd name="T5" fmla="*/ 0 h 106"/>
                            </a:gdLst>
                            <a:ahLst/>
                            <a:cxnLst>
                              <a:cxn ang="0">
                                <a:pos x="T0" y="T1"/>
                              </a:cxn>
                              <a:cxn ang="0">
                                <a:pos x="T2" y="T3"/>
                              </a:cxn>
                              <a:cxn ang="0">
                                <a:pos x="T4" y="T5"/>
                              </a:cxn>
                            </a:cxnLst>
                            <a:rect l="0" t="0" r="r" b="b"/>
                            <a:pathLst>
                              <a:path w="126" h="106">
                                <a:moveTo>
                                  <a:pt x="0" y="106"/>
                                </a:moveTo>
                                <a:lnTo>
                                  <a:pt x="0" y="0"/>
                                </a:lnTo>
                                <a:lnTo>
                                  <a:pt x="126"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87" name="Rectangle 1287"/>
                        <wps:cNvSpPr>
                          <a:spLocks noChangeArrowheads="1"/>
                        </wps:cNvSpPr>
                        <wps:spPr bwMode="auto">
                          <a:xfrm>
                            <a:off x="1894265" y="3577"/>
                            <a:ext cx="75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AY279410-Acari</w:t>
                              </w:r>
                            </w:p>
                          </w:txbxContent>
                        </wps:txbx>
                        <wps:bodyPr vert="horz" wrap="square" lIns="0" tIns="0" rIns="0" bIns="0" numCol="1" anchor="t" anchorCtr="0" compatLnSpc="1">
                          <a:prstTxWarp prst="textNoShape">
                            <a:avLst/>
                          </a:prstTxWarp>
                          <a:noAutofit/>
                        </wps:bodyPr>
                      </wps:wsp>
                      <wps:wsp>
                        <wps:cNvPr id="1288" name="Freeform 1288"/>
                        <wps:cNvSpPr>
                          <a:spLocks/>
                        </wps:cNvSpPr>
                        <wps:spPr bwMode="auto">
                          <a:xfrm>
                            <a:off x="1894185" y="3626"/>
                            <a:ext cx="77" cy="72"/>
                          </a:xfrm>
                          <a:custGeom>
                            <a:avLst/>
                            <a:gdLst>
                              <a:gd name="T0" fmla="*/ 0 w 77"/>
                              <a:gd name="T1" fmla="*/ 72 h 72"/>
                              <a:gd name="T2" fmla="*/ 0 w 77"/>
                              <a:gd name="T3" fmla="*/ 0 h 72"/>
                              <a:gd name="T4" fmla="*/ 77 w 77"/>
                              <a:gd name="T5" fmla="*/ 0 h 72"/>
                            </a:gdLst>
                            <a:ahLst/>
                            <a:cxnLst>
                              <a:cxn ang="0">
                                <a:pos x="T0" y="T1"/>
                              </a:cxn>
                              <a:cxn ang="0">
                                <a:pos x="T2" y="T3"/>
                              </a:cxn>
                              <a:cxn ang="0">
                                <a:pos x="T4" y="T5"/>
                              </a:cxn>
                            </a:cxnLst>
                            <a:rect l="0" t="0" r="r" b="b"/>
                            <a:pathLst>
                              <a:path w="77" h="72">
                                <a:moveTo>
                                  <a:pt x="0" y="72"/>
                                </a:moveTo>
                                <a:lnTo>
                                  <a:pt x="0" y="0"/>
                                </a:lnTo>
                                <a:lnTo>
                                  <a:pt x="77"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89" name="Rectangle 1289"/>
                        <wps:cNvSpPr>
                          <a:spLocks noChangeArrowheads="1"/>
                        </wps:cNvSpPr>
                        <wps:spPr bwMode="auto">
                          <a:xfrm>
                            <a:off x="1894346" y="3695"/>
                            <a:ext cx="1091"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Tahoma" w:hAnsi="Tahoma" w:cs="Arial"/>
                                  <w:color w:val="008000"/>
                                  <w:kern w:val="24"/>
                                  <w:sz w:val="28"/>
                                  <w:szCs w:val="28"/>
                                </w:rPr>
                                <w:t xml:space="preserve"> </w:t>
                              </w:r>
                              <w:r>
                                <w:rPr>
                                  <w:rFonts w:ascii="Tahoma" w:hAnsi="Tahoma" w:cs="Arial"/>
                                  <w:color w:val="00B050"/>
                                  <w:kern w:val="24"/>
                                  <w:sz w:val="28"/>
                                  <w:szCs w:val="28"/>
                                </w:rPr>
                                <w:t>Sogatella-Hemiptera</w:t>
                              </w:r>
                            </w:p>
                          </w:txbxContent>
                        </wps:txbx>
                        <wps:bodyPr vert="horz" wrap="square" lIns="0" tIns="0" rIns="0" bIns="0" numCol="1" anchor="t" anchorCtr="0" compatLnSpc="1">
                          <a:prstTxWarp prst="textNoShape">
                            <a:avLst/>
                          </a:prstTxWarp>
                          <a:noAutofit/>
                        </wps:bodyPr>
                      </wps:wsp>
                      <wps:wsp>
                        <wps:cNvPr id="1290" name="Freeform 1290"/>
                        <wps:cNvSpPr>
                          <a:spLocks/>
                        </wps:cNvSpPr>
                        <wps:spPr bwMode="auto">
                          <a:xfrm>
                            <a:off x="1894316" y="3716"/>
                            <a:ext cx="27" cy="120"/>
                          </a:xfrm>
                          <a:custGeom>
                            <a:avLst/>
                            <a:gdLst>
                              <a:gd name="T0" fmla="*/ 0 w 27"/>
                              <a:gd name="T1" fmla="*/ 61 h 120"/>
                              <a:gd name="T2" fmla="*/ 0 w 27"/>
                              <a:gd name="T3" fmla="*/ 58 h 120"/>
                              <a:gd name="T4" fmla="*/ 27 w 27"/>
                              <a:gd name="T5" fmla="*/ 0 h 120"/>
                              <a:gd name="T6" fmla="*/ 27 w 27"/>
                              <a:gd name="T7" fmla="*/ 120 h 120"/>
                              <a:gd name="T8" fmla="*/ 0 w 27"/>
                              <a:gd name="T9" fmla="*/ 61 h 120"/>
                            </a:gdLst>
                            <a:ahLst/>
                            <a:cxnLst>
                              <a:cxn ang="0">
                                <a:pos x="T0" y="T1"/>
                              </a:cxn>
                              <a:cxn ang="0">
                                <a:pos x="T2" y="T3"/>
                              </a:cxn>
                              <a:cxn ang="0">
                                <a:pos x="T4" y="T5"/>
                              </a:cxn>
                              <a:cxn ang="0">
                                <a:pos x="T6" y="T7"/>
                              </a:cxn>
                              <a:cxn ang="0">
                                <a:pos x="T8" y="T9"/>
                              </a:cxn>
                            </a:cxnLst>
                            <a:rect l="0" t="0" r="r" b="b"/>
                            <a:pathLst>
                              <a:path w="27" h="120">
                                <a:moveTo>
                                  <a:pt x="0" y="61"/>
                                </a:moveTo>
                                <a:lnTo>
                                  <a:pt x="0" y="58"/>
                                </a:lnTo>
                                <a:lnTo>
                                  <a:pt x="27" y="0"/>
                                </a:lnTo>
                                <a:lnTo>
                                  <a:pt x="27" y="120"/>
                                </a:lnTo>
                                <a:lnTo>
                                  <a:pt x="0" y="61"/>
                                </a:lnTo>
                                <a:close/>
                              </a:path>
                            </a:pathLst>
                          </a:custGeom>
                          <a:solidFill>
                            <a:srgbClr val="00B050"/>
                          </a:solidFill>
                          <a:ln w="4763" cap="sq">
                            <a:solidFill>
                              <a:srgbClr val="008000"/>
                            </a:solidFill>
                            <a:prstDash val="solid"/>
                            <a:miter lim="800000"/>
                            <a:headEnd/>
                            <a:tailEnd/>
                          </a:ln>
                        </wps:spPr>
                        <wps:bodyPr vert="horz" wrap="square" lIns="91440" tIns="45720" rIns="91440" bIns="45720" numCol="1" anchor="t" anchorCtr="0" compatLnSpc="1">
                          <a:prstTxWarp prst="textNoShape">
                            <a:avLst/>
                          </a:prstTxWarp>
                        </wps:bodyPr>
                      </wps:wsp>
                      <wps:wsp>
                        <wps:cNvPr id="1291" name="Line 78"/>
                        <wps:cNvCnPr/>
                        <wps:spPr bwMode="auto">
                          <a:xfrm>
                            <a:off x="1894188" y="3776"/>
                            <a:ext cx="125" cy="0"/>
                          </a:xfrm>
                          <a:prstGeom prst="line">
                            <a:avLst/>
                          </a:prstGeom>
                          <a:noFill/>
                          <a:ln w="9525" cap="sq">
                            <a:solidFill>
                              <a:srgbClr val="00B050"/>
                            </a:solidFill>
                            <a:prstDash val="solid"/>
                            <a:miter lim="800000"/>
                            <a:headEnd/>
                            <a:tailEnd/>
                          </a:ln>
                          <a:extLst>
                            <a:ext uri="{909E8E84-426E-40DD-AFC4-6F175D3DCCD1}">
                              <a14:hiddenFill xmlns:a14="http://schemas.microsoft.com/office/drawing/2010/main">
                                <a:noFill/>
                              </a14:hiddenFill>
                            </a:ext>
                          </a:extLst>
                        </wps:spPr>
                        <wps:bodyPr/>
                      </wps:wsp>
                      <wps:wsp>
                        <wps:cNvPr id="1292" name="Line 79"/>
                        <wps:cNvCnPr/>
                        <wps:spPr bwMode="auto">
                          <a:xfrm>
                            <a:off x="1894185" y="3704"/>
                            <a:ext cx="0" cy="72"/>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93" name="Freeform 1293"/>
                        <wps:cNvSpPr>
                          <a:spLocks/>
                        </wps:cNvSpPr>
                        <wps:spPr bwMode="auto">
                          <a:xfrm>
                            <a:off x="1894092" y="3594"/>
                            <a:ext cx="93" cy="107"/>
                          </a:xfrm>
                          <a:custGeom>
                            <a:avLst/>
                            <a:gdLst>
                              <a:gd name="T0" fmla="*/ 0 w 93"/>
                              <a:gd name="T1" fmla="*/ 0 h 107"/>
                              <a:gd name="T2" fmla="*/ 0 w 93"/>
                              <a:gd name="T3" fmla="*/ 107 h 107"/>
                              <a:gd name="T4" fmla="*/ 93 w 93"/>
                              <a:gd name="T5" fmla="*/ 107 h 107"/>
                            </a:gdLst>
                            <a:ahLst/>
                            <a:cxnLst>
                              <a:cxn ang="0">
                                <a:pos x="T0" y="T1"/>
                              </a:cxn>
                              <a:cxn ang="0">
                                <a:pos x="T2" y="T3"/>
                              </a:cxn>
                              <a:cxn ang="0">
                                <a:pos x="T4" y="T5"/>
                              </a:cxn>
                            </a:cxnLst>
                            <a:rect l="0" t="0" r="r" b="b"/>
                            <a:pathLst>
                              <a:path w="93" h="107">
                                <a:moveTo>
                                  <a:pt x="0" y="0"/>
                                </a:moveTo>
                                <a:lnTo>
                                  <a:pt x="0" y="107"/>
                                </a:lnTo>
                                <a:lnTo>
                                  <a:pt x="93" y="107"/>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94" name="Freeform 1294"/>
                        <wps:cNvSpPr>
                          <a:spLocks/>
                        </wps:cNvSpPr>
                        <wps:spPr bwMode="auto">
                          <a:xfrm>
                            <a:off x="1894070" y="3467"/>
                            <a:ext cx="22" cy="124"/>
                          </a:xfrm>
                          <a:custGeom>
                            <a:avLst/>
                            <a:gdLst>
                              <a:gd name="T0" fmla="*/ 0 w 22"/>
                              <a:gd name="T1" fmla="*/ 0 h 124"/>
                              <a:gd name="T2" fmla="*/ 0 w 22"/>
                              <a:gd name="T3" fmla="*/ 124 h 124"/>
                              <a:gd name="T4" fmla="*/ 22 w 22"/>
                              <a:gd name="T5" fmla="*/ 124 h 124"/>
                            </a:gdLst>
                            <a:ahLst/>
                            <a:cxnLst>
                              <a:cxn ang="0">
                                <a:pos x="T0" y="T1"/>
                              </a:cxn>
                              <a:cxn ang="0">
                                <a:pos x="T2" y="T3"/>
                              </a:cxn>
                              <a:cxn ang="0">
                                <a:pos x="T4" y="T5"/>
                              </a:cxn>
                            </a:cxnLst>
                            <a:rect l="0" t="0" r="r" b="b"/>
                            <a:pathLst>
                              <a:path w="22" h="124">
                                <a:moveTo>
                                  <a:pt x="0" y="0"/>
                                </a:moveTo>
                                <a:lnTo>
                                  <a:pt x="0" y="124"/>
                                </a:lnTo>
                                <a:lnTo>
                                  <a:pt x="22" y="124"/>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95" name="Freeform 1295"/>
                        <wps:cNvSpPr>
                          <a:spLocks/>
                        </wps:cNvSpPr>
                        <wps:spPr bwMode="auto">
                          <a:xfrm>
                            <a:off x="1894025" y="3332"/>
                            <a:ext cx="45" cy="132"/>
                          </a:xfrm>
                          <a:custGeom>
                            <a:avLst/>
                            <a:gdLst>
                              <a:gd name="T0" fmla="*/ 0 w 45"/>
                              <a:gd name="T1" fmla="*/ 0 h 132"/>
                              <a:gd name="T2" fmla="*/ 0 w 45"/>
                              <a:gd name="T3" fmla="*/ 132 h 132"/>
                              <a:gd name="T4" fmla="*/ 45 w 45"/>
                              <a:gd name="T5" fmla="*/ 132 h 132"/>
                            </a:gdLst>
                            <a:ahLst/>
                            <a:cxnLst>
                              <a:cxn ang="0">
                                <a:pos x="T0" y="T1"/>
                              </a:cxn>
                              <a:cxn ang="0">
                                <a:pos x="T2" y="T3"/>
                              </a:cxn>
                              <a:cxn ang="0">
                                <a:pos x="T4" y="T5"/>
                              </a:cxn>
                            </a:cxnLst>
                            <a:rect l="0" t="0" r="r" b="b"/>
                            <a:pathLst>
                              <a:path w="45" h="132">
                                <a:moveTo>
                                  <a:pt x="0" y="0"/>
                                </a:moveTo>
                                <a:lnTo>
                                  <a:pt x="0" y="132"/>
                                </a:lnTo>
                                <a:lnTo>
                                  <a:pt x="45" y="132"/>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96" name="Freeform 1296"/>
                        <wps:cNvSpPr>
                          <a:spLocks/>
                        </wps:cNvSpPr>
                        <wps:spPr bwMode="auto">
                          <a:xfrm>
                            <a:off x="1893963" y="3132"/>
                            <a:ext cx="62" cy="197"/>
                          </a:xfrm>
                          <a:custGeom>
                            <a:avLst/>
                            <a:gdLst>
                              <a:gd name="T0" fmla="*/ 0 w 62"/>
                              <a:gd name="T1" fmla="*/ 0 h 197"/>
                              <a:gd name="T2" fmla="*/ 0 w 62"/>
                              <a:gd name="T3" fmla="*/ 197 h 197"/>
                              <a:gd name="T4" fmla="*/ 62 w 62"/>
                              <a:gd name="T5" fmla="*/ 197 h 197"/>
                            </a:gdLst>
                            <a:ahLst/>
                            <a:cxnLst>
                              <a:cxn ang="0">
                                <a:pos x="T0" y="T1"/>
                              </a:cxn>
                              <a:cxn ang="0">
                                <a:pos x="T2" y="T3"/>
                              </a:cxn>
                              <a:cxn ang="0">
                                <a:pos x="T4" y="T5"/>
                              </a:cxn>
                            </a:cxnLst>
                            <a:rect l="0" t="0" r="r" b="b"/>
                            <a:pathLst>
                              <a:path w="62" h="197">
                                <a:moveTo>
                                  <a:pt x="0" y="0"/>
                                </a:moveTo>
                                <a:lnTo>
                                  <a:pt x="0" y="197"/>
                                </a:lnTo>
                                <a:lnTo>
                                  <a:pt x="62" y="197"/>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97" name="Freeform 1297"/>
                        <wps:cNvSpPr>
                          <a:spLocks/>
                        </wps:cNvSpPr>
                        <wps:spPr bwMode="auto">
                          <a:xfrm>
                            <a:off x="1893948" y="2912"/>
                            <a:ext cx="15" cy="217"/>
                          </a:xfrm>
                          <a:custGeom>
                            <a:avLst/>
                            <a:gdLst>
                              <a:gd name="T0" fmla="*/ 0 w 15"/>
                              <a:gd name="T1" fmla="*/ 0 h 217"/>
                              <a:gd name="T2" fmla="*/ 0 w 15"/>
                              <a:gd name="T3" fmla="*/ 217 h 217"/>
                              <a:gd name="T4" fmla="*/ 15 w 15"/>
                              <a:gd name="T5" fmla="*/ 217 h 217"/>
                            </a:gdLst>
                            <a:ahLst/>
                            <a:cxnLst>
                              <a:cxn ang="0">
                                <a:pos x="T0" y="T1"/>
                              </a:cxn>
                              <a:cxn ang="0">
                                <a:pos x="T2" y="T3"/>
                              </a:cxn>
                              <a:cxn ang="0">
                                <a:pos x="T4" y="T5"/>
                              </a:cxn>
                            </a:cxnLst>
                            <a:rect l="0" t="0" r="r" b="b"/>
                            <a:pathLst>
                              <a:path w="15" h="217">
                                <a:moveTo>
                                  <a:pt x="0" y="0"/>
                                </a:moveTo>
                                <a:lnTo>
                                  <a:pt x="0" y="217"/>
                                </a:lnTo>
                                <a:lnTo>
                                  <a:pt x="15" y="217"/>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98" name="Freeform 1298"/>
                        <wps:cNvSpPr>
                          <a:spLocks/>
                        </wps:cNvSpPr>
                        <wps:spPr bwMode="auto">
                          <a:xfrm>
                            <a:off x="1893891" y="2727"/>
                            <a:ext cx="57" cy="182"/>
                          </a:xfrm>
                          <a:custGeom>
                            <a:avLst/>
                            <a:gdLst>
                              <a:gd name="T0" fmla="*/ 0 w 57"/>
                              <a:gd name="T1" fmla="*/ 0 h 182"/>
                              <a:gd name="T2" fmla="*/ 0 w 57"/>
                              <a:gd name="T3" fmla="*/ 182 h 182"/>
                              <a:gd name="T4" fmla="*/ 57 w 57"/>
                              <a:gd name="T5" fmla="*/ 182 h 182"/>
                            </a:gdLst>
                            <a:ahLst/>
                            <a:cxnLst>
                              <a:cxn ang="0">
                                <a:pos x="T0" y="T1"/>
                              </a:cxn>
                              <a:cxn ang="0">
                                <a:pos x="T2" y="T3"/>
                              </a:cxn>
                              <a:cxn ang="0">
                                <a:pos x="T4" y="T5"/>
                              </a:cxn>
                            </a:cxnLst>
                            <a:rect l="0" t="0" r="r" b="b"/>
                            <a:pathLst>
                              <a:path w="57" h="182">
                                <a:moveTo>
                                  <a:pt x="0" y="0"/>
                                </a:moveTo>
                                <a:lnTo>
                                  <a:pt x="0" y="182"/>
                                </a:lnTo>
                                <a:lnTo>
                                  <a:pt x="57" y="182"/>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99" name="Line 86"/>
                        <wps:cNvCnPr/>
                        <wps:spPr bwMode="auto">
                          <a:xfrm>
                            <a:off x="1893891" y="2540"/>
                            <a:ext cx="0" cy="181"/>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300" name="Freeform 1300"/>
                        <wps:cNvSpPr>
                          <a:spLocks/>
                        </wps:cNvSpPr>
                        <wps:spPr bwMode="auto">
                          <a:xfrm>
                            <a:off x="1893879" y="2523"/>
                            <a:ext cx="12" cy="201"/>
                          </a:xfrm>
                          <a:custGeom>
                            <a:avLst/>
                            <a:gdLst>
                              <a:gd name="T0" fmla="*/ 0 w 12"/>
                              <a:gd name="T1" fmla="*/ 0 h 201"/>
                              <a:gd name="T2" fmla="*/ 0 w 12"/>
                              <a:gd name="T3" fmla="*/ 201 h 201"/>
                              <a:gd name="T4" fmla="*/ 12 w 12"/>
                              <a:gd name="T5" fmla="*/ 201 h 201"/>
                            </a:gdLst>
                            <a:ahLst/>
                            <a:cxnLst>
                              <a:cxn ang="0">
                                <a:pos x="T0" y="T1"/>
                              </a:cxn>
                              <a:cxn ang="0">
                                <a:pos x="T2" y="T3"/>
                              </a:cxn>
                              <a:cxn ang="0">
                                <a:pos x="T4" y="T5"/>
                              </a:cxn>
                            </a:cxnLst>
                            <a:rect l="0" t="0" r="r" b="b"/>
                            <a:pathLst>
                              <a:path w="12" h="201">
                                <a:moveTo>
                                  <a:pt x="0" y="0"/>
                                </a:moveTo>
                                <a:lnTo>
                                  <a:pt x="0" y="201"/>
                                </a:lnTo>
                                <a:lnTo>
                                  <a:pt x="12" y="201"/>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1" name="Line 88"/>
                        <wps:cNvCnPr/>
                        <wps:spPr bwMode="auto">
                          <a:xfrm>
                            <a:off x="1893879" y="2318"/>
                            <a:ext cx="0" cy="199"/>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302" name="Freeform 1302"/>
                        <wps:cNvSpPr>
                          <a:spLocks/>
                        </wps:cNvSpPr>
                        <wps:spPr bwMode="auto">
                          <a:xfrm>
                            <a:off x="1893831" y="2310"/>
                            <a:ext cx="48" cy="210"/>
                          </a:xfrm>
                          <a:custGeom>
                            <a:avLst/>
                            <a:gdLst>
                              <a:gd name="T0" fmla="*/ 0 w 48"/>
                              <a:gd name="T1" fmla="*/ 0 h 210"/>
                              <a:gd name="T2" fmla="*/ 0 w 48"/>
                              <a:gd name="T3" fmla="*/ 210 h 210"/>
                              <a:gd name="T4" fmla="*/ 48 w 48"/>
                              <a:gd name="T5" fmla="*/ 210 h 210"/>
                            </a:gdLst>
                            <a:ahLst/>
                            <a:cxnLst>
                              <a:cxn ang="0">
                                <a:pos x="T0" y="T1"/>
                              </a:cxn>
                              <a:cxn ang="0">
                                <a:pos x="T2" y="T3"/>
                              </a:cxn>
                              <a:cxn ang="0">
                                <a:pos x="T4" y="T5"/>
                              </a:cxn>
                            </a:cxnLst>
                            <a:rect l="0" t="0" r="r" b="b"/>
                            <a:pathLst>
                              <a:path w="48" h="210">
                                <a:moveTo>
                                  <a:pt x="0" y="0"/>
                                </a:moveTo>
                                <a:lnTo>
                                  <a:pt x="0" y="210"/>
                                </a:lnTo>
                                <a:lnTo>
                                  <a:pt x="48" y="21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3" name="Line 90"/>
                        <wps:cNvCnPr/>
                        <wps:spPr bwMode="auto">
                          <a:xfrm>
                            <a:off x="1893831" y="2096"/>
                            <a:ext cx="0" cy="208"/>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304" name="Freeform 1304"/>
                        <wps:cNvSpPr>
                          <a:spLocks/>
                        </wps:cNvSpPr>
                        <wps:spPr bwMode="auto">
                          <a:xfrm>
                            <a:off x="1893740" y="1943"/>
                            <a:ext cx="91" cy="364"/>
                          </a:xfrm>
                          <a:custGeom>
                            <a:avLst/>
                            <a:gdLst>
                              <a:gd name="T0" fmla="*/ 0 w 91"/>
                              <a:gd name="T1" fmla="*/ 0 h 364"/>
                              <a:gd name="T2" fmla="*/ 0 w 91"/>
                              <a:gd name="T3" fmla="*/ 364 h 364"/>
                              <a:gd name="T4" fmla="*/ 91 w 91"/>
                              <a:gd name="T5" fmla="*/ 364 h 364"/>
                            </a:gdLst>
                            <a:ahLst/>
                            <a:cxnLst>
                              <a:cxn ang="0">
                                <a:pos x="T0" y="T1"/>
                              </a:cxn>
                              <a:cxn ang="0">
                                <a:pos x="T2" y="T3"/>
                              </a:cxn>
                              <a:cxn ang="0">
                                <a:pos x="T4" y="T5"/>
                              </a:cxn>
                            </a:cxnLst>
                            <a:rect l="0" t="0" r="r" b="b"/>
                            <a:pathLst>
                              <a:path w="91" h="364">
                                <a:moveTo>
                                  <a:pt x="0" y="0"/>
                                </a:moveTo>
                                <a:lnTo>
                                  <a:pt x="0" y="364"/>
                                </a:lnTo>
                                <a:lnTo>
                                  <a:pt x="91" y="364"/>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5" name="Freeform 1305"/>
                        <wps:cNvSpPr>
                          <a:spLocks/>
                        </wps:cNvSpPr>
                        <wps:spPr bwMode="auto">
                          <a:xfrm>
                            <a:off x="1893707" y="1401"/>
                            <a:ext cx="33" cy="539"/>
                          </a:xfrm>
                          <a:custGeom>
                            <a:avLst/>
                            <a:gdLst>
                              <a:gd name="T0" fmla="*/ 0 w 33"/>
                              <a:gd name="T1" fmla="*/ 0 h 539"/>
                              <a:gd name="T2" fmla="*/ 0 w 33"/>
                              <a:gd name="T3" fmla="*/ 539 h 539"/>
                              <a:gd name="T4" fmla="*/ 33 w 33"/>
                              <a:gd name="T5" fmla="*/ 539 h 539"/>
                            </a:gdLst>
                            <a:ahLst/>
                            <a:cxnLst>
                              <a:cxn ang="0">
                                <a:pos x="T0" y="T1"/>
                              </a:cxn>
                              <a:cxn ang="0">
                                <a:pos x="T2" y="T3"/>
                              </a:cxn>
                              <a:cxn ang="0">
                                <a:pos x="T4" y="T5"/>
                              </a:cxn>
                            </a:cxnLst>
                            <a:rect l="0" t="0" r="r" b="b"/>
                            <a:pathLst>
                              <a:path w="33" h="539">
                                <a:moveTo>
                                  <a:pt x="0" y="0"/>
                                </a:moveTo>
                                <a:lnTo>
                                  <a:pt x="0" y="539"/>
                                </a:lnTo>
                                <a:lnTo>
                                  <a:pt x="33" y="539"/>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6" name="Freeform 1306"/>
                        <wps:cNvSpPr>
                          <a:spLocks/>
                        </wps:cNvSpPr>
                        <wps:spPr bwMode="auto">
                          <a:xfrm>
                            <a:off x="1893377" y="1014"/>
                            <a:ext cx="330" cy="384"/>
                          </a:xfrm>
                          <a:custGeom>
                            <a:avLst/>
                            <a:gdLst>
                              <a:gd name="T0" fmla="*/ 0 w 330"/>
                              <a:gd name="T1" fmla="*/ 0 h 384"/>
                              <a:gd name="T2" fmla="*/ 0 w 330"/>
                              <a:gd name="T3" fmla="*/ 384 h 384"/>
                              <a:gd name="T4" fmla="*/ 330 w 330"/>
                              <a:gd name="T5" fmla="*/ 384 h 384"/>
                            </a:gdLst>
                            <a:ahLst/>
                            <a:cxnLst>
                              <a:cxn ang="0">
                                <a:pos x="T0" y="T1"/>
                              </a:cxn>
                              <a:cxn ang="0">
                                <a:pos x="T2" y="T3"/>
                              </a:cxn>
                              <a:cxn ang="0">
                                <a:pos x="T4" y="T5"/>
                              </a:cxn>
                            </a:cxnLst>
                            <a:rect l="0" t="0" r="r" b="b"/>
                            <a:pathLst>
                              <a:path w="330" h="384">
                                <a:moveTo>
                                  <a:pt x="0" y="0"/>
                                </a:moveTo>
                                <a:lnTo>
                                  <a:pt x="0" y="384"/>
                                </a:lnTo>
                                <a:lnTo>
                                  <a:pt x="330" y="384"/>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7" name="Line 94"/>
                        <wps:cNvCnPr/>
                        <wps:spPr bwMode="auto">
                          <a:xfrm>
                            <a:off x="1893377" y="626"/>
                            <a:ext cx="0" cy="382"/>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308" name="Freeform 1308"/>
                        <wps:cNvSpPr>
                          <a:spLocks/>
                        </wps:cNvSpPr>
                        <wps:spPr bwMode="auto">
                          <a:xfrm>
                            <a:off x="1893332" y="686"/>
                            <a:ext cx="45" cy="325"/>
                          </a:xfrm>
                          <a:custGeom>
                            <a:avLst/>
                            <a:gdLst>
                              <a:gd name="T0" fmla="*/ 0 w 45"/>
                              <a:gd name="T1" fmla="*/ 0 h 325"/>
                              <a:gd name="T2" fmla="*/ 0 w 45"/>
                              <a:gd name="T3" fmla="*/ 325 h 325"/>
                              <a:gd name="T4" fmla="*/ 45 w 45"/>
                              <a:gd name="T5" fmla="*/ 325 h 325"/>
                            </a:gdLst>
                            <a:ahLst/>
                            <a:cxnLst>
                              <a:cxn ang="0">
                                <a:pos x="T0" y="T1"/>
                              </a:cxn>
                              <a:cxn ang="0">
                                <a:pos x="T2" y="T3"/>
                              </a:cxn>
                              <a:cxn ang="0">
                                <a:pos x="T4" y="T5"/>
                              </a:cxn>
                            </a:cxnLst>
                            <a:rect l="0" t="0" r="r" b="b"/>
                            <a:pathLst>
                              <a:path w="45" h="325">
                                <a:moveTo>
                                  <a:pt x="0" y="0"/>
                                </a:moveTo>
                                <a:lnTo>
                                  <a:pt x="0" y="325"/>
                                </a:lnTo>
                                <a:lnTo>
                                  <a:pt x="45" y="325"/>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9" name="Freeform 1309"/>
                        <wps:cNvSpPr>
                          <a:spLocks/>
                        </wps:cNvSpPr>
                        <wps:spPr bwMode="auto">
                          <a:xfrm>
                            <a:off x="1893005" y="683"/>
                            <a:ext cx="327" cy="1618"/>
                          </a:xfrm>
                          <a:custGeom>
                            <a:avLst/>
                            <a:gdLst>
                              <a:gd name="T0" fmla="*/ 0 w 327"/>
                              <a:gd name="T1" fmla="*/ 1618 h 1618"/>
                              <a:gd name="T2" fmla="*/ 0 w 327"/>
                              <a:gd name="T3" fmla="*/ 0 h 1618"/>
                              <a:gd name="T4" fmla="*/ 327 w 327"/>
                              <a:gd name="T5" fmla="*/ 0 h 1618"/>
                            </a:gdLst>
                            <a:ahLst/>
                            <a:cxnLst>
                              <a:cxn ang="0">
                                <a:pos x="T0" y="T1"/>
                              </a:cxn>
                              <a:cxn ang="0">
                                <a:pos x="T2" y="T3"/>
                              </a:cxn>
                              <a:cxn ang="0">
                                <a:pos x="T4" y="T5"/>
                              </a:cxn>
                            </a:cxnLst>
                            <a:rect l="0" t="0" r="r" b="b"/>
                            <a:pathLst>
                              <a:path w="327" h="1618">
                                <a:moveTo>
                                  <a:pt x="0" y="1618"/>
                                </a:moveTo>
                                <a:lnTo>
                                  <a:pt x="0" y="0"/>
                                </a:lnTo>
                                <a:lnTo>
                                  <a:pt x="327"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0" name="Rectangle 1310"/>
                        <wps:cNvSpPr>
                          <a:spLocks noChangeArrowheads="1"/>
                        </wps:cNvSpPr>
                        <wps:spPr bwMode="auto">
                          <a:xfrm>
                            <a:off x="1893872" y="3877"/>
                            <a:ext cx="120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MF669559-Acari-outgroup</w:t>
                              </w:r>
                            </w:p>
                          </w:txbxContent>
                        </wps:txbx>
                        <wps:bodyPr vert="horz" wrap="square" lIns="0" tIns="0" rIns="0" bIns="0" numCol="1" anchor="t" anchorCtr="0" compatLnSpc="1">
                          <a:prstTxWarp prst="textNoShape">
                            <a:avLst/>
                          </a:prstTxWarp>
                          <a:noAutofit/>
                        </wps:bodyPr>
                      </wps:wsp>
                      <wps:wsp>
                        <wps:cNvPr id="1311" name="Freeform 1311"/>
                        <wps:cNvSpPr>
                          <a:spLocks/>
                        </wps:cNvSpPr>
                        <wps:spPr bwMode="auto">
                          <a:xfrm>
                            <a:off x="1893005" y="2307"/>
                            <a:ext cx="864" cy="1619"/>
                          </a:xfrm>
                          <a:custGeom>
                            <a:avLst/>
                            <a:gdLst>
                              <a:gd name="T0" fmla="*/ 0 w 864"/>
                              <a:gd name="T1" fmla="*/ 0 h 1619"/>
                              <a:gd name="T2" fmla="*/ 0 w 864"/>
                              <a:gd name="T3" fmla="*/ 1619 h 1619"/>
                              <a:gd name="T4" fmla="*/ 864 w 864"/>
                              <a:gd name="T5" fmla="*/ 1619 h 1619"/>
                            </a:gdLst>
                            <a:ahLst/>
                            <a:cxnLst>
                              <a:cxn ang="0">
                                <a:pos x="T0" y="T1"/>
                              </a:cxn>
                              <a:cxn ang="0">
                                <a:pos x="T2" y="T3"/>
                              </a:cxn>
                              <a:cxn ang="0">
                                <a:pos x="T4" y="T5"/>
                              </a:cxn>
                            </a:cxnLst>
                            <a:rect l="0" t="0" r="r" b="b"/>
                            <a:pathLst>
                              <a:path w="864" h="1619">
                                <a:moveTo>
                                  <a:pt x="0" y="0"/>
                                </a:moveTo>
                                <a:lnTo>
                                  <a:pt x="0" y="1619"/>
                                </a:lnTo>
                                <a:lnTo>
                                  <a:pt x="864" y="1619"/>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2" name="Rectangle 1312"/>
                        <wps:cNvSpPr>
                          <a:spLocks noChangeArrowheads="1"/>
                        </wps:cNvSpPr>
                        <wps:spPr bwMode="auto">
                          <a:xfrm>
                            <a:off x="1893884" y="226"/>
                            <a:ext cx="102"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100</w:t>
                              </w:r>
                            </w:p>
                          </w:txbxContent>
                        </wps:txbx>
                        <wps:bodyPr vert="horz" wrap="square" lIns="0" tIns="0" rIns="0" bIns="0" numCol="1" anchor="t" anchorCtr="0" compatLnSpc="1">
                          <a:prstTxWarp prst="textNoShape">
                            <a:avLst/>
                          </a:prstTxWarp>
                          <a:noAutofit/>
                        </wps:bodyPr>
                      </wps:wsp>
                      <wps:wsp>
                        <wps:cNvPr id="1313" name="Rectangle 1313"/>
                        <wps:cNvSpPr>
                          <a:spLocks noChangeArrowheads="1"/>
                        </wps:cNvSpPr>
                        <wps:spPr bwMode="auto">
                          <a:xfrm>
                            <a:off x="1893695" y="866"/>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79</w:t>
                              </w:r>
                            </w:p>
                          </w:txbxContent>
                        </wps:txbx>
                        <wps:bodyPr vert="horz" wrap="square" lIns="0" tIns="0" rIns="0" bIns="0" numCol="1" anchor="t" anchorCtr="0" compatLnSpc="1">
                          <a:prstTxWarp prst="textNoShape">
                            <a:avLst/>
                          </a:prstTxWarp>
                          <a:noAutofit/>
                        </wps:bodyPr>
                      </wps:wsp>
                      <wps:wsp>
                        <wps:cNvPr id="1314" name="Rectangle 1314"/>
                        <wps:cNvSpPr>
                          <a:spLocks noChangeArrowheads="1"/>
                        </wps:cNvSpPr>
                        <wps:spPr bwMode="auto">
                          <a:xfrm>
                            <a:off x="1894201" y="1549"/>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81</w:t>
                              </w:r>
                            </w:p>
                          </w:txbxContent>
                        </wps:txbx>
                        <wps:bodyPr vert="horz" wrap="square" lIns="0" tIns="0" rIns="0" bIns="0" numCol="1" anchor="t" anchorCtr="0" compatLnSpc="1">
                          <a:prstTxWarp prst="textNoShape">
                            <a:avLst/>
                          </a:prstTxWarp>
                          <a:noAutofit/>
                        </wps:bodyPr>
                      </wps:wsp>
                      <wps:wsp>
                        <wps:cNvPr id="1315" name="Rectangle 1315"/>
                        <wps:cNvSpPr>
                          <a:spLocks noChangeArrowheads="1"/>
                        </wps:cNvSpPr>
                        <wps:spPr bwMode="auto">
                          <a:xfrm>
                            <a:off x="1894114" y="1432"/>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57</w:t>
                              </w:r>
                            </w:p>
                          </w:txbxContent>
                        </wps:txbx>
                        <wps:bodyPr vert="horz" wrap="square" lIns="0" tIns="0" rIns="0" bIns="0" numCol="1" anchor="t" anchorCtr="0" compatLnSpc="1">
                          <a:prstTxWarp prst="textNoShape">
                            <a:avLst/>
                          </a:prstTxWarp>
                          <a:noAutofit/>
                        </wps:bodyPr>
                      </wps:wsp>
                      <wps:wsp>
                        <wps:cNvPr id="1316" name="Rectangle 1316"/>
                        <wps:cNvSpPr>
                          <a:spLocks noChangeArrowheads="1"/>
                        </wps:cNvSpPr>
                        <wps:spPr bwMode="auto">
                          <a:xfrm>
                            <a:off x="1894078" y="1307"/>
                            <a:ext cx="102"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100</w:t>
                              </w:r>
                            </w:p>
                          </w:txbxContent>
                        </wps:txbx>
                        <wps:bodyPr vert="horz" wrap="square" lIns="0" tIns="0" rIns="0" bIns="0" numCol="1" anchor="t" anchorCtr="0" compatLnSpc="1">
                          <a:prstTxWarp prst="textNoShape">
                            <a:avLst/>
                          </a:prstTxWarp>
                          <a:noAutofit/>
                        </wps:bodyPr>
                      </wps:wsp>
                      <wps:wsp>
                        <wps:cNvPr id="1317" name="Rectangle 1317"/>
                        <wps:cNvSpPr>
                          <a:spLocks noChangeArrowheads="1"/>
                        </wps:cNvSpPr>
                        <wps:spPr bwMode="auto">
                          <a:xfrm>
                            <a:off x="1893850" y="1777"/>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98</w:t>
                              </w:r>
                            </w:p>
                          </w:txbxContent>
                        </wps:txbx>
                        <wps:bodyPr vert="horz" wrap="square" lIns="0" tIns="0" rIns="0" bIns="0" numCol="1" anchor="t" anchorCtr="0" compatLnSpc="1">
                          <a:prstTxWarp prst="textNoShape">
                            <a:avLst/>
                          </a:prstTxWarp>
                          <a:noAutofit/>
                        </wps:bodyPr>
                      </wps:wsp>
                      <wps:wsp>
                        <wps:cNvPr id="1318" name="Rectangle 1318"/>
                        <wps:cNvSpPr>
                          <a:spLocks noChangeArrowheads="1"/>
                        </wps:cNvSpPr>
                        <wps:spPr bwMode="auto">
                          <a:xfrm>
                            <a:off x="1893854" y="1998"/>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98</w:t>
                              </w:r>
                            </w:p>
                          </w:txbxContent>
                        </wps:txbx>
                        <wps:bodyPr vert="horz" wrap="square" lIns="0" tIns="0" rIns="0" bIns="0" numCol="1" anchor="t" anchorCtr="0" compatLnSpc="1">
                          <a:prstTxWarp prst="textNoShape">
                            <a:avLst/>
                          </a:prstTxWarp>
                          <a:noAutofit/>
                        </wps:bodyPr>
                      </wps:wsp>
                      <wps:wsp>
                        <wps:cNvPr id="1319" name="Rectangle 1319"/>
                        <wps:cNvSpPr>
                          <a:spLocks noChangeArrowheads="1"/>
                        </wps:cNvSpPr>
                        <wps:spPr bwMode="auto">
                          <a:xfrm>
                            <a:off x="1893860" y="2220"/>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93</w:t>
                              </w:r>
                            </w:p>
                          </w:txbxContent>
                        </wps:txbx>
                        <wps:bodyPr vert="horz" wrap="square" lIns="0" tIns="0" rIns="0" bIns="0" numCol="1" anchor="t" anchorCtr="0" compatLnSpc="1">
                          <a:prstTxWarp prst="textNoShape">
                            <a:avLst/>
                          </a:prstTxWarp>
                          <a:noAutofit/>
                        </wps:bodyPr>
                      </wps:wsp>
                      <wps:wsp>
                        <wps:cNvPr id="1320" name="Rectangle 1320"/>
                        <wps:cNvSpPr>
                          <a:spLocks noChangeArrowheads="1"/>
                        </wps:cNvSpPr>
                        <wps:spPr bwMode="auto">
                          <a:xfrm>
                            <a:off x="1893900" y="2433"/>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78</w:t>
                              </w:r>
                            </w:p>
                          </w:txbxContent>
                        </wps:txbx>
                        <wps:bodyPr vert="horz" wrap="square" lIns="0" tIns="0" rIns="0" bIns="0" numCol="1" anchor="t" anchorCtr="0" compatLnSpc="1">
                          <a:prstTxWarp prst="textNoShape">
                            <a:avLst/>
                          </a:prstTxWarp>
                          <a:noAutofit/>
                        </wps:bodyPr>
                      </wps:wsp>
                      <wps:wsp>
                        <wps:cNvPr id="1321" name="Rectangle 1321"/>
                        <wps:cNvSpPr>
                          <a:spLocks noChangeArrowheads="1"/>
                        </wps:cNvSpPr>
                        <wps:spPr bwMode="auto">
                          <a:xfrm>
                            <a:off x="1894083" y="2611"/>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83</w:t>
                              </w:r>
                            </w:p>
                          </w:txbxContent>
                        </wps:txbx>
                        <wps:bodyPr vert="horz" wrap="square" lIns="0" tIns="0" rIns="0" bIns="0" numCol="1" anchor="t" anchorCtr="0" compatLnSpc="1">
                          <a:prstTxWarp prst="textNoShape">
                            <a:avLst/>
                          </a:prstTxWarp>
                          <a:noAutofit/>
                        </wps:bodyPr>
                      </wps:wsp>
                      <wps:wsp>
                        <wps:cNvPr id="1322" name="Rectangle 1322"/>
                        <wps:cNvSpPr>
                          <a:spLocks noChangeArrowheads="1"/>
                        </wps:cNvSpPr>
                        <wps:spPr bwMode="auto">
                          <a:xfrm>
                            <a:off x="1894096" y="2931"/>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97</w:t>
                              </w:r>
                            </w:p>
                          </w:txbxContent>
                        </wps:txbx>
                        <wps:bodyPr vert="horz" wrap="square" lIns="0" tIns="0" rIns="0" bIns="0" numCol="1" anchor="t" anchorCtr="0" compatLnSpc="1">
                          <a:prstTxWarp prst="textNoShape">
                            <a:avLst/>
                          </a:prstTxWarp>
                          <a:noAutofit/>
                        </wps:bodyPr>
                      </wps:wsp>
                      <wps:wsp>
                        <wps:cNvPr id="1323" name="Rectangle 1323"/>
                        <wps:cNvSpPr>
                          <a:spLocks noChangeArrowheads="1"/>
                        </wps:cNvSpPr>
                        <wps:spPr bwMode="auto">
                          <a:xfrm>
                            <a:off x="1893981" y="2844"/>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90</w:t>
                              </w:r>
                            </w:p>
                          </w:txbxContent>
                        </wps:txbx>
                        <wps:bodyPr vert="horz" wrap="square" lIns="0" tIns="0" rIns="0" bIns="0" numCol="1" anchor="t" anchorCtr="0" compatLnSpc="1">
                          <a:prstTxWarp prst="textNoShape">
                            <a:avLst/>
                          </a:prstTxWarp>
                          <a:noAutofit/>
                        </wps:bodyPr>
                      </wps:wsp>
                      <wps:wsp>
                        <wps:cNvPr id="1324" name="Rectangle 1324"/>
                        <wps:cNvSpPr>
                          <a:spLocks noChangeArrowheads="1"/>
                        </wps:cNvSpPr>
                        <wps:spPr bwMode="auto">
                          <a:xfrm>
                            <a:off x="1894223" y="3677"/>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99</w:t>
                              </w:r>
                            </w:p>
                          </w:txbxContent>
                        </wps:txbx>
                        <wps:bodyPr vert="horz" wrap="square" lIns="0" tIns="0" rIns="0" bIns="0" numCol="1" anchor="t" anchorCtr="0" compatLnSpc="1">
                          <a:prstTxWarp prst="textNoShape">
                            <a:avLst/>
                          </a:prstTxWarp>
                          <a:noAutofit/>
                        </wps:bodyPr>
                      </wps:wsp>
                      <wps:wsp>
                        <wps:cNvPr id="1325" name="Rectangle 1325"/>
                        <wps:cNvSpPr>
                          <a:spLocks noChangeArrowheads="1"/>
                        </wps:cNvSpPr>
                        <wps:spPr bwMode="auto">
                          <a:xfrm>
                            <a:off x="1894102" y="3608"/>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83</w:t>
                              </w:r>
                            </w:p>
                          </w:txbxContent>
                        </wps:txbx>
                        <wps:bodyPr vert="horz" wrap="square" lIns="0" tIns="0" rIns="0" bIns="0" numCol="1" anchor="t" anchorCtr="0" compatLnSpc="1">
                          <a:prstTxWarp prst="textNoShape">
                            <a:avLst/>
                          </a:prstTxWarp>
                          <a:noAutofit/>
                        </wps:bodyPr>
                      </wps:wsp>
                      <wps:wsp>
                        <wps:cNvPr id="1326" name="Rectangle 1326"/>
                        <wps:cNvSpPr>
                          <a:spLocks noChangeArrowheads="1"/>
                        </wps:cNvSpPr>
                        <wps:spPr bwMode="auto">
                          <a:xfrm>
                            <a:off x="1893536" y="1287"/>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82</w:t>
                              </w:r>
                            </w:p>
                          </w:txbxContent>
                        </wps:txbx>
                        <wps:bodyPr vert="horz" wrap="square" lIns="0" tIns="0" rIns="0" bIns="0" numCol="1" anchor="t" anchorCtr="0" compatLnSpc="1">
                          <a:prstTxWarp prst="textNoShape">
                            <a:avLst/>
                          </a:prstTxWarp>
                          <a:noAutofit/>
                        </wps:bodyPr>
                      </wps:wsp>
                      <wps:wsp>
                        <wps:cNvPr id="1327" name="Rectangle 1327"/>
                        <wps:cNvSpPr>
                          <a:spLocks noChangeArrowheads="1"/>
                        </wps:cNvSpPr>
                        <wps:spPr bwMode="auto">
                          <a:xfrm>
                            <a:off x="1893602" y="42"/>
                            <a:ext cx="6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68</w:t>
                              </w:r>
                            </w:p>
                          </w:txbxContent>
                        </wps:txbx>
                        <wps:bodyPr vert="horz" wrap="square" lIns="0" tIns="0" rIns="0" bIns="0" numCol="1" anchor="t" anchorCtr="0" compatLnSpc="1">
                          <a:prstTxWarp prst="textNoShape">
                            <a:avLst/>
                          </a:prstTxWarp>
                          <a:noAutofit/>
                        </wps:bodyPr>
                      </wps:wsp>
                      <wps:wsp>
                        <wps:cNvPr id="1328" name="Line 130"/>
                        <wps:cNvCnPr/>
                        <wps:spPr bwMode="auto">
                          <a:xfrm>
                            <a:off x="1893305" y="4128"/>
                            <a:ext cx="208" cy="0"/>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31"/>
                        <wps:cNvCnPr/>
                        <wps:spPr bwMode="auto">
                          <a:xfrm>
                            <a:off x="1893305" y="4104"/>
                            <a:ext cx="0" cy="48"/>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32"/>
                        <wps:cNvCnPr/>
                        <wps:spPr bwMode="auto">
                          <a:xfrm>
                            <a:off x="1893513" y="4104"/>
                            <a:ext cx="0" cy="48"/>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Rectangle 1331"/>
                        <wps:cNvSpPr>
                          <a:spLocks noChangeArrowheads="1"/>
                        </wps:cNvSpPr>
                        <wps:spPr bwMode="auto">
                          <a:xfrm>
                            <a:off x="1893345" y="4152"/>
                            <a:ext cx="11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0.02</w:t>
                              </w:r>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7A00C" id="Group 5" o:spid="_x0000_s1027" style="position:absolute;margin-left:58.7pt;margin-top:1.25pt;width:351.75pt;height:557pt;z-index:251672576;mso-width-relative:margin;mso-height-relative:margin" coordorigin="18929" coordsize="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">
                <o:lock v:ext="edit" aspectratio="t"/>
                <v:rect id="AutoShape 4" o:spid="_x0000_s1028" style="position:absolute;left:18929;width: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" filled="f" stroked="f">
                  <o:lock v:ext="edit" aspectratio="t" text="t"/>
                </v:rect>
                <v:rect id="Rectangle 1219" o:spid="_x0000_s1029" style="position:absolute;left:18944;width: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Tahoma" w:hAnsi="Tahoma" w:cs="Arial"/>
                            <w:color w:val="000080"/>
                            <w:kern w:val="24"/>
                            <w:sz w:val="28"/>
                            <w:szCs w:val="28"/>
                          </w:rPr>
                          <w:t xml:space="preserve"> </w:t>
                        </w:r>
                        <w:r>
                          <w:rPr>
                            <w:rFonts w:ascii="Tahoma" w:hAnsi="Tahoma" w:cs="Arial"/>
                            <w:color w:val="00B0F0"/>
                            <w:kern w:val="24"/>
                            <w:sz w:val="28"/>
                            <w:szCs w:val="28"/>
                          </w:rPr>
                          <w:t>Ostracoda</w:t>
                        </w:r>
                      </w:p>
                    </w:txbxContent>
                  </v:textbox>
                </v:rect>
                <v:shape id="Freeform 1220" o:spid="_x0000_s1030" style="position:absolute;left:18937;top:1;width:7;height:0;visibility:visible;mso-wrap-style:square;v-text-anchor:top" coordsize="6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" path="m,31l,28,684,r,60l,31xe" fillcolor="#00b0f0" strokecolor="#00b0f0" strokeweight=".1323mm">
                  <v:stroke joinstyle="miter" endcap="square"/>
                  <v:path arrowok="t" o:connecttype="custom" o:connectlocs="0,31;0,28;684,0;684,60;0,31" o:connectangles="0,0,0,0,0"/>
                </v:shape>
                <v:line id="Line 8" o:spid="_x0000_s1031" style="position:absolute;visibility:visible;mso-wrap-style:square" from="18935,1" to="189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" strokecolor="#00b0f0">
                  <v:stroke joinstyle="miter" endcap="square"/>
                </v:line>
                <v:rect id="Rectangle 1222" o:spid="_x0000_s1032" style="position:absolute;left:18941;top:2;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E57AB5" w:rsidRDefault="00E57AB5" w:rsidP="00E22E1A">
                        <w:pPr>
                          <w:pStyle w:val="NormalWeb"/>
                          <w:spacing w:before="0" w:beforeAutospacing="0" w:after="0" w:afterAutospacing="0"/>
                          <w:textAlignment w:val="baseline"/>
                        </w:pPr>
                        <w:r>
                          <w:rPr>
                            <w:rFonts w:ascii="Tahoma" w:hAnsi="Tahoma" w:cs="Arial"/>
                            <w:color w:val="800000"/>
                            <w:kern w:val="24"/>
                            <w:sz w:val="28"/>
                            <w:szCs w:val="28"/>
                          </w:rPr>
                          <w:t xml:space="preserve"> </w:t>
                        </w:r>
                        <w:r>
                          <w:rPr>
                            <w:rFonts w:ascii="Tahoma" w:hAnsi="Tahoma" w:cs="Arial"/>
                            <w:color w:val="C0504D" w:themeColor="accent2"/>
                            <w:kern w:val="24"/>
                            <w:sz w:val="28"/>
                            <w:szCs w:val="28"/>
                          </w:rPr>
                          <w:t>Culicoides-Diptera</w:t>
                        </w:r>
                      </w:p>
                    </w:txbxContent>
                  </v:textbox>
                </v:rect>
                <v:shape id="Freeform 1223" o:spid="_x0000_s1033" style="position:absolute;left:18940;top:2;width:1;height:2;visibility:visible;mso-wrap-style:square;v-text-anchor:top" coordsize="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" path="m,91l,88,59,r,180l,91xe" fillcolor="#c00000" strokecolor="maroon" strokeweight=".1323mm">
                  <v:stroke joinstyle="miter" endcap="square"/>
                  <v:path arrowok="t" o:connecttype="custom" o:connectlocs="0,91;0,88;59,0;59,180;0,91" o:connectangles="0,0,0,0,0"/>
                </v:shape>
                <v:line id="Line 11" o:spid="_x0000_s1034" style="position:absolute;visibility:visible;mso-wrap-style:square" from="18935,3" to="18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" strokecolor="#c00000">
                  <v:stroke joinstyle="miter" endcap="square"/>
                </v:line>
                <v:line id="Line 12" o:spid="_x0000_s1035" style="position:absolute;visibility:visible;mso-wrap-style:square" from="18935,1" to="18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">
                  <v:stroke joinstyle="miter" endcap="square"/>
                </v:line>
                <v:line id="Line 13" o:spid="_x0000_s1036" style="position:absolute;visibility:visible;mso-wrap-style:square" from="18935,2" to="18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">
                  <v:stroke joinstyle="miter" endcap="square"/>
                </v:line>
                <v:shape id="Freeform 1227" o:spid="_x0000_s1037" style="position:absolute;left:18934;top:2;width:1;height:1;visibility:visible;mso-wrap-style:square;v-text-anchor:top" coordsize="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" path="m,124l,,71,e" filled="f">
                  <v:stroke joinstyle="miter" endcap="square"/>
                  <v:path arrowok="t" o:connecttype="custom" o:connectlocs="0,124;0,0;71,0" o:connectangles="0,0,0"/>
                </v:shape>
                <v:rect id="Rectangle 1228" o:spid="_x0000_s1038" style="position:absolute;left:18944;top:4;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0000"/>
                            <w:kern w:val="24"/>
                          </w:rPr>
                          <w:t xml:space="preserve">DQ314214-Nematoda </w:t>
                        </w:r>
                      </w:p>
                    </w:txbxContent>
                  </v:textbox>
                </v:rect>
                <v:shape id="Freeform 1229" o:spid="_x0000_s1039" style="position:absolute;left:18934;top:3;width:10;height:1;visibility:visible;mso-wrap-style:square;v-text-anchor:top" coordsize="10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" path="m,l,125r1020,e" filled="f">
                  <v:stroke joinstyle="miter" endcap="square"/>
                  <v:path arrowok="t" o:connecttype="custom" o:connectlocs="0,0;0,125;1020,125" o:connectangles="0,0,0"/>
                </v:shape>
                <v:shape id="Freeform 1230" o:spid="_x0000_s1040" style="position:absolute;left:18933;top:3;width:1;height:3;visibility:visible;mso-wrap-style:square;v-text-anchor:top" coordsize="11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" path="m,326l,,118,e" filled="f">
                  <v:stroke joinstyle="miter" endcap="square"/>
                  <v:path arrowok="t" o:connecttype="custom" o:connectlocs="0,326;0,0;118,0" o:connectangles="0,0,0"/>
                </v:shape>
                <v:rect id="Rectangle 1231" o:spid="_x0000_s1041" style="position:absolute;left:18943;top:5;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70C0"/>
                            <w:kern w:val="24"/>
                          </w:rPr>
                          <w:t>FR878031-Copepoda</w:t>
                        </w:r>
                      </w:p>
                    </w:txbxContent>
                  </v:textbox>
                </v:rect>
                <v:line id="Line 19" o:spid="_x0000_s1042" style="position:absolute;visibility:visible;mso-wrap-style:square" from="18933,6" to="18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" strokecolor="#0070c0">
                  <v:stroke joinstyle="miter" endcap="square"/>
                </v:line>
                <v:rect id="Rectangle 1233" o:spid="_x0000_s1043" style="position:absolute;left:18938;top:7;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AY279414-Acari</w:t>
                        </w:r>
                      </w:p>
                    </w:txbxContent>
                  </v:textbox>
                </v:rect>
                <v:shape id="Freeform 1234" o:spid="_x0000_s1044" style="position:absolute;left:18937;top:7;width:1;height:1;visibility:visible;mso-wrap-style:square;v-text-anchor:top" coordsize="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" path="m,84l,,95,e" filled="f">
                  <v:stroke joinstyle="miter" endcap="square"/>
                  <v:path arrowok="t" o:connecttype="custom" o:connectlocs="0,84;0,0;95,0" o:connectangles="0,0,0"/>
                </v:shape>
                <v:rect id="Rectangle 1235" o:spid="_x0000_s1045" style="position:absolute;left:18938;top:8;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Tahoma" w:hAnsi="Tahoma" w:cs="Arial"/>
                            <w:color w:val="FF00FF"/>
                            <w:kern w:val="24"/>
                            <w:sz w:val="28"/>
                            <w:szCs w:val="28"/>
                          </w:rPr>
                          <w:t xml:space="preserve"> Pyroglyphidae-Acari</w:t>
                        </w:r>
                      </w:p>
                    </w:txbxContent>
                  </v:textbox>
                </v:rect>
                <v:shape id="Freeform 1236" o:spid="_x0000_s1046" style="position:absolute;left:18938;top:8;width:0;height:2;visibility:visible;mso-wrap-style:square;v-text-anchor:top" coordsize="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" path="m,97l,94,21,r,192l,97xe" fillcolor="fuchsia" strokecolor="fuchsia" strokeweight=".1323mm">
                  <v:stroke joinstyle="miter" endcap="square"/>
                  <v:path arrowok="t" o:connecttype="custom" o:connectlocs="0,97;0,94;21,0;21,192;0,97" o:connectangles="0,0,0,0,0"/>
                </v:shape>
                <v:line id="Line 24" o:spid="_x0000_s1047" style="position:absolute;visibility:visible;mso-wrap-style:square" from="18937,9" to="189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" strokecolor="fuchsia">
                  <v:stroke joinstyle="miter" endcap="square"/>
                </v:line>
                <v:line id="Line 25" o:spid="_x0000_s1048" style="position:absolute;visibility:visible;mso-wrap-style:square" from="18937,8" to="18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">
                  <v:stroke joinstyle="miter" endcap="square"/>
                </v:line>
                <v:shape id="Freeform 1239" o:spid="_x0000_s1049" style="position:absolute;left:18937;top:8;width:0;height:5;visibility:visible;mso-wrap-style:square;v-text-anchor:top" coordsize="4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" path="m,538l,,49,e" filled="f">
                  <v:stroke joinstyle="miter" endcap="square"/>
                  <v:path arrowok="t" o:connecttype="custom" o:connectlocs="0,538;0,0;49,0" o:connectangles="0,0,0"/>
                </v:shape>
                <v:rect id="Rectangle 1240" o:spid="_x0000_s1050" style="position:absolute;left:18940;top:10;width: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AB241132-Acari</w:t>
                        </w:r>
                      </w:p>
                    </w:txbxContent>
                  </v:textbox>
                </v:rect>
                <v:shape id="Freeform 1241" o:spid="_x0000_s1051" style="position:absolute;left:18938;top:11;width:2;height:1;visibility:visible;mso-wrap-style:square;v-text-anchor:top" coordsize="11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" path="m,132l,,110,e" filled="f">
                  <v:stroke joinstyle="miter" endcap="square"/>
                  <v:path arrowok="t" o:connecttype="custom" o:connectlocs="0,132;0,0;110,0" o:connectangles="0,0,0"/>
                </v:shape>
                <v:rect id="Rectangle 1242" o:spid="_x0000_s1052" style="position:absolute;left:18943;top:12;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984806" w:themeColor="accent6" w:themeShade="80"/>
                            <w:kern w:val="24"/>
                          </w:rPr>
                          <w:t>AY327472-Hymenoptera</w:t>
                        </w:r>
                      </w:p>
                    </w:txbxContent>
                  </v:textbox>
                </v:rect>
                <v:shape id="Freeform 1243" o:spid="_x0000_s1053" style="position:absolute;left:18941;top:12;width:2;height:1;visibility:visible;mso-wrap-style:square;v-text-anchor:top" coordsize="11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" path="m,123l,,115,e" filled="f">
                  <v:stroke joinstyle="miter" endcap="square"/>
                  <v:path arrowok="t" o:connecttype="custom" o:connectlocs="0,123;0,0;115,0" o:connectangles="0,0,0"/>
                </v:shape>
                <v:rect id="Rectangle 1244" o:spid="_x0000_s1054" style="position:absolute;left:18942;top:13;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984806" w:themeColor="accent6" w:themeShade="80"/>
                            <w:kern w:val="24"/>
                          </w:rPr>
                          <w:t>HE983995-Hymenoptera</w:t>
                        </w:r>
                      </w:p>
                    </w:txbxContent>
                  </v:textbox>
                </v:rect>
                <v:shape id="Freeform 1245" o:spid="_x0000_s1055" style="position:absolute;left:18942;top:14;width:0;height:1;visibility:visible;mso-wrap-style:square;v-text-anchor:top" coordsize="4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" path="m,105l,,48,e" filled="f">
                  <v:stroke joinstyle="miter" endcap="square"/>
                  <v:path arrowok="t" o:connecttype="custom" o:connectlocs="0,105;0,0;48,0" o:connectangles="0,0,0"/>
                </v:shape>
                <v:rect id="Rectangle 1246" o:spid="_x0000_s1056" style="position:absolute;left:18944;top:15;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984806" w:themeColor="accent6" w:themeShade="80"/>
                            <w:kern w:val="24"/>
                          </w:rPr>
                          <w:t>DQ854713-Hymenoptera</w:t>
                        </w:r>
                      </w:p>
                    </w:txbxContent>
                  </v:textbox>
                </v:rect>
                <v:shape id="Freeform 1247" o:spid="_x0000_s1057" style="position:absolute;left:18942;top:15;width:2;height:1;visibility:visible;mso-wrap-style:square;v-text-anchor:top" coordsize="1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" path="m,69l,,193,e" filled="f">
                  <v:stroke joinstyle="miter" endcap="square"/>
                  <v:path arrowok="t" o:connecttype="custom" o:connectlocs="0,69;0,0;193,0" o:connectangles="0,0,0"/>
                </v:shape>
                <v:rect id="Rectangle 1248" o:spid="_x0000_s1058" style="position:absolute;left:18943;top:16;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8"/>
                            <w:szCs w:val="28"/>
                          </w:rPr>
                          <w:t xml:space="preserve"> </w:t>
                        </w:r>
                        <w:r>
                          <w:rPr>
                            <w:rFonts w:ascii="Arial" w:hAnsi="Arial" w:cs="Arial"/>
                            <w:color w:val="00B050"/>
                            <w:kern w:val="24"/>
                          </w:rPr>
                          <w:t>FJ766341-Hemiptera</w:t>
                        </w:r>
                      </w:p>
                    </w:txbxContent>
                  </v:textbox>
                </v:rect>
                <v:shape id="Freeform 1249" o:spid="_x0000_s1059" style="position:absolute;left:18942;top:16;width:1;height:0;visibility:visible;mso-wrap-style:square;v-text-anchor:top" coordsize="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" path="m,l,69r58,e" filled="f">
                  <v:stroke joinstyle="miter" endcap="square"/>
                  <v:path arrowok="t" o:connecttype="custom" o:connectlocs="0,0;0,69;58,69" o:connectangles="0,0,0"/>
                </v:shape>
                <v:shape id="Freeform 1250" o:spid="_x0000_s1060" style="position:absolute;left:18942;top:15;width:0;height:1;visibility:visible;mso-wrap-style:square;v-text-anchor:top" coordsize="5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" path="m,l,105r50,e" filled="f">
                  <v:stroke joinstyle="miter" endcap="square"/>
                  <v:path arrowok="t" o:connecttype="custom" o:connectlocs="0,0;0,105;50,105" o:connectangles="0,0,0"/>
                </v:shape>
                <v:shape id="Freeform 1251" o:spid="_x0000_s1061" style="position:absolute;left:18941;top:13;width:1;height:2;visibility:visible;mso-wrap-style:square;v-text-anchor:top" coordsize="3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" path="m,l,123r34,e" filled="f">
                  <v:stroke joinstyle="miter" endcap="square"/>
                  <v:path arrowok="t" o:connecttype="custom" o:connectlocs="0,0;0,123;34,123" o:connectangles="0,0,0"/>
                </v:shape>
                <v:shape id="Freeform 1252" o:spid="_x0000_s1062" style="position:absolute;left:18938;top:12;width:3;height:1;visibility:visible;mso-wrap-style:square;v-text-anchor:top" coordsize="30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" path="m,l,132r308,e" filled="f">
                  <v:stroke joinstyle="miter" endcap="square"/>
                  <v:path arrowok="t" o:connecttype="custom" o:connectlocs="0,0;0,132;308,132" o:connectangles="0,0,0"/>
                </v:shape>
                <v:shape id="Freeform 1253" o:spid="_x0000_s1063" style="position:absolute;left:18937;top:12;width:1;height:3;visibility:visible;mso-wrap-style:square;v-text-anchor:top" coordsize="10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" path="m,316l,,106,e" filled="f">
                  <v:stroke joinstyle="miter" endcap="square"/>
                  <v:path arrowok="t" o:connecttype="custom" o:connectlocs="0,316;0,0;106,0" o:connectangles="0,0,0"/>
                </v:shape>
                <v:rect id="Rectangle 1254" o:spid="_x0000_s1064" style="position:absolute;left:18939;top:18;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Tahoma" w:hAnsi="Tahoma" w:cs="Arial"/>
                            <w:color w:val="008000"/>
                            <w:kern w:val="24"/>
                            <w:sz w:val="28"/>
                            <w:szCs w:val="28"/>
                          </w:rPr>
                          <w:t xml:space="preserve"> </w:t>
                        </w:r>
                        <w:r>
                          <w:rPr>
                            <w:rFonts w:ascii="Tahoma" w:hAnsi="Tahoma" w:cs="Arial"/>
                            <w:color w:val="00B050"/>
                            <w:kern w:val="24"/>
                            <w:sz w:val="28"/>
                            <w:szCs w:val="28"/>
                          </w:rPr>
                          <w:t>Bemisia-Hemiptera</w:t>
                        </w:r>
                      </w:p>
                    </w:txbxContent>
                  </v:textbox>
                </v:rect>
                <v:shape id="Freeform 1255" o:spid="_x0000_s1065" style="position:absolute;left:18939;top:17;width:0;height:3;visibility:visible;mso-wrap-style:square;v-text-anchor:top" coordsize="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" path="m,121r,-3l42,r,240l,121xe" fillcolor="#00b050" strokecolor="#00b050" strokeweight=".1323mm">
                  <v:stroke joinstyle="miter" endcap="square"/>
                  <v:path arrowok="t" o:connecttype="custom" o:connectlocs="0,121;0,118;42,0;42,240;0,121" o:connectangles="0,0,0,0,0"/>
                </v:shape>
                <v:line id="Line 43" o:spid="_x0000_s1066" style="position:absolute;visibility:visible;mso-wrap-style:square" from="18937,18" to="189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" strokecolor="#00b050">
                  <v:stroke joinstyle="miter" endcap="square"/>
                </v:line>
                <v:line id="Line 44" o:spid="_x0000_s1067" style="position:absolute;visibility:visible;mso-wrap-style:square" from="18937,15" to="189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">
                  <v:stroke joinstyle="miter" endcap="square"/>
                </v:line>
                <v:shape id="Freeform 1258" o:spid="_x0000_s1068" style="position:absolute;left:18937;top:15;width:0;height:4;visibility:visible;mso-wrap-style:square;v-text-anchor:top" coordsize="4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" path="m,365l,,45,e" filled="f">
                  <v:stroke joinstyle="miter" endcap="square"/>
                  <v:path arrowok="t" o:connecttype="custom" o:connectlocs="0,365;0,0;45,0" o:connectangles="0,0,0"/>
                </v:shape>
                <v:rect id="Rectangle 1259" o:spid="_x0000_s1069" style="position:absolute;left:18940;top:20;width: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E57AB5" w:rsidRDefault="00E57AB5" w:rsidP="00E22E1A">
                        <w:pPr>
                          <w:pStyle w:val="NormalWeb"/>
                          <w:spacing w:before="0" w:beforeAutospacing="0" w:after="0" w:afterAutospacing="0"/>
                          <w:textAlignment w:val="baseline"/>
                        </w:pPr>
                        <w:r>
                          <w:rPr>
                            <w:rFonts w:ascii="Tahoma" w:hAnsi="Tahoma" w:cs="Arial"/>
                            <w:color w:val="FF00FF"/>
                            <w:kern w:val="24"/>
                            <w:sz w:val="28"/>
                            <w:szCs w:val="28"/>
                          </w:rPr>
                          <w:t xml:space="preserve"> Brevipalpus-Acari</w:t>
                        </w:r>
                      </w:p>
                    </w:txbxContent>
                  </v:textbox>
                </v:rect>
                <v:shape id="Freeform 1260" o:spid="_x0000_s1070" style="position:absolute;left:18939;top:20;width:1;height:1;visibility:visible;mso-wrap-style:square;v-text-anchor:top" coordsize="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" path="m,25l,22,36,r,48l,25xe" fillcolor="fuchsia" strokecolor="fuchsia" strokeweight=".1323mm">
                  <v:stroke joinstyle="miter" endcap="square"/>
                  <v:path arrowok="t" o:connecttype="custom" o:connectlocs="0,25;0,22;36,0;36,48;0,25" o:connectangles="0,0,0,0,0"/>
                </v:shape>
                <v:line id="Line 48" o:spid="_x0000_s1071" style="position:absolute;visibility:visible;mso-wrap-style:square" from="18938,20" to="189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" strokecolor="fuchsia">
                  <v:stroke joinstyle="miter" endcap="square"/>
                </v:line>
                <v:rect id="Rectangle 1262" o:spid="_x0000_s1072" style="position:absolute;left:18940;top:21;width: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AB001518-Acari</w:t>
                        </w:r>
                      </w:p>
                    </w:txbxContent>
                  </v:textbox>
                </v:rect>
                <v:shape id="Freeform 1263" o:spid="_x0000_s1073" style="position:absolute;left:18939;top:22;width:1;height:1;visibility:visible;mso-wrap-style:square;v-text-anchor:top" coordsize="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" path="m,69l,,91,e" filled="f">
                  <v:stroke joinstyle="miter" endcap="square"/>
                  <v:path arrowok="t" o:connecttype="custom" o:connectlocs="0,69;0,0;91,0" o:connectangles="0,0,0"/>
                </v:shape>
                <v:rect id="Rectangle 1264" o:spid="_x0000_s1074" style="position:absolute;left:18941;top:23;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B050"/>
                            <w:kern w:val="24"/>
                          </w:rPr>
                          <w:t>AM042540-Hemiptera</w:t>
                        </w:r>
                      </w:p>
                    </w:txbxContent>
                  </v:textbox>
                </v:rect>
                <v:shape id="Freeform 1265" o:spid="_x0000_s1075" style="position:absolute;left:18939;top:23;width:2;height:0;visibility:visible;mso-wrap-style:square;v-text-anchor:top" coordsize="1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" path="m,l,69r111,e" filled="f">
                  <v:stroke joinstyle="miter" endcap="square"/>
                  <v:path arrowok="t" o:connecttype="custom" o:connectlocs="0,0;0,69;111,69" o:connectangles="0,0,0"/>
                </v:shape>
                <v:line id="Line 53" o:spid="_x0000_s1076" style="position:absolute;visibility:visible;mso-wrap-style:square" from="18938,23" to="189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">
                  <v:stroke joinstyle="miter" endcap="square"/>
                </v:line>
                <v:rect id="Rectangle 1267" o:spid="_x0000_s1077" style="position:absolute;left:18940;top:24;width: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rsidR="00E57AB5" w:rsidRDefault="00E57AB5" w:rsidP="00E22E1A">
                        <w:pPr>
                          <w:pStyle w:val="NormalWeb"/>
                          <w:spacing w:before="0" w:beforeAutospacing="0" w:after="0" w:afterAutospacing="0"/>
                          <w:textAlignment w:val="baseline"/>
                        </w:pPr>
                        <w:r>
                          <w:rPr>
                            <w:rFonts w:ascii="Tahoma" w:hAnsi="Tahoma" w:cs="Arial"/>
                            <w:color w:val="FF00FF"/>
                            <w:kern w:val="24"/>
                            <w:sz w:val="28"/>
                            <w:szCs w:val="28"/>
                          </w:rPr>
                          <w:t xml:space="preserve"> Brevipalpus-Acari</w:t>
                        </w:r>
                      </w:p>
                    </w:txbxContent>
                  </v:textbox>
                </v:rect>
                <v:shape id="Freeform 1268" o:spid="_x0000_s1078" style="position:absolute;left:18939;top:25;width:1;height:0;visibility:visible;mso-wrap-style:square;v-text-anchor:top" coordsize="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" path="m,19l,16,41,r,36l,19xe" fillcolor="fuchsia" strokecolor="fuchsia" strokeweight=".1323mm">
                  <v:stroke joinstyle="miter" endcap="square"/>
                  <v:path arrowok="t" o:connecttype="custom" o:connectlocs="0,19;0,16;41,0;41,36;0,19" o:connectangles="0,0,0,0,0"/>
                </v:shape>
                <v:line id="Line 56" o:spid="_x0000_s1079" style="position:absolute;visibility:visible;mso-wrap-style:square" from="18938,25" to="189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" strokecolor="fuchsia">
                  <v:stroke joinstyle="miter" endcap="square"/>
                </v:line>
                <v:rect id="Rectangle 1270" o:spid="_x0000_s1080" style="position:absolute;left:18941;top:26;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AY635291-Acar</w:t>
                        </w:r>
                        <w:r>
                          <w:rPr>
                            <w:rFonts w:ascii="Arial" w:hAnsi="Arial" w:cs="Arial"/>
                            <w:color w:val="FF00FF"/>
                            <w:kern w:val="24"/>
                            <w:sz w:val="28"/>
                            <w:szCs w:val="28"/>
                          </w:rPr>
                          <w:t>i</w:t>
                        </w:r>
                      </w:p>
                    </w:txbxContent>
                  </v:textbox>
                </v:rect>
                <v:shape id="Freeform 1271" o:spid="_x0000_s1081" style="position:absolute;left:18939;top:26;width:2;height:3;visibility:visible;mso-wrap-style:square;v-text-anchor:top" coordsize="20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" path="m,216l,,209,e" filled="f">
                  <v:stroke joinstyle="miter" endcap="square"/>
                  <v:path arrowok="t" o:connecttype="custom" o:connectlocs="0,216;0,0;209,0" o:connectangles="0,0,0"/>
                </v:shape>
                <v:rect id="Rectangle 1272" o:spid="_x0000_s1082" style="position:absolute;left:18941;top:27;width: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rsidR="00E57AB5" w:rsidRDefault="00E57AB5" w:rsidP="00E22E1A">
                        <w:pPr>
                          <w:pStyle w:val="NormalWeb"/>
                          <w:spacing w:before="0" w:beforeAutospacing="0" w:after="0" w:afterAutospacing="0"/>
                          <w:textAlignment w:val="baseline"/>
                        </w:pPr>
                        <w:r>
                          <w:rPr>
                            <w:rFonts w:ascii="Tahoma" w:hAnsi="Tahoma" w:cs="Arial"/>
                            <w:color w:val="008000"/>
                            <w:kern w:val="24"/>
                            <w:sz w:val="28"/>
                            <w:szCs w:val="28"/>
                          </w:rPr>
                          <w:t xml:space="preserve"> </w:t>
                        </w:r>
                        <w:r>
                          <w:rPr>
                            <w:rFonts w:ascii="Tahoma" w:hAnsi="Tahoma" w:cs="Arial"/>
                            <w:color w:val="00B050"/>
                            <w:kern w:val="24"/>
                            <w:sz w:val="28"/>
                            <w:szCs w:val="28"/>
                          </w:rPr>
                          <w:t>Hemiptera</w:t>
                        </w:r>
                      </w:p>
                    </w:txbxContent>
                  </v:textbox>
                </v:rect>
                <v:shape id="Freeform 1273" o:spid="_x0000_s1083" style="position:absolute;left:18941;top:27;width:0;height:1;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" path="m,49l,46,24,r,96l,49xe" fillcolor="#00b050" strokecolor="green" strokeweight=".1323mm">
                  <v:stroke joinstyle="miter" endcap="square"/>
                  <v:path arrowok="t" o:connecttype="custom" o:connectlocs="0,49;0,46;24,0;24,96;0,49" o:connectangles="0,0,0,0,0"/>
                </v:shape>
                <v:line id="Line 61" o:spid="_x0000_s1084" style="position:absolute;visibility:visible;mso-wrap-style:square" from="18940,28" to="189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" strokecolor="#00b050">
                  <v:stroke joinstyle="miter" endcap="square"/>
                </v:line>
                <v:rect id="Rectangle 1275" o:spid="_x0000_s1085" style="position:absolute;left:18942;top:29;width: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Tahoma" w:hAnsi="Tahoma" w:cs="Arial"/>
                            <w:color w:val="FF00FF"/>
                            <w:kern w:val="24"/>
                            <w:sz w:val="28"/>
                            <w:szCs w:val="28"/>
                          </w:rPr>
                          <w:t xml:space="preserve"> Tyrophagus-Acari</w:t>
                        </w:r>
                      </w:p>
                    </w:txbxContent>
                  </v:textbox>
                </v:rect>
                <v:shape id="Freeform 1276" o:spid="_x0000_s1086" style="position:absolute;left:18941;top:29;width:1;height:2;visibility:visible;mso-wrap-style:square;v-text-anchor:top" coordsize="1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" path="m,97l,94,17,r,192l,97xe" fillcolor="fuchsia" strokecolor="purple" strokeweight=".1323mm">
                  <v:stroke joinstyle="miter" endcap="square"/>
                  <v:path arrowok="t" o:connecttype="custom" o:connectlocs="0,97;0,94;17,0;17,192;0,97" o:connectangles="0,0,0,0,0"/>
                </v:shape>
                <v:line id="Line 64" o:spid="_x0000_s1087" style="position:absolute;visibility:visible;mso-wrap-style:square" from="18940,30" to="189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" strokecolor="fuchsia">
                  <v:stroke joinstyle="miter" endcap="square"/>
                </v:line>
                <v:line id="Line 65" o:spid="_x0000_s1088" style="position:absolute;visibility:visible;mso-wrap-style:square" from="18940,28" to="189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">
                  <v:stroke joinstyle="miter" endcap="square"/>
                </v:line>
                <v:line id="Line 66" o:spid="_x0000_s1089" style="position:absolute;visibility:visible;mso-wrap-style:square" from="18940,29" to="189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">
                  <v:stroke joinstyle="miter" endcap="square"/>
                </v:line>
                <v:shape id="Freeform 1280" o:spid="_x0000_s1090" style="position:absolute;left:18939;top:29;width:1;height:2;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" path="m,196l,,111,e" filled="f">
                  <v:stroke joinstyle="miter" endcap="square"/>
                  <v:path arrowok="t" o:connecttype="custom" o:connectlocs="0,196;0,0;111,0" o:connectangles="0,0,0"/>
                </v:shape>
                <v:rect id="Rectangle 1281" o:spid="_x0000_s1091" style="position:absolute;left:18941;top:31;width: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AB241130-Acar</w:t>
                        </w:r>
                        <w:r>
                          <w:rPr>
                            <w:rFonts w:ascii="Arial" w:hAnsi="Arial" w:cs="Arial"/>
                            <w:color w:val="000000"/>
                            <w:kern w:val="24"/>
                          </w:rPr>
                          <w:t>i</w:t>
                        </w:r>
                      </w:p>
                    </w:txbxContent>
                  </v:textbox>
                </v:rect>
                <v:shape id="Freeform 1282" o:spid="_x0000_s1092" style="position:absolute;left:18940;top:31;width:1;height:2;visibility:visible;mso-wrap-style:square;v-text-anchor:top" coordsize="10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" path="m,132l,,105,e" filled="f">
                  <v:stroke joinstyle="miter" endcap="square"/>
                  <v:path arrowok="t" o:connecttype="custom" o:connectlocs="0,132;0,0;105,0" o:connectangles="0,0,0"/>
                </v:shape>
                <v:rect id="Rectangle 1283" o:spid="_x0000_s1093" style="position:absolute;left:18941;top:32;width: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AY279401-Acari</w:t>
                        </w:r>
                      </w:p>
                    </w:txbxContent>
                  </v:textbox>
                </v:rect>
                <v:shape id="Freeform 1284" o:spid="_x0000_s1094" style="position:absolute;left:18940;top:33;width:1;height:1;visibility:visible;mso-wrap-style:square;v-text-anchor:top" coordsize="1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" path="m,123l,,111,e" filled="f">
                  <v:stroke joinstyle="miter" endcap="square"/>
                  <v:path arrowok="t" o:connecttype="custom" o:connectlocs="0,123;0,0;111,0" o:connectangles="0,0,0"/>
                </v:shape>
                <v:rect id="Rectangle 1285" o:spid="_x0000_s1095" style="position:absolute;left:18942;top:34;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B050"/>
                            <w:kern w:val="24"/>
                          </w:rPr>
                          <w:t>GQ455428-Hemiptera</w:t>
                        </w:r>
                      </w:p>
                    </w:txbxContent>
                  </v:textbox>
                </v:rect>
                <v:shape id="Freeform 1286" o:spid="_x0000_s1096" style="position:absolute;left:18940;top:34;width:2;height:1;visibility:visible;mso-wrap-style:square;v-text-anchor:top" coordsize="1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" path="m,106l,,126,e" filled="f">
                  <v:stroke joinstyle="miter" endcap="square"/>
                  <v:path arrowok="t" o:connecttype="custom" o:connectlocs="0,106;0,0;126,0" o:connectangles="0,0,0"/>
                </v:shape>
                <v:rect id="Rectangle 1287" o:spid="_x0000_s1097" style="position:absolute;left:18942;top:35;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AY279410-Acari</w:t>
                        </w:r>
                      </w:p>
                    </w:txbxContent>
                  </v:textbox>
                </v:rect>
                <v:shape id="Freeform 1288" o:spid="_x0000_s1098" style="position:absolute;left:18941;top:36;width:1;height:0;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" path="m,72l,,77,e" filled="f">
                  <v:stroke joinstyle="miter" endcap="square"/>
                  <v:path arrowok="t" o:connecttype="custom" o:connectlocs="0,72;0,0;77,0" o:connectangles="0,0,0"/>
                </v:shape>
                <v:rect id="Rectangle 1289" o:spid="_x0000_s1099" style="position:absolute;left:18943;top:36;width:1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rsidR="00E57AB5" w:rsidRDefault="00E57AB5" w:rsidP="00E22E1A">
                        <w:pPr>
                          <w:pStyle w:val="NormalWeb"/>
                          <w:spacing w:before="0" w:beforeAutospacing="0" w:after="0" w:afterAutospacing="0"/>
                          <w:textAlignment w:val="baseline"/>
                        </w:pPr>
                        <w:r>
                          <w:rPr>
                            <w:rFonts w:ascii="Tahoma" w:hAnsi="Tahoma" w:cs="Arial"/>
                            <w:color w:val="008000"/>
                            <w:kern w:val="24"/>
                            <w:sz w:val="28"/>
                            <w:szCs w:val="28"/>
                          </w:rPr>
                          <w:t xml:space="preserve"> </w:t>
                        </w:r>
                        <w:r>
                          <w:rPr>
                            <w:rFonts w:ascii="Tahoma" w:hAnsi="Tahoma" w:cs="Arial"/>
                            <w:color w:val="00B050"/>
                            <w:kern w:val="24"/>
                            <w:sz w:val="28"/>
                            <w:szCs w:val="28"/>
                          </w:rPr>
                          <w:t>Sogatella-Hemiptera</w:t>
                        </w:r>
                      </w:p>
                    </w:txbxContent>
                  </v:textbox>
                </v:rect>
                <v:shape id="Freeform 1290" o:spid="_x0000_s1100" style="position:absolute;left:18943;top:37;width:0;height:1;visibility:visible;mso-wrap-style:square;v-text-anchor:top" coordsize="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" path="m,61l,58,27,r,120l,61xe" fillcolor="#00b050" strokecolor="green" strokeweight=".1323mm">
                  <v:stroke joinstyle="miter" endcap="square"/>
                  <v:path arrowok="t" o:connecttype="custom" o:connectlocs="0,61;0,58;27,0;27,120;0,61" o:connectangles="0,0,0,0,0"/>
                </v:shape>
                <v:line id="Line 78" o:spid="_x0000_s1101" style="position:absolute;visibility:visible;mso-wrap-style:square" from="18941,37" to="189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" strokecolor="#00b050">
                  <v:stroke joinstyle="miter" endcap="square"/>
                </v:line>
                <v:line id="Line 79" o:spid="_x0000_s1102" style="position:absolute;visibility:visible;mso-wrap-style:square" from="18941,37" to="189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">
                  <v:stroke joinstyle="miter" endcap="square"/>
                </v:line>
                <v:shape id="Freeform 1293" o:spid="_x0000_s1103" style="position:absolute;left:18940;top:35;width:1;height:2;visibility:visible;mso-wrap-style:square;v-text-anchor:top" coordsize="9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" path="m,l,107r93,e" filled="f">
                  <v:stroke joinstyle="miter" endcap="square"/>
                  <v:path arrowok="t" o:connecttype="custom" o:connectlocs="0,0;0,107;93,107" o:connectangles="0,0,0"/>
                </v:shape>
                <v:shape id="Freeform 1294" o:spid="_x0000_s1104" style="position:absolute;left:18940;top:34;width:0;height:1;visibility:visible;mso-wrap-style:square;v-text-anchor:top" coordsize="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" path="m,l,124r22,e" filled="f">
                  <v:stroke joinstyle="miter" endcap="square"/>
                  <v:path arrowok="t" o:connecttype="custom" o:connectlocs="0,0;0,124;22,124" o:connectangles="0,0,0"/>
                </v:shape>
                <v:shape id="Freeform 1295" o:spid="_x0000_s1105" style="position:absolute;left:18940;top:33;width:0;height:1;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" path="m,l,132r45,e" filled="f">
                  <v:stroke joinstyle="miter" endcap="square"/>
                  <v:path arrowok="t" o:connecttype="custom" o:connectlocs="0,0;0,132;45,132" o:connectangles="0,0,0"/>
                </v:shape>
                <v:shape id="Freeform 1296" o:spid="_x0000_s1106" style="position:absolute;left:18939;top:31;width:1;height:2;visibility:visible;mso-wrap-style:square;v-text-anchor:top" coordsize="6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" path="m,l,197r62,e" filled="f">
                  <v:stroke joinstyle="miter" endcap="square"/>
                  <v:path arrowok="t" o:connecttype="custom" o:connectlocs="0,0;0,197;62,197" o:connectangles="0,0,0"/>
                </v:shape>
                <v:shape id="Freeform 1297" o:spid="_x0000_s1107" style="position:absolute;left:18939;top:29;width:0;height:2;visibility:visible;mso-wrap-style:square;v-text-anchor:top" coordsize="1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" path="m,l,217r15,e" filled="f">
                  <v:stroke joinstyle="miter" endcap="square"/>
                  <v:path arrowok="t" o:connecttype="custom" o:connectlocs="0,0;0,217;15,217" o:connectangles="0,0,0"/>
                </v:shape>
                <v:shape id="Freeform 1298" o:spid="_x0000_s1108" style="position:absolute;left:18938;top:27;width:1;height:2;visibility:visible;mso-wrap-style:square;v-text-anchor:top" coordsize="5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" path="m,l,182r57,e" filled="f">
                  <v:stroke joinstyle="miter" endcap="square"/>
                  <v:path arrowok="t" o:connecttype="custom" o:connectlocs="0,0;0,182;57,182" o:connectangles="0,0,0"/>
                </v:shape>
                <v:line id="Line 86" o:spid="_x0000_s1109" style="position:absolute;visibility:visible;mso-wrap-style:square" from="18938,25" to="189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">
                  <v:stroke joinstyle="miter" endcap="square"/>
                </v:line>
                <v:shape id="Freeform 1300" o:spid="_x0000_s1110" style="position:absolute;left:18938;top:25;width:0;height:2;visibility:visible;mso-wrap-style:square;v-text-anchor:top" coordsize="1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" path="m,l,201r12,e" filled="f">
                  <v:stroke joinstyle="miter" endcap="square"/>
                  <v:path arrowok="t" o:connecttype="custom" o:connectlocs="0,0;0,201;12,201" o:connectangles="0,0,0"/>
                </v:shape>
                <v:line id="Line 88" o:spid="_x0000_s1111" style="position:absolute;visibility:visible;mso-wrap-style:square" from="18938,23" to="189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">
                  <v:stroke joinstyle="miter" endcap="square"/>
                </v:line>
                <v:shape id="Freeform 1302" o:spid="_x0000_s1112" style="position:absolute;left:18938;top:23;width:0;height:2;visibility:visible;mso-wrap-style:square;v-text-anchor:top" coordsize="4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" path="m,l,210r48,e" filled="f">
                  <v:stroke joinstyle="miter" endcap="square"/>
                  <v:path arrowok="t" o:connecttype="custom" o:connectlocs="0,0;0,210;48,210" o:connectangles="0,0,0"/>
                </v:shape>
                <v:line id="Line 90" o:spid="_x0000_s1113" style="position:absolute;visibility:visible;mso-wrap-style:square" from="18938,20" to="189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">
                  <v:stroke joinstyle="miter" endcap="square"/>
                </v:line>
                <v:shape id="Freeform 1304" o:spid="_x0000_s1114" style="position:absolute;left:18937;top:19;width:1;height:4;visibility:visible;mso-wrap-style:square;v-text-anchor:top" coordsize="9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" path="m,l,364r91,e" filled="f">
                  <v:stroke joinstyle="miter" endcap="square"/>
                  <v:path arrowok="t" o:connecttype="custom" o:connectlocs="0,0;0,364;91,364" o:connectangles="0,0,0"/>
                </v:shape>
                <v:shape id="Freeform 1305" o:spid="_x0000_s1115" style="position:absolute;left:18937;top:14;width:0;height:5;visibility:visible;mso-wrap-style:square;v-text-anchor:top" coordsize="3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" path="m,l,539r33,e" filled="f">
                  <v:stroke joinstyle="miter" endcap="square"/>
                  <v:path arrowok="t" o:connecttype="custom" o:connectlocs="0,0;0,539;33,539" o:connectangles="0,0,0"/>
                </v:shape>
                <v:shape id="Freeform 1306" o:spid="_x0000_s1116" style="position:absolute;left:18933;top:10;width:4;height:3;visibility:visible;mso-wrap-style:square;v-text-anchor:top" coordsize="3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" path="m,l,384r330,e" filled="f">
                  <v:stroke joinstyle="miter" endcap="square"/>
                  <v:path arrowok="t" o:connecttype="custom" o:connectlocs="0,0;0,384;330,384" o:connectangles="0,0,0"/>
                </v:shape>
                <v:line id="Line 94" o:spid="_x0000_s1117" style="position:absolute;visibility:visible;mso-wrap-style:square" from="18933,6" to="189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">
                  <v:stroke joinstyle="miter" endcap="square"/>
                </v:line>
                <v:shape id="Freeform 1308" o:spid="_x0000_s1118" style="position:absolute;left:18933;top:6;width:0;height:4;visibility:visible;mso-wrap-style:square;v-text-anchor:top" coordsize="4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" path="m,l,325r45,e" filled="f">
                  <v:stroke joinstyle="miter" endcap="square"/>
                  <v:path arrowok="t" o:connecttype="custom" o:connectlocs="0,0;0,325;45,325" o:connectangles="0,0,0"/>
                </v:shape>
                <v:shape id="Freeform 1309" o:spid="_x0000_s1119" style="position:absolute;left:18930;top:6;width:3;height:17;visibility:visible;mso-wrap-style:square;v-text-anchor:top" coordsize="327,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" path="m,1618l,,327,e" filled="f">
                  <v:stroke joinstyle="miter" endcap="square"/>
                  <v:path arrowok="t" o:connecttype="custom" o:connectlocs="0,1618;0,0;327,0" o:connectangles="0,0,0"/>
                </v:shape>
                <v:rect id="Rectangle 1310" o:spid="_x0000_s1120" style="position:absolute;left:18938;top:38;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MF669559-Acari-outgroup</w:t>
                        </w:r>
                      </w:p>
                    </w:txbxContent>
                  </v:textbox>
                </v:rect>
                <v:shape id="Freeform 1311" o:spid="_x0000_s1121" style="position:absolute;left:18930;top:23;width:8;height:16;visibility:visible;mso-wrap-style:square;v-text-anchor:top" coordsize="864,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" path="m,l,1619r864,e" filled="f">
                  <v:stroke joinstyle="miter" endcap="square"/>
                  <v:path arrowok="t" o:connecttype="custom" o:connectlocs="0,0;0,1619;864,1619" o:connectangles="0,0,0"/>
                </v:shape>
                <v:rect id="Rectangle 1312" o:spid="_x0000_s1122" style="position:absolute;left:18938;top:2;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100</w:t>
                        </w:r>
                      </w:p>
                    </w:txbxContent>
                  </v:textbox>
                </v:rect>
                <v:rect id="Rectangle 1313" o:spid="_x0000_s1123" style="position:absolute;left:18936;top: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79</w:t>
                        </w:r>
                      </w:p>
                    </w:txbxContent>
                  </v:textbox>
                </v:rect>
                <v:rect id="Rectangle 1314" o:spid="_x0000_s1124" style="position:absolute;left:18942;top:15;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81</w:t>
                        </w:r>
                      </w:p>
                    </w:txbxContent>
                  </v:textbox>
                </v:rect>
                <v:rect id="Rectangle 1315" o:spid="_x0000_s1125" style="position:absolute;left:18941;top:14;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57</w:t>
                        </w:r>
                      </w:p>
                    </w:txbxContent>
                  </v:textbox>
                </v:rect>
                <v:rect id="Rectangle 1316" o:spid="_x0000_s1126" style="position:absolute;left:18940;top:13;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100</w:t>
                        </w:r>
                      </w:p>
                    </w:txbxContent>
                  </v:textbox>
                </v:rect>
                <v:rect id="Rectangle 1317" o:spid="_x0000_s1127" style="position:absolute;left:18938;top:1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98</w:t>
                        </w:r>
                      </w:p>
                    </w:txbxContent>
                  </v:textbox>
                </v:rect>
                <v:rect id="Rectangle 1318" o:spid="_x0000_s1128" style="position:absolute;left:18938;top:19;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98</w:t>
                        </w:r>
                      </w:p>
                    </w:txbxContent>
                  </v:textbox>
                </v:rect>
                <v:rect id="Rectangle 1319" o:spid="_x0000_s1129" style="position:absolute;left:18938;top:22;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93</w:t>
                        </w:r>
                      </w:p>
                    </w:txbxContent>
                  </v:textbox>
                </v:rect>
                <v:rect id="Rectangle 1320" o:spid="_x0000_s1130" style="position:absolute;left:18939;top:24;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78</w:t>
                        </w:r>
                      </w:p>
                    </w:txbxContent>
                  </v:textbox>
                </v:rect>
                <v:rect id="Rectangle 1321" o:spid="_x0000_s1131" style="position:absolute;left:18940;top:26;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83</w:t>
                        </w:r>
                      </w:p>
                    </w:txbxContent>
                  </v:textbox>
                </v:rect>
                <v:rect id="Rectangle 1322" o:spid="_x0000_s1132" style="position:absolute;left:18940;top:29;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97</w:t>
                        </w:r>
                      </w:p>
                    </w:txbxContent>
                  </v:textbox>
                </v:rect>
                <v:rect id="Rectangle 1323" o:spid="_x0000_s1133" style="position:absolute;left:18939;top:2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90</w:t>
                        </w:r>
                      </w:p>
                    </w:txbxContent>
                  </v:textbox>
                </v:rect>
                <v:rect id="Rectangle 1324" o:spid="_x0000_s1134" style="position:absolute;left:18942;top:3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99</w:t>
                        </w:r>
                      </w:p>
                    </w:txbxContent>
                  </v:textbox>
                </v:rect>
                <v:rect id="Rectangle 1325" o:spid="_x0000_s1135" style="position:absolute;left:18941;top:36;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83</w:t>
                        </w:r>
                      </w:p>
                    </w:txbxContent>
                  </v:textbox>
                </v:rect>
                <v:rect id="Rectangle 1326" o:spid="_x0000_s1136" style="position:absolute;left:18935;top:12;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82</w:t>
                        </w:r>
                      </w:p>
                    </w:txbxContent>
                  </v:textbox>
                </v:rect>
                <v:rect id="Rectangle 1327" o:spid="_x0000_s1137" style="position:absolute;left:1893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68</w:t>
                        </w:r>
                      </w:p>
                    </w:txbxContent>
                  </v:textbox>
                </v:rect>
                <v:line id="Line 130" o:spid="_x0000_s1138" style="position:absolute;visibility:visible;mso-wrap-style:square" from="18933,41" to="189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">
                  <v:stroke endcap="square"/>
                </v:line>
                <v:line id="Line 131" o:spid="_x0000_s1139" style="position:absolute;visibility:visible;mso-wrap-style:square" from="18933,41" to="189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">
                  <v:stroke endcap="square"/>
                </v:line>
                <v:line id="Line 132" o:spid="_x0000_s1140" style="position:absolute;visibility:visible;mso-wrap-style:square" from="18935,41" to="189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">
                  <v:stroke endcap="square"/>
                </v:line>
                <v:rect id="Rectangle 1331" o:spid="_x0000_s1141" style="position:absolute;left:18933;top:41;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0.02</w:t>
                        </w:r>
                      </w:p>
                    </w:txbxContent>
                  </v:textbox>
                </v:rect>
              </v:group>
            </w:pict>
          </mc:Fallback>
        </mc:AlternateContent>
      </w: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E22E1A" w:rsidRDefault="00E22E1A" w:rsidP="0026615D">
      <w:pPr>
        <w:spacing w:after="0" w:line="360" w:lineRule="auto"/>
        <w:rPr>
          <w:rFonts w:ascii="Times New Roman" w:hAnsi="Times New Roman" w:cs="Times New Roman"/>
          <w:b/>
          <w:bCs/>
          <w:sz w:val="24"/>
          <w:szCs w:val="24"/>
        </w:rPr>
      </w:pPr>
    </w:p>
    <w:p w:rsidR="0026615D" w:rsidRDefault="0026615D" w:rsidP="0026615D">
      <w:pPr>
        <w:spacing w:after="0" w:line="360" w:lineRule="auto"/>
        <w:rPr>
          <w:rFonts w:ascii="Times New Roman" w:hAnsi="Times New Roman" w:cs="Times New Roman"/>
          <w:bCs/>
          <w:sz w:val="24"/>
          <w:szCs w:val="24"/>
        </w:rPr>
      </w:pPr>
    </w:p>
    <w:p w:rsidR="0026615D" w:rsidRDefault="0026615D" w:rsidP="0026615D">
      <w:pPr>
        <w:spacing w:after="0" w:line="360" w:lineRule="auto"/>
        <w:rPr>
          <w:rFonts w:ascii="Times New Roman" w:hAnsi="Times New Roman" w:cs="Times New Roman"/>
          <w:bCs/>
          <w:sz w:val="24"/>
          <w:szCs w:val="24"/>
        </w:rPr>
      </w:pPr>
    </w:p>
    <w:p w:rsidR="0026615D" w:rsidRDefault="0026615D" w:rsidP="0026615D">
      <w:pPr>
        <w:spacing w:after="0" w:line="360" w:lineRule="auto"/>
        <w:rPr>
          <w:rFonts w:ascii="Times New Roman" w:hAnsi="Times New Roman" w:cs="Times New Roman"/>
          <w:b/>
          <w:bCs/>
          <w:sz w:val="24"/>
          <w:szCs w:val="24"/>
        </w:rPr>
      </w:pPr>
    </w:p>
    <w:p w:rsidR="00E22E1A" w:rsidRDefault="00B52B8D">
      <w:pPr>
        <w:rPr>
          <w:rFonts w:ascii="Times New Roman" w:hAnsi="Times New Roman" w:cs="Times New Roman"/>
          <w:b/>
          <w:bCs/>
          <w:sz w:val="24"/>
          <w:szCs w:val="24"/>
        </w:rPr>
      </w:pPr>
      <w:r w:rsidRPr="00E22E1A">
        <w:rPr>
          <w:rFonts w:ascii="Times New Roman" w:hAnsi="Times New Roman" w:cs="Times New Roman"/>
          <w:b/>
          <w:bCs/>
          <w:noProof/>
          <w:sz w:val="24"/>
          <w:szCs w:val="24"/>
          <w:lang w:val="nl-BE" w:eastAsia="nl-BE"/>
        </w:rPr>
        <mc:AlternateContent>
          <mc:Choice Requires="wps">
            <w:drawing>
              <wp:anchor distT="0" distB="0" distL="114300" distR="114300" simplePos="0" relativeHeight="251676672" behindDoc="0" locked="0" layoutInCell="1" allowOverlap="1" wp14:anchorId="4393ACAE" wp14:editId="13545A24">
                <wp:simplePos x="0" y="0"/>
                <wp:positionH relativeFrom="column">
                  <wp:posOffset>6057265</wp:posOffset>
                </wp:positionH>
                <wp:positionV relativeFrom="paragraph">
                  <wp:posOffset>276860</wp:posOffset>
                </wp:positionV>
                <wp:extent cx="2374265" cy="1403985"/>
                <wp:effectExtent l="0" t="0" r="3175" b="3175"/>
                <wp:wrapNone/>
                <wp:docPr id="1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57AB5" w:rsidRPr="00E22E1A" w:rsidRDefault="00E57AB5" w:rsidP="00747AA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Figure S3</w:t>
                            </w:r>
                            <w:r w:rsidRPr="0072491D">
                              <w:rPr>
                                <w:rFonts w:ascii="Times New Roman" w:hAnsi="Times New Roman" w:cs="Times New Roman"/>
                                <w:b/>
                                <w:bCs/>
                                <w:sz w:val="24"/>
                                <w:szCs w:val="24"/>
                              </w:rPr>
                              <w:t xml:space="preserve">: </w:t>
                            </w:r>
                            <w:r w:rsidRPr="00E22E1A">
                              <w:rPr>
                                <w:rFonts w:ascii="Times New Roman" w:hAnsi="Times New Roman" w:cs="Times New Roman"/>
                                <w:bCs/>
                                <w:sz w:val="24"/>
                                <w:szCs w:val="24"/>
                              </w:rPr>
                              <w:t>Ma</w:t>
                            </w:r>
                            <w:r w:rsidRPr="00E22E1A">
                              <w:rPr>
                                <w:rFonts w:ascii="Times New Roman" w:hAnsi="Times New Roman" w:cs="Times New Roman"/>
                                <w:sz w:val="24"/>
                                <w:szCs w:val="24"/>
                              </w:rPr>
                              <w:t>xim</w:t>
                            </w:r>
                            <w:r>
                              <w:rPr>
                                <w:rFonts w:ascii="Times New Roman" w:hAnsi="Times New Roman" w:cs="Times New Roman"/>
                                <w:sz w:val="24"/>
                                <w:szCs w:val="24"/>
                              </w:rPr>
                              <w:t xml:space="preserve">um Likelihood (ML) </w:t>
                            </w:r>
                            <w:r w:rsidRPr="007341A2">
                              <w:rPr>
                                <w:rFonts w:ascii="Times New Roman" w:hAnsi="Times New Roman" w:cs="Times New Roman"/>
                                <w:sz w:val="24"/>
                                <w:szCs w:val="24"/>
                              </w:rPr>
                              <w:t xml:space="preserve">tree constructed from </w:t>
                            </w:r>
                            <w:r>
                              <w:rPr>
                                <w:rFonts w:ascii="Times New Roman" w:hAnsi="Times New Roman" w:cs="Times New Roman"/>
                                <w:sz w:val="24"/>
                                <w:szCs w:val="24"/>
                              </w:rPr>
                              <w:t>1</w:t>
                            </w:r>
                            <w:r w:rsidRPr="007341A2">
                              <w:rPr>
                                <w:rFonts w:ascii="Times New Roman" w:hAnsi="Times New Roman" w:cs="Times New Roman"/>
                                <w:sz w:val="24"/>
                                <w:szCs w:val="24"/>
                              </w:rPr>
                              <w:t xml:space="preserve">6S rRNA sequences of </w:t>
                            </w:r>
                            <w:r w:rsidRPr="007341A2">
                              <w:rPr>
                                <w:rFonts w:ascii="Times New Roman" w:hAnsi="Times New Roman" w:cs="Times New Roman"/>
                                <w:i/>
                                <w:sz w:val="24"/>
                                <w:szCs w:val="24"/>
                              </w:rPr>
                              <w:t>Cardinium</w:t>
                            </w:r>
                            <w:r w:rsidRPr="007341A2">
                              <w:rPr>
                                <w:rFonts w:ascii="Times New Roman" w:hAnsi="Times New Roman" w:cs="Times New Roman"/>
                                <w:sz w:val="24"/>
                                <w:szCs w:val="24"/>
                              </w:rPr>
                              <w:t xml:space="preserve"> (see Table S1</w:t>
                            </w:r>
                            <w:r>
                              <w:rPr>
                                <w:rFonts w:ascii="Times New Roman" w:hAnsi="Times New Roman" w:cs="Times New Roman"/>
                                <w:sz w:val="24"/>
                                <w:szCs w:val="24"/>
                              </w:rPr>
                              <w:t>A &amp; 1B</w:t>
                            </w:r>
                            <w:r w:rsidRPr="007341A2">
                              <w:rPr>
                                <w:rFonts w:ascii="Times New Roman" w:hAnsi="Times New Roman" w:cs="Times New Roman"/>
                                <w:sz w:val="24"/>
                                <w:szCs w:val="24"/>
                              </w:rPr>
                              <w:t xml:space="preserve"> for more details on 16S sequence data)</w:t>
                            </w:r>
                            <w:r>
                              <w:rPr>
                                <w:rFonts w:ascii="Times New Roman" w:hAnsi="Times New Roman" w:cs="Times New Roman"/>
                                <w:sz w:val="24"/>
                                <w:szCs w:val="24"/>
                              </w:rPr>
                              <w:t xml:space="preserve"> with phyml (</w:t>
                            </w:r>
                            <w:r w:rsidRPr="0072491D">
                              <w:rPr>
                                <w:rFonts w:ascii="Times New Roman" w:hAnsi="Times New Roman" w:cs="Times New Roman"/>
                                <w:sz w:val="24"/>
                                <w:szCs w:val="24"/>
                              </w:rPr>
                              <w:t>Guindon</w:t>
                            </w:r>
                            <w:r>
                              <w:rPr>
                                <w:rFonts w:ascii="Times New Roman" w:hAnsi="Times New Roman" w:cs="Times New Roman"/>
                                <w:sz w:val="24"/>
                                <w:szCs w:val="24"/>
                              </w:rPr>
                              <w:t xml:space="preserve"> &amp; Gas</w:t>
                            </w:r>
                            <w:r w:rsidRPr="0072491D">
                              <w:rPr>
                                <w:rFonts w:ascii="Times New Roman" w:hAnsi="Times New Roman" w:cs="Times New Roman"/>
                                <w:sz w:val="24"/>
                                <w:szCs w:val="24"/>
                              </w:rPr>
                              <w:t>cuel, 2003</w:t>
                            </w:r>
                            <w:r>
                              <w:rPr>
                                <w:rFonts w:ascii="Times New Roman" w:hAnsi="Times New Roman" w:cs="Times New Roman"/>
                                <w:sz w:val="24"/>
                                <w:szCs w:val="24"/>
                              </w:rPr>
                              <w:t>)</w:t>
                            </w:r>
                            <w:r w:rsidRPr="007341A2">
                              <w:rPr>
                                <w:rFonts w:ascii="Times New Roman" w:hAnsi="Times New Roman" w:cs="Times New Roman"/>
                                <w:sz w:val="24"/>
                                <w:szCs w:val="24"/>
                              </w:rPr>
                              <w:t xml:space="preserve">. Numbers above branches are </w:t>
                            </w:r>
                            <w:r>
                              <w:rPr>
                                <w:rFonts w:ascii="Times New Roman" w:hAnsi="Times New Roman" w:cs="Times New Roman"/>
                                <w:sz w:val="24"/>
                                <w:szCs w:val="24"/>
                              </w:rPr>
                              <w:t>bootstrap of 1000 replicates in %</w:t>
                            </w:r>
                            <w:r w:rsidRPr="007341A2">
                              <w:rPr>
                                <w:rFonts w:ascii="Times New Roman" w:hAnsi="Times New Roman" w:cs="Times New Roman"/>
                                <w:sz w:val="24"/>
                                <w:szCs w:val="24"/>
                              </w:rPr>
                              <w:t>.</w:t>
                            </w:r>
                            <w:r>
                              <w:rPr>
                                <w:rFonts w:ascii="Times New Roman" w:hAnsi="Times New Roman" w:cs="Times New Roman"/>
                                <w:sz w:val="24"/>
                                <w:szCs w:val="24"/>
                              </w:rPr>
                              <w:t xml:space="preserve"> Only bootstraps </w:t>
                            </w:r>
                            <w:r w:rsidRPr="007341A2">
                              <w:rPr>
                                <w:rFonts w:ascii="Times New Roman" w:hAnsi="Times New Roman" w:cs="Times New Roman"/>
                                <w:sz w:val="24"/>
                                <w:szCs w:val="24"/>
                              </w:rPr>
                              <w:t xml:space="preserve"> </w:t>
                            </w:r>
                            <w:r>
                              <w:rPr>
                                <w:rFonts w:ascii="Times New Roman" w:hAnsi="Times New Roman" w:cs="Times New Roman"/>
                                <w:sz w:val="24"/>
                                <w:szCs w:val="24"/>
                              </w:rPr>
                              <w:t>above 50% are shown.</w:t>
                            </w:r>
                          </w:p>
                          <w:p w:rsidR="00E57AB5" w:rsidRPr="00E22E1A" w:rsidRDefault="00E57AB5" w:rsidP="00E22E1A">
                            <w:pPr>
                              <w:spacing w:after="0" w:line="360" w:lineRule="auto"/>
                              <w:rPr>
                                <w:rFonts w:ascii="Times New Roman" w:hAnsi="Times New Roman" w:cs="Times New Roman"/>
                                <w:sz w:val="24"/>
                                <w:szCs w:val="24"/>
                              </w:rPr>
                            </w:pPr>
                            <w:r w:rsidRPr="001A2CBA">
                              <w:rPr>
                                <w:rFonts w:ascii="Times New Roman" w:hAnsi="Times New Roman" w:cs="Times New Roman"/>
                                <w:b/>
                                <w:sz w:val="24"/>
                                <w:szCs w:val="24"/>
                              </w:rPr>
                              <w:t>Figure S3B</w:t>
                            </w:r>
                            <w:r>
                              <w:rPr>
                                <w:rFonts w:ascii="Times New Roman" w:hAnsi="Times New Roman" w:cs="Times New Roman"/>
                                <w:sz w:val="24"/>
                                <w:szCs w:val="24"/>
                              </w:rPr>
                              <w:t>:</w:t>
                            </w:r>
                            <w:r w:rsidRPr="00E22E1A">
                              <w:rPr>
                                <w:rFonts w:ascii="Times New Roman" w:hAnsi="Times New Roman" w:cs="Times New Roman"/>
                                <w:sz w:val="24"/>
                                <w:szCs w:val="24"/>
                              </w:rPr>
                              <w:t xml:space="preserve"> ML tree constructed from partial 16S rRNA sequences of </w:t>
                            </w:r>
                            <w:r w:rsidRPr="00E22E1A">
                              <w:rPr>
                                <w:rFonts w:ascii="Times New Roman" w:hAnsi="Times New Roman" w:cs="Times New Roman"/>
                                <w:i/>
                                <w:sz w:val="24"/>
                                <w:szCs w:val="24"/>
                              </w:rPr>
                              <w:t>Cardinium</w:t>
                            </w:r>
                            <w:r w:rsidRPr="00E22E1A">
                              <w:rPr>
                                <w:rFonts w:ascii="Times New Roman" w:hAnsi="Times New Roman" w:cs="Times New Roman"/>
                                <w:sz w:val="24"/>
                                <w:szCs w:val="24"/>
                              </w:rPr>
                              <w:t xml:space="preserve"> of the 3’ end</w:t>
                            </w:r>
                            <w:r>
                              <w:rPr>
                                <w:rFonts w:ascii="Times New Roman" w:hAnsi="Times New Roman" w:cs="Times New Roman"/>
                                <w:sz w:val="24"/>
                                <w:szCs w:val="24"/>
                              </w:rPr>
                              <w:t xml:space="preserve"> (403bp) from various hosts with the K80 model, kappa=9.10 and ti/tv=4.55</w:t>
                            </w:r>
                            <w:r w:rsidRPr="00E22E1A">
                              <w:rPr>
                                <w:rFonts w:ascii="Times New Roman" w:hAnsi="Times New Roman" w:cs="Times New Roman"/>
                                <w:sz w:val="24"/>
                                <w:szCs w:val="24"/>
                              </w:rPr>
                              <w:t xml:space="preserve">. </w:t>
                            </w:r>
                          </w:p>
                          <w:p w:rsidR="00E57AB5" w:rsidRPr="00E22E1A" w:rsidRDefault="00E57AB5" w:rsidP="00E22E1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93ACAE" id="_x0000_s1142" type="#_x0000_t202" style="position:absolute;margin-left:476.95pt;margin-top:21.8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" stroked="f">
                <v:textbox style="mso-fit-shape-to-text:t">
                  <w:txbxContent>
                    <w:p w:rsidR="00E57AB5" w:rsidRPr="00E22E1A" w:rsidRDefault="00E57AB5" w:rsidP="00747AA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Figure S3</w:t>
                      </w:r>
                      <w:r w:rsidRPr="0072491D">
                        <w:rPr>
                          <w:rFonts w:ascii="Times New Roman" w:hAnsi="Times New Roman" w:cs="Times New Roman"/>
                          <w:b/>
                          <w:bCs/>
                          <w:sz w:val="24"/>
                          <w:szCs w:val="24"/>
                        </w:rPr>
                        <w:t xml:space="preserve">: </w:t>
                      </w:r>
                      <w:r w:rsidRPr="00E22E1A">
                        <w:rPr>
                          <w:rFonts w:ascii="Times New Roman" w:hAnsi="Times New Roman" w:cs="Times New Roman"/>
                          <w:bCs/>
                          <w:sz w:val="24"/>
                          <w:szCs w:val="24"/>
                        </w:rPr>
                        <w:t>Ma</w:t>
                      </w:r>
                      <w:r w:rsidRPr="00E22E1A">
                        <w:rPr>
                          <w:rFonts w:ascii="Times New Roman" w:hAnsi="Times New Roman" w:cs="Times New Roman"/>
                          <w:sz w:val="24"/>
                          <w:szCs w:val="24"/>
                        </w:rPr>
                        <w:t>xim</w:t>
                      </w:r>
                      <w:r>
                        <w:rPr>
                          <w:rFonts w:ascii="Times New Roman" w:hAnsi="Times New Roman" w:cs="Times New Roman"/>
                          <w:sz w:val="24"/>
                          <w:szCs w:val="24"/>
                        </w:rPr>
                        <w:t xml:space="preserve">um Likelihood (ML) </w:t>
                      </w:r>
                      <w:r w:rsidRPr="007341A2">
                        <w:rPr>
                          <w:rFonts w:ascii="Times New Roman" w:hAnsi="Times New Roman" w:cs="Times New Roman"/>
                          <w:sz w:val="24"/>
                          <w:szCs w:val="24"/>
                        </w:rPr>
                        <w:t xml:space="preserve">tree constructed from </w:t>
                      </w:r>
                      <w:r>
                        <w:rPr>
                          <w:rFonts w:ascii="Times New Roman" w:hAnsi="Times New Roman" w:cs="Times New Roman"/>
                          <w:sz w:val="24"/>
                          <w:szCs w:val="24"/>
                        </w:rPr>
                        <w:t>1</w:t>
                      </w:r>
                      <w:r w:rsidRPr="007341A2">
                        <w:rPr>
                          <w:rFonts w:ascii="Times New Roman" w:hAnsi="Times New Roman" w:cs="Times New Roman"/>
                          <w:sz w:val="24"/>
                          <w:szCs w:val="24"/>
                        </w:rPr>
                        <w:t xml:space="preserve">6S rRNA sequences of </w:t>
                      </w:r>
                      <w:r w:rsidRPr="007341A2">
                        <w:rPr>
                          <w:rFonts w:ascii="Times New Roman" w:hAnsi="Times New Roman" w:cs="Times New Roman"/>
                          <w:i/>
                          <w:sz w:val="24"/>
                          <w:szCs w:val="24"/>
                        </w:rPr>
                        <w:t>Cardinium</w:t>
                      </w:r>
                      <w:r w:rsidRPr="007341A2">
                        <w:rPr>
                          <w:rFonts w:ascii="Times New Roman" w:hAnsi="Times New Roman" w:cs="Times New Roman"/>
                          <w:sz w:val="24"/>
                          <w:szCs w:val="24"/>
                        </w:rPr>
                        <w:t xml:space="preserve"> (see Table S1</w:t>
                      </w:r>
                      <w:r>
                        <w:rPr>
                          <w:rFonts w:ascii="Times New Roman" w:hAnsi="Times New Roman" w:cs="Times New Roman"/>
                          <w:sz w:val="24"/>
                          <w:szCs w:val="24"/>
                        </w:rPr>
                        <w:t>A &amp; 1B</w:t>
                      </w:r>
                      <w:r w:rsidRPr="007341A2">
                        <w:rPr>
                          <w:rFonts w:ascii="Times New Roman" w:hAnsi="Times New Roman" w:cs="Times New Roman"/>
                          <w:sz w:val="24"/>
                          <w:szCs w:val="24"/>
                        </w:rPr>
                        <w:t xml:space="preserve"> for more details on 16S sequence data)</w:t>
                      </w:r>
                      <w:r>
                        <w:rPr>
                          <w:rFonts w:ascii="Times New Roman" w:hAnsi="Times New Roman" w:cs="Times New Roman"/>
                          <w:sz w:val="24"/>
                          <w:szCs w:val="24"/>
                        </w:rPr>
                        <w:t xml:space="preserve"> with phyml (</w:t>
                      </w:r>
                      <w:r w:rsidRPr="0072491D">
                        <w:rPr>
                          <w:rFonts w:ascii="Times New Roman" w:hAnsi="Times New Roman" w:cs="Times New Roman"/>
                          <w:sz w:val="24"/>
                          <w:szCs w:val="24"/>
                        </w:rPr>
                        <w:t>Guindon</w:t>
                      </w:r>
                      <w:r>
                        <w:rPr>
                          <w:rFonts w:ascii="Times New Roman" w:hAnsi="Times New Roman" w:cs="Times New Roman"/>
                          <w:sz w:val="24"/>
                          <w:szCs w:val="24"/>
                        </w:rPr>
                        <w:t xml:space="preserve"> &amp; Gas</w:t>
                      </w:r>
                      <w:r w:rsidRPr="0072491D">
                        <w:rPr>
                          <w:rFonts w:ascii="Times New Roman" w:hAnsi="Times New Roman" w:cs="Times New Roman"/>
                          <w:sz w:val="24"/>
                          <w:szCs w:val="24"/>
                        </w:rPr>
                        <w:t>cuel, 2003</w:t>
                      </w:r>
                      <w:r>
                        <w:rPr>
                          <w:rFonts w:ascii="Times New Roman" w:hAnsi="Times New Roman" w:cs="Times New Roman"/>
                          <w:sz w:val="24"/>
                          <w:szCs w:val="24"/>
                        </w:rPr>
                        <w:t>)</w:t>
                      </w:r>
                      <w:r w:rsidRPr="007341A2">
                        <w:rPr>
                          <w:rFonts w:ascii="Times New Roman" w:hAnsi="Times New Roman" w:cs="Times New Roman"/>
                          <w:sz w:val="24"/>
                          <w:szCs w:val="24"/>
                        </w:rPr>
                        <w:t xml:space="preserve">. Numbers above branches are </w:t>
                      </w:r>
                      <w:r>
                        <w:rPr>
                          <w:rFonts w:ascii="Times New Roman" w:hAnsi="Times New Roman" w:cs="Times New Roman"/>
                          <w:sz w:val="24"/>
                          <w:szCs w:val="24"/>
                        </w:rPr>
                        <w:t>bootstrap of 1000 replicates in %</w:t>
                      </w:r>
                      <w:r w:rsidRPr="007341A2">
                        <w:rPr>
                          <w:rFonts w:ascii="Times New Roman" w:hAnsi="Times New Roman" w:cs="Times New Roman"/>
                          <w:sz w:val="24"/>
                          <w:szCs w:val="24"/>
                        </w:rPr>
                        <w:t>.</w:t>
                      </w:r>
                      <w:r>
                        <w:rPr>
                          <w:rFonts w:ascii="Times New Roman" w:hAnsi="Times New Roman" w:cs="Times New Roman"/>
                          <w:sz w:val="24"/>
                          <w:szCs w:val="24"/>
                        </w:rPr>
                        <w:t xml:space="preserve"> Only bootstraps </w:t>
                      </w:r>
                      <w:r w:rsidRPr="007341A2">
                        <w:rPr>
                          <w:rFonts w:ascii="Times New Roman" w:hAnsi="Times New Roman" w:cs="Times New Roman"/>
                          <w:sz w:val="24"/>
                          <w:szCs w:val="24"/>
                        </w:rPr>
                        <w:t xml:space="preserve"> </w:t>
                      </w:r>
                      <w:r>
                        <w:rPr>
                          <w:rFonts w:ascii="Times New Roman" w:hAnsi="Times New Roman" w:cs="Times New Roman"/>
                          <w:sz w:val="24"/>
                          <w:szCs w:val="24"/>
                        </w:rPr>
                        <w:t>above 50% are shown.</w:t>
                      </w:r>
                    </w:p>
                    <w:p w:rsidR="00E57AB5" w:rsidRPr="00E22E1A" w:rsidRDefault="00E57AB5" w:rsidP="00E22E1A">
                      <w:pPr>
                        <w:spacing w:after="0" w:line="360" w:lineRule="auto"/>
                        <w:rPr>
                          <w:rFonts w:ascii="Times New Roman" w:hAnsi="Times New Roman" w:cs="Times New Roman"/>
                          <w:sz w:val="24"/>
                          <w:szCs w:val="24"/>
                        </w:rPr>
                      </w:pPr>
                      <w:r w:rsidRPr="001A2CBA">
                        <w:rPr>
                          <w:rFonts w:ascii="Times New Roman" w:hAnsi="Times New Roman" w:cs="Times New Roman"/>
                          <w:b/>
                          <w:sz w:val="24"/>
                          <w:szCs w:val="24"/>
                        </w:rPr>
                        <w:t>Figure S3B</w:t>
                      </w:r>
                      <w:r>
                        <w:rPr>
                          <w:rFonts w:ascii="Times New Roman" w:hAnsi="Times New Roman" w:cs="Times New Roman"/>
                          <w:sz w:val="24"/>
                          <w:szCs w:val="24"/>
                        </w:rPr>
                        <w:t>:</w:t>
                      </w:r>
                      <w:r w:rsidRPr="00E22E1A">
                        <w:rPr>
                          <w:rFonts w:ascii="Times New Roman" w:hAnsi="Times New Roman" w:cs="Times New Roman"/>
                          <w:sz w:val="24"/>
                          <w:szCs w:val="24"/>
                        </w:rPr>
                        <w:t xml:space="preserve"> ML tree constructed from partial 16S rRNA sequences of </w:t>
                      </w:r>
                      <w:r w:rsidRPr="00E22E1A">
                        <w:rPr>
                          <w:rFonts w:ascii="Times New Roman" w:hAnsi="Times New Roman" w:cs="Times New Roman"/>
                          <w:i/>
                          <w:sz w:val="24"/>
                          <w:szCs w:val="24"/>
                        </w:rPr>
                        <w:t>Cardinium</w:t>
                      </w:r>
                      <w:r w:rsidRPr="00E22E1A">
                        <w:rPr>
                          <w:rFonts w:ascii="Times New Roman" w:hAnsi="Times New Roman" w:cs="Times New Roman"/>
                          <w:sz w:val="24"/>
                          <w:szCs w:val="24"/>
                        </w:rPr>
                        <w:t xml:space="preserve"> of the 3’ end</w:t>
                      </w:r>
                      <w:r>
                        <w:rPr>
                          <w:rFonts w:ascii="Times New Roman" w:hAnsi="Times New Roman" w:cs="Times New Roman"/>
                          <w:sz w:val="24"/>
                          <w:szCs w:val="24"/>
                        </w:rPr>
                        <w:t xml:space="preserve"> (403bp) from various hosts with the K80 model, kappa=9.10 and ti/tv=4.55</w:t>
                      </w:r>
                      <w:r w:rsidRPr="00E22E1A">
                        <w:rPr>
                          <w:rFonts w:ascii="Times New Roman" w:hAnsi="Times New Roman" w:cs="Times New Roman"/>
                          <w:sz w:val="24"/>
                          <w:szCs w:val="24"/>
                        </w:rPr>
                        <w:t xml:space="preserve">. </w:t>
                      </w:r>
                    </w:p>
                    <w:p w:rsidR="00E57AB5" w:rsidRPr="00E22E1A" w:rsidRDefault="00E57AB5" w:rsidP="00E22E1A"/>
                  </w:txbxContent>
                </v:textbox>
              </v:shape>
            </w:pict>
          </mc:Fallback>
        </mc:AlternateContent>
      </w:r>
      <w:r w:rsidRPr="00E22E1A">
        <w:rPr>
          <w:rFonts w:ascii="Times New Roman" w:hAnsi="Times New Roman" w:cs="Times New Roman"/>
          <w:b/>
          <w:bCs/>
          <w:noProof/>
          <w:sz w:val="24"/>
          <w:szCs w:val="24"/>
          <w:lang w:val="nl-BE" w:eastAsia="nl-BE"/>
        </w:rPr>
        <mc:AlternateContent>
          <mc:Choice Requires="wpg">
            <w:drawing>
              <wp:anchor distT="0" distB="0" distL="114300" distR="114300" simplePos="0" relativeHeight="251678720" behindDoc="0" locked="0" layoutInCell="1" allowOverlap="1" wp14:anchorId="2612E322" wp14:editId="3DA050D7">
                <wp:simplePos x="0" y="0"/>
                <wp:positionH relativeFrom="column">
                  <wp:posOffset>1285875</wp:posOffset>
                </wp:positionH>
                <wp:positionV relativeFrom="paragraph">
                  <wp:posOffset>545465</wp:posOffset>
                </wp:positionV>
                <wp:extent cx="4705350" cy="6629400"/>
                <wp:effectExtent l="0" t="0" r="0" b="0"/>
                <wp:wrapNone/>
                <wp:docPr id="1333" name="Group 71"/>
                <wp:cNvGraphicFramePr/>
                <a:graphic xmlns:a="http://schemas.openxmlformats.org/drawingml/2006/main">
                  <a:graphicData uri="http://schemas.microsoft.com/office/word/2010/wordprocessingGroup">
                    <wpg:wgp>
                      <wpg:cNvGrpSpPr/>
                      <wpg:grpSpPr bwMode="auto">
                        <a:xfrm>
                          <a:off x="0" y="0"/>
                          <a:ext cx="4705350" cy="6629400"/>
                          <a:chOff x="2308870" y="0"/>
                          <a:chExt cx="2768" cy="4086"/>
                        </a:xfrm>
                      </wpg:grpSpPr>
                      <wps:wsp>
                        <wps:cNvPr id="1334" name="AutoShape 70"/>
                        <wps:cNvSpPr>
                          <a:spLocks noChangeAspect="1" noChangeArrowheads="1" noTextEdit="1"/>
                        </wps:cNvSpPr>
                        <wps:spPr bwMode="auto">
                          <a:xfrm>
                            <a:off x="2308870" y="0"/>
                            <a:ext cx="2028" cy="4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35" name="Rectangle 1335"/>
                        <wps:cNvSpPr>
                          <a:spLocks noChangeArrowheads="1"/>
                        </wps:cNvSpPr>
                        <wps:spPr bwMode="auto">
                          <a:xfrm>
                            <a:off x="2309270" y="66"/>
                            <a:ext cx="9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Tahoma" w:hAnsi="Tahoma" w:cs="Arial"/>
                                  <w:color w:val="000000"/>
                                  <w:kern w:val="24"/>
                                  <w:sz w:val="16"/>
                                  <w:szCs w:val="16"/>
                                </w:rPr>
                                <w:t xml:space="preserve"> </w:t>
                              </w:r>
                              <w:r>
                                <w:rPr>
                                  <w:rFonts w:ascii="Tahoma" w:hAnsi="Tahoma" w:cs="Arial"/>
                                  <w:color w:val="C00000"/>
                                  <w:kern w:val="24"/>
                                  <w:sz w:val="28"/>
                                  <w:szCs w:val="28"/>
                                </w:rPr>
                                <w:t>Culicoides-Diptera</w:t>
                              </w:r>
                            </w:p>
                          </w:txbxContent>
                        </wps:txbx>
                        <wps:bodyPr vert="horz" wrap="square" lIns="0" tIns="0" rIns="0" bIns="0" numCol="1" anchor="t" anchorCtr="0" compatLnSpc="1">
                          <a:prstTxWarp prst="textNoShape">
                            <a:avLst/>
                          </a:prstTxWarp>
                          <a:noAutofit/>
                        </wps:bodyPr>
                      </wps:wsp>
                      <wps:wsp>
                        <wps:cNvPr id="1336" name="Freeform 1336"/>
                        <wps:cNvSpPr>
                          <a:spLocks/>
                        </wps:cNvSpPr>
                        <wps:spPr bwMode="auto">
                          <a:xfrm>
                            <a:off x="2309261" y="80"/>
                            <a:ext cx="6" cy="120"/>
                          </a:xfrm>
                          <a:custGeom>
                            <a:avLst/>
                            <a:gdLst>
                              <a:gd name="T0" fmla="*/ 0 w 6"/>
                              <a:gd name="T1" fmla="*/ 61 h 120"/>
                              <a:gd name="T2" fmla="*/ 0 w 6"/>
                              <a:gd name="T3" fmla="*/ 58 h 120"/>
                              <a:gd name="T4" fmla="*/ 6 w 6"/>
                              <a:gd name="T5" fmla="*/ 0 h 120"/>
                              <a:gd name="T6" fmla="*/ 6 w 6"/>
                              <a:gd name="T7" fmla="*/ 120 h 120"/>
                              <a:gd name="T8" fmla="*/ 0 w 6"/>
                              <a:gd name="T9" fmla="*/ 61 h 120"/>
                            </a:gdLst>
                            <a:ahLst/>
                            <a:cxnLst>
                              <a:cxn ang="0">
                                <a:pos x="T0" y="T1"/>
                              </a:cxn>
                              <a:cxn ang="0">
                                <a:pos x="T2" y="T3"/>
                              </a:cxn>
                              <a:cxn ang="0">
                                <a:pos x="T4" y="T5"/>
                              </a:cxn>
                              <a:cxn ang="0">
                                <a:pos x="T6" y="T7"/>
                              </a:cxn>
                              <a:cxn ang="0">
                                <a:pos x="T8" y="T9"/>
                              </a:cxn>
                            </a:cxnLst>
                            <a:rect l="0" t="0" r="r" b="b"/>
                            <a:pathLst>
                              <a:path w="6" h="120">
                                <a:moveTo>
                                  <a:pt x="0" y="61"/>
                                </a:moveTo>
                                <a:lnTo>
                                  <a:pt x="0" y="58"/>
                                </a:lnTo>
                                <a:lnTo>
                                  <a:pt x="6" y="0"/>
                                </a:lnTo>
                                <a:lnTo>
                                  <a:pt x="6" y="120"/>
                                </a:lnTo>
                                <a:lnTo>
                                  <a:pt x="0" y="61"/>
                                </a:lnTo>
                                <a:close/>
                              </a:path>
                            </a:pathLst>
                          </a:custGeom>
                          <a:solidFill>
                            <a:srgbClr val="C00000"/>
                          </a:solidFill>
                          <a:ln w="4763" cap="sq">
                            <a:solidFill>
                              <a:srgbClr val="C00000"/>
                            </a:solidFill>
                            <a:prstDash val="solid"/>
                            <a:miter lim="800000"/>
                            <a:headEnd/>
                            <a:tailEnd/>
                          </a:ln>
                        </wps:spPr>
                        <wps:bodyPr vert="horz" wrap="square" lIns="91440" tIns="45720" rIns="91440" bIns="45720" numCol="1" anchor="t" anchorCtr="0" compatLnSpc="1">
                          <a:prstTxWarp prst="textNoShape">
                            <a:avLst/>
                          </a:prstTxWarp>
                        </wps:bodyPr>
                      </wps:wsp>
                      <wps:wsp>
                        <wps:cNvPr id="1337" name="Line 74"/>
                        <wps:cNvCnPr/>
                        <wps:spPr bwMode="auto">
                          <a:xfrm>
                            <a:off x="2309128" y="140"/>
                            <a:ext cx="130" cy="0"/>
                          </a:xfrm>
                          <a:prstGeom prst="line">
                            <a:avLst/>
                          </a:prstGeom>
                          <a:noFill/>
                          <a:ln w="9525" cap="sq">
                            <a:solidFill>
                              <a:srgbClr val="C00000"/>
                            </a:solidFill>
                            <a:prstDash val="solid"/>
                            <a:miter lim="800000"/>
                            <a:headEnd/>
                            <a:tailEnd/>
                          </a:ln>
                          <a:extLst>
                            <a:ext uri="{909E8E84-426E-40DD-AFC4-6F175D3DCCD1}">
                              <a14:hiddenFill xmlns:a14="http://schemas.microsoft.com/office/drawing/2010/main">
                                <a:noFill/>
                              </a14:hiddenFill>
                            </a:ext>
                          </a:extLst>
                        </wps:spPr>
                        <wps:bodyPr/>
                      </wps:wsp>
                      <wps:wsp>
                        <wps:cNvPr id="1338" name="Rectangle 1338"/>
                        <wps:cNvSpPr>
                          <a:spLocks noChangeArrowheads="1"/>
                        </wps:cNvSpPr>
                        <wps:spPr bwMode="auto">
                          <a:xfrm>
                            <a:off x="2310059" y="338"/>
                            <a:ext cx="113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Tahoma" w:hAnsi="Tahoma" w:cs="Arial"/>
                                  <w:color w:val="000000"/>
                                  <w:kern w:val="24"/>
                                  <w:sz w:val="16"/>
                                  <w:szCs w:val="16"/>
                                </w:rPr>
                                <w:t xml:space="preserve"> </w:t>
                              </w:r>
                              <w:r>
                                <w:rPr>
                                  <w:rFonts w:ascii="Tahoma" w:hAnsi="Tahoma" w:cs="Arial"/>
                                  <w:color w:val="00B0F0"/>
                                  <w:kern w:val="24"/>
                                  <w:sz w:val="28"/>
                                  <w:szCs w:val="28"/>
                                </w:rPr>
                                <w:t>Cypridoidea-Ostracoda</w:t>
                              </w:r>
                            </w:p>
                          </w:txbxContent>
                        </wps:txbx>
                        <wps:bodyPr vert="horz" wrap="square" lIns="0" tIns="0" rIns="0" bIns="0" numCol="1" anchor="t" anchorCtr="0" compatLnSpc="1">
                          <a:prstTxWarp prst="textNoShape">
                            <a:avLst/>
                          </a:prstTxWarp>
                          <a:noAutofit/>
                        </wps:bodyPr>
                      </wps:wsp>
                      <wps:wsp>
                        <wps:cNvPr id="1339" name="Freeform 1339"/>
                        <wps:cNvSpPr>
                          <a:spLocks/>
                        </wps:cNvSpPr>
                        <wps:spPr bwMode="auto">
                          <a:xfrm>
                            <a:off x="2309995" y="224"/>
                            <a:ext cx="61" cy="372"/>
                          </a:xfrm>
                          <a:custGeom>
                            <a:avLst/>
                            <a:gdLst>
                              <a:gd name="T0" fmla="*/ 0 w 61"/>
                              <a:gd name="T1" fmla="*/ 187 h 372"/>
                              <a:gd name="T2" fmla="*/ 0 w 61"/>
                              <a:gd name="T3" fmla="*/ 184 h 372"/>
                              <a:gd name="T4" fmla="*/ 61 w 61"/>
                              <a:gd name="T5" fmla="*/ 0 h 372"/>
                              <a:gd name="T6" fmla="*/ 61 w 61"/>
                              <a:gd name="T7" fmla="*/ 372 h 372"/>
                              <a:gd name="T8" fmla="*/ 0 w 61"/>
                              <a:gd name="T9" fmla="*/ 187 h 372"/>
                            </a:gdLst>
                            <a:ahLst/>
                            <a:cxnLst>
                              <a:cxn ang="0">
                                <a:pos x="T0" y="T1"/>
                              </a:cxn>
                              <a:cxn ang="0">
                                <a:pos x="T2" y="T3"/>
                              </a:cxn>
                              <a:cxn ang="0">
                                <a:pos x="T4" y="T5"/>
                              </a:cxn>
                              <a:cxn ang="0">
                                <a:pos x="T6" y="T7"/>
                              </a:cxn>
                              <a:cxn ang="0">
                                <a:pos x="T8" y="T9"/>
                              </a:cxn>
                            </a:cxnLst>
                            <a:rect l="0" t="0" r="r" b="b"/>
                            <a:pathLst>
                              <a:path w="61" h="372">
                                <a:moveTo>
                                  <a:pt x="0" y="187"/>
                                </a:moveTo>
                                <a:lnTo>
                                  <a:pt x="0" y="184"/>
                                </a:lnTo>
                                <a:lnTo>
                                  <a:pt x="61" y="0"/>
                                </a:lnTo>
                                <a:lnTo>
                                  <a:pt x="61" y="372"/>
                                </a:lnTo>
                                <a:lnTo>
                                  <a:pt x="0" y="187"/>
                                </a:lnTo>
                                <a:close/>
                              </a:path>
                            </a:pathLst>
                          </a:custGeom>
                          <a:solidFill>
                            <a:srgbClr val="00B0F0"/>
                          </a:solidFill>
                          <a:ln w="4763" cap="sq">
                            <a:solidFill>
                              <a:srgbClr val="00B0F0"/>
                            </a:solidFill>
                            <a:prstDash val="solid"/>
                            <a:miter lim="800000"/>
                            <a:headEnd/>
                            <a:tailEnd/>
                          </a:ln>
                        </wps:spPr>
                        <wps:bodyPr vert="horz" wrap="square" lIns="91440" tIns="45720" rIns="91440" bIns="45720" numCol="1" anchor="t" anchorCtr="0" compatLnSpc="1">
                          <a:prstTxWarp prst="textNoShape">
                            <a:avLst/>
                          </a:prstTxWarp>
                        </wps:bodyPr>
                      </wps:wsp>
                      <wps:wsp>
                        <wps:cNvPr id="1340" name="Line 77"/>
                        <wps:cNvCnPr/>
                        <wps:spPr bwMode="auto">
                          <a:xfrm>
                            <a:off x="2309642" y="410"/>
                            <a:ext cx="350" cy="0"/>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341" name="Rectangle 1341"/>
                        <wps:cNvSpPr>
                          <a:spLocks noChangeArrowheads="1"/>
                        </wps:cNvSpPr>
                        <wps:spPr bwMode="auto">
                          <a:xfrm>
                            <a:off x="2309642" y="625"/>
                            <a:ext cx="1106"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B0F0"/>
                                  <w:kern w:val="24"/>
                                </w:rPr>
                                <w:t>Darwinuloidea-Ostracoda</w:t>
                              </w:r>
                            </w:p>
                          </w:txbxContent>
                        </wps:txbx>
                        <wps:bodyPr vert="horz" wrap="square" lIns="0" tIns="0" rIns="0" bIns="0" numCol="1" anchor="t" anchorCtr="0" compatLnSpc="1">
                          <a:prstTxWarp prst="textNoShape">
                            <a:avLst/>
                          </a:prstTxWarp>
                          <a:noAutofit/>
                        </wps:bodyPr>
                      </wps:wsp>
                      <wps:wsp>
                        <wps:cNvPr id="1342" name="Freeform 1342"/>
                        <wps:cNvSpPr>
                          <a:spLocks/>
                        </wps:cNvSpPr>
                        <wps:spPr bwMode="auto">
                          <a:xfrm>
                            <a:off x="2309639" y="674"/>
                            <a:ext cx="0" cy="145"/>
                          </a:xfrm>
                          <a:custGeom>
                            <a:avLst/>
                            <a:gdLst>
                              <a:gd name="T0" fmla="*/ 145 h 145"/>
                              <a:gd name="T1" fmla="*/ 0 h 145"/>
                              <a:gd name="T2" fmla="*/ 0 h 145"/>
                            </a:gdLst>
                            <a:ahLst/>
                            <a:cxnLst>
                              <a:cxn ang="0">
                                <a:pos x="0" y="T0"/>
                              </a:cxn>
                              <a:cxn ang="0">
                                <a:pos x="0" y="T1"/>
                              </a:cxn>
                              <a:cxn ang="0">
                                <a:pos x="0" y="T2"/>
                              </a:cxn>
                            </a:cxnLst>
                            <a:rect l="0" t="0" r="r" b="b"/>
                            <a:pathLst>
                              <a:path h="145">
                                <a:moveTo>
                                  <a:pt x="0" y="145"/>
                                </a:moveTo>
                                <a:lnTo>
                                  <a:pt x="0" y="0"/>
                                </a:lnTo>
                                <a:lnTo>
                                  <a:pt x="0"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3" name="Rectangle 1343"/>
                        <wps:cNvSpPr>
                          <a:spLocks noChangeArrowheads="1"/>
                        </wps:cNvSpPr>
                        <wps:spPr bwMode="auto">
                          <a:xfrm>
                            <a:off x="2309894" y="747"/>
                            <a:ext cx="114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Tahoma" w:hAnsi="Tahoma" w:cs="Arial"/>
                                  <w:color w:val="000000"/>
                                  <w:kern w:val="24"/>
                                  <w:sz w:val="16"/>
                                  <w:szCs w:val="16"/>
                                </w:rPr>
                                <w:t xml:space="preserve"> </w:t>
                              </w:r>
                              <w:r>
                                <w:rPr>
                                  <w:rFonts w:ascii="Tahoma" w:hAnsi="Tahoma" w:cs="Arial"/>
                                  <w:color w:val="00B0F0"/>
                                  <w:kern w:val="24"/>
                                  <w:sz w:val="28"/>
                                  <w:szCs w:val="28"/>
                                </w:rPr>
                                <w:t>Cytheroidea-Ostracoda</w:t>
                              </w:r>
                            </w:p>
                          </w:txbxContent>
                        </wps:txbx>
                        <wps:bodyPr vert="horz" wrap="square" lIns="0" tIns="0" rIns="0" bIns="0" numCol="1" anchor="t" anchorCtr="0" compatLnSpc="1">
                          <a:prstTxWarp prst="textNoShape">
                            <a:avLst/>
                          </a:prstTxWarp>
                          <a:noAutofit/>
                        </wps:bodyPr>
                      </wps:wsp>
                      <wps:wsp>
                        <wps:cNvPr id="288" name="Freeform 288"/>
                        <wps:cNvSpPr>
                          <a:spLocks/>
                        </wps:cNvSpPr>
                        <wps:spPr bwMode="auto">
                          <a:xfrm>
                            <a:off x="2309872" y="800"/>
                            <a:ext cx="19" cy="48"/>
                          </a:xfrm>
                          <a:custGeom>
                            <a:avLst/>
                            <a:gdLst>
                              <a:gd name="T0" fmla="*/ 0 w 19"/>
                              <a:gd name="T1" fmla="*/ 25 h 48"/>
                              <a:gd name="T2" fmla="*/ 0 w 19"/>
                              <a:gd name="T3" fmla="*/ 22 h 48"/>
                              <a:gd name="T4" fmla="*/ 19 w 19"/>
                              <a:gd name="T5" fmla="*/ 0 h 48"/>
                              <a:gd name="T6" fmla="*/ 19 w 19"/>
                              <a:gd name="T7" fmla="*/ 48 h 48"/>
                              <a:gd name="T8" fmla="*/ 0 w 19"/>
                              <a:gd name="T9" fmla="*/ 25 h 48"/>
                            </a:gdLst>
                            <a:ahLst/>
                            <a:cxnLst>
                              <a:cxn ang="0">
                                <a:pos x="T0" y="T1"/>
                              </a:cxn>
                              <a:cxn ang="0">
                                <a:pos x="T2" y="T3"/>
                              </a:cxn>
                              <a:cxn ang="0">
                                <a:pos x="T4" y="T5"/>
                              </a:cxn>
                              <a:cxn ang="0">
                                <a:pos x="T6" y="T7"/>
                              </a:cxn>
                              <a:cxn ang="0">
                                <a:pos x="T8" y="T9"/>
                              </a:cxn>
                            </a:cxnLst>
                            <a:rect l="0" t="0" r="r" b="b"/>
                            <a:pathLst>
                              <a:path w="19" h="48">
                                <a:moveTo>
                                  <a:pt x="0" y="25"/>
                                </a:moveTo>
                                <a:lnTo>
                                  <a:pt x="0" y="22"/>
                                </a:lnTo>
                                <a:lnTo>
                                  <a:pt x="19" y="0"/>
                                </a:lnTo>
                                <a:lnTo>
                                  <a:pt x="19" y="48"/>
                                </a:lnTo>
                                <a:lnTo>
                                  <a:pt x="0" y="25"/>
                                </a:lnTo>
                                <a:close/>
                              </a:path>
                            </a:pathLst>
                          </a:custGeom>
                          <a:solidFill>
                            <a:srgbClr val="00B0F0"/>
                          </a:solidFill>
                          <a:ln w="4763" cap="sq">
                            <a:solidFill>
                              <a:srgbClr val="00B0F0"/>
                            </a:solidFill>
                            <a:prstDash val="solid"/>
                            <a:miter lim="800000"/>
                            <a:headEnd/>
                            <a:tailEnd/>
                          </a:ln>
                        </wps:spPr>
                        <wps:bodyPr vert="horz" wrap="square" lIns="91440" tIns="45720" rIns="91440" bIns="45720" numCol="1" anchor="t" anchorCtr="0" compatLnSpc="1">
                          <a:prstTxWarp prst="textNoShape">
                            <a:avLst/>
                          </a:prstTxWarp>
                        </wps:bodyPr>
                      </wps:wsp>
                      <wps:wsp>
                        <wps:cNvPr id="289" name="Line 82"/>
                        <wps:cNvCnPr/>
                        <wps:spPr bwMode="auto">
                          <a:xfrm>
                            <a:off x="2309699" y="824"/>
                            <a:ext cx="170" cy="0"/>
                          </a:xfrm>
                          <a:prstGeom prst="line">
                            <a:avLst/>
                          </a:prstGeom>
                          <a:noFill/>
                          <a:ln w="9525" cap="sq">
                            <a:solidFill>
                              <a:srgbClr val="00B0F0"/>
                            </a:solidFill>
                            <a:prstDash val="solid"/>
                            <a:miter lim="800000"/>
                            <a:headEnd/>
                            <a:tailEnd/>
                          </a:ln>
                          <a:extLst>
                            <a:ext uri="{909E8E84-426E-40DD-AFC4-6F175D3DCCD1}">
                              <a14:hiddenFill xmlns:a14="http://schemas.microsoft.com/office/drawing/2010/main">
                                <a:noFill/>
                              </a14:hiddenFill>
                            </a:ext>
                          </a:extLst>
                        </wps:spPr>
                        <wps:bodyPr/>
                      </wps:wsp>
                      <wps:wsp>
                        <wps:cNvPr id="290" name="Rectangle 290"/>
                        <wps:cNvSpPr>
                          <a:spLocks noChangeArrowheads="1"/>
                        </wps:cNvSpPr>
                        <wps:spPr bwMode="auto">
                          <a:xfrm>
                            <a:off x="2309699" y="925"/>
                            <a:ext cx="1106"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B0F0"/>
                                  <w:kern w:val="24"/>
                                </w:rPr>
                                <w:t>Darwinuloidea-Ostracoda</w:t>
                              </w:r>
                            </w:p>
                          </w:txbxContent>
                        </wps:txbx>
                        <wps:bodyPr vert="horz" wrap="square" lIns="0" tIns="0" rIns="0" bIns="0" numCol="1" anchor="t" anchorCtr="0" compatLnSpc="1">
                          <a:prstTxWarp prst="textNoShape">
                            <a:avLst/>
                          </a:prstTxWarp>
                          <a:noAutofit/>
                        </wps:bodyPr>
                      </wps:wsp>
                      <wps:wsp>
                        <wps:cNvPr id="291" name="Freeform 291"/>
                        <wps:cNvSpPr>
                          <a:spLocks/>
                        </wps:cNvSpPr>
                        <wps:spPr bwMode="auto">
                          <a:xfrm>
                            <a:off x="2309696" y="974"/>
                            <a:ext cx="0" cy="69"/>
                          </a:xfrm>
                          <a:custGeom>
                            <a:avLst/>
                            <a:gdLst>
                              <a:gd name="T0" fmla="*/ 69 h 69"/>
                              <a:gd name="T1" fmla="*/ 0 h 69"/>
                              <a:gd name="T2" fmla="*/ 0 h 69"/>
                            </a:gdLst>
                            <a:ahLst/>
                            <a:cxnLst>
                              <a:cxn ang="0">
                                <a:pos x="0" y="T0"/>
                              </a:cxn>
                              <a:cxn ang="0">
                                <a:pos x="0" y="T1"/>
                              </a:cxn>
                              <a:cxn ang="0">
                                <a:pos x="0" y="T2"/>
                              </a:cxn>
                            </a:cxnLst>
                            <a:rect l="0" t="0" r="r" b="b"/>
                            <a:pathLst>
                              <a:path h="69">
                                <a:moveTo>
                                  <a:pt x="0" y="69"/>
                                </a:moveTo>
                                <a:lnTo>
                                  <a:pt x="0" y="0"/>
                                </a:lnTo>
                                <a:lnTo>
                                  <a:pt x="0"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92" name="Rectangle 292"/>
                        <wps:cNvSpPr>
                          <a:spLocks noChangeArrowheads="1"/>
                        </wps:cNvSpPr>
                        <wps:spPr bwMode="auto">
                          <a:xfrm>
                            <a:off x="2309699" y="1069"/>
                            <a:ext cx="101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pPr>
                              <w:r>
                                <w:rPr>
                                  <w:rFonts w:ascii="Arial" w:hAnsi="Arial" w:cs="Arial"/>
                                  <w:color w:val="000000"/>
                                  <w:kern w:val="24"/>
                                  <w:sz w:val="20"/>
                                  <w:szCs w:val="20"/>
                                </w:rPr>
                                <w:t xml:space="preserve"> </w:t>
                              </w:r>
                              <w:r>
                                <w:rPr>
                                  <w:rFonts w:asciiTheme="minorHAnsi" w:hAnsi="Calibri" w:cstheme="minorBidi"/>
                                  <w:color w:val="00B0F0"/>
                                  <w:kern w:val="24"/>
                                </w:rPr>
                                <w:t>Darwinuloidea-Ostracoda</w:t>
                              </w:r>
                            </w:p>
                          </w:txbxContent>
                        </wps:txbx>
                        <wps:bodyPr vert="horz" wrap="square" lIns="0" tIns="0" rIns="0" bIns="0" numCol="1" anchor="t" anchorCtr="0" compatLnSpc="1">
                          <a:prstTxWarp prst="textNoShape">
                            <a:avLst/>
                          </a:prstTxWarp>
                          <a:noAutofit/>
                        </wps:bodyPr>
                      </wps:wsp>
                      <wps:wsp>
                        <wps:cNvPr id="293" name="Freeform 293"/>
                        <wps:cNvSpPr>
                          <a:spLocks/>
                        </wps:cNvSpPr>
                        <wps:spPr bwMode="auto">
                          <a:xfrm>
                            <a:off x="2309696" y="1049"/>
                            <a:ext cx="0" cy="69"/>
                          </a:xfrm>
                          <a:custGeom>
                            <a:avLst/>
                            <a:gdLst>
                              <a:gd name="T0" fmla="*/ 0 h 69"/>
                              <a:gd name="T1" fmla="*/ 69 h 69"/>
                              <a:gd name="T2" fmla="*/ 69 h 69"/>
                            </a:gdLst>
                            <a:ahLst/>
                            <a:cxnLst>
                              <a:cxn ang="0">
                                <a:pos x="0" y="T0"/>
                              </a:cxn>
                              <a:cxn ang="0">
                                <a:pos x="0" y="T1"/>
                              </a:cxn>
                              <a:cxn ang="0">
                                <a:pos x="0" y="T2"/>
                              </a:cxn>
                            </a:cxnLst>
                            <a:rect l="0" t="0" r="r" b="b"/>
                            <a:pathLst>
                              <a:path h="69">
                                <a:moveTo>
                                  <a:pt x="0" y="0"/>
                                </a:moveTo>
                                <a:lnTo>
                                  <a:pt x="0" y="69"/>
                                </a:lnTo>
                                <a:lnTo>
                                  <a:pt x="0" y="69"/>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94" name="Line 87"/>
                        <wps:cNvCnPr/>
                        <wps:spPr bwMode="auto">
                          <a:xfrm>
                            <a:off x="2309696" y="824"/>
                            <a:ext cx="0" cy="144"/>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95" name="Line 88"/>
                        <wps:cNvCnPr/>
                        <wps:spPr bwMode="auto">
                          <a:xfrm>
                            <a:off x="2309696" y="974"/>
                            <a:ext cx="0" cy="144"/>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96" name="Freeform 296"/>
                        <wps:cNvSpPr>
                          <a:spLocks/>
                        </wps:cNvSpPr>
                        <wps:spPr bwMode="auto">
                          <a:xfrm>
                            <a:off x="2309639" y="825"/>
                            <a:ext cx="57" cy="146"/>
                          </a:xfrm>
                          <a:custGeom>
                            <a:avLst/>
                            <a:gdLst>
                              <a:gd name="T0" fmla="*/ 0 w 57"/>
                              <a:gd name="T1" fmla="*/ 0 h 146"/>
                              <a:gd name="T2" fmla="*/ 0 w 57"/>
                              <a:gd name="T3" fmla="*/ 146 h 146"/>
                              <a:gd name="T4" fmla="*/ 57 w 57"/>
                              <a:gd name="T5" fmla="*/ 146 h 146"/>
                            </a:gdLst>
                            <a:ahLst/>
                            <a:cxnLst>
                              <a:cxn ang="0">
                                <a:pos x="T0" y="T1"/>
                              </a:cxn>
                              <a:cxn ang="0">
                                <a:pos x="T2" y="T3"/>
                              </a:cxn>
                              <a:cxn ang="0">
                                <a:pos x="T4" y="T5"/>
                              </a:cxn>
                            </a:cxnLst>
                            <a:rect l="0" t="0" r="r" b="b"/>
                            <a:pathLst>
                              <a:path w="57" h="146">
                                <a:moveTo>
                                  <a:pt x="0" y="0"/>
                                </a:moveTo>
                                <a:lnTo>
                                  <a:pt x="0" y="146"/>
                                </a:lnTo>
                                <a:lnTo>
                                  <a:pt x="57" y="146"/>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97" name="Line 90"/>
                        <wps:cNvCnPr/>
                        <wps:spPr bwMode="auto">
                          <a:xfrm>
                            <a:off x="2309639" y="410"/>
                            <a:ext cx="0" cy="277"/>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98" name="Line 91"/>
                        <wps:cNvCnPr/>
                        <wps:spPr bwMode="auto">
                          <a:xfrm>
                            <a:off x="2309639" y="693"/>
                            <a:ext cx="0" cy="278"/>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99" name="Freeform 299"/>
                        <wps:cNvSpPr>
                          <a:spLocks/>
                        </wps:cNvSpPr>
                        <wps:spPr bwMode="auto">
                          <a:xfrm>
                            <a:off x="2309524" y="690"/>
                            <a:ext cx="115" cy="282"/>
                          </a:xfrm>
                          <a:custGeom>
                            <a:avLst/>
                            <a:gdLst>
                              <a:gd name="T0" fmla="*/ 0 w 115"/>
                              <a:gd name="T1" fmla="*/ 282 h 282"/>
                              <a:gd name="T2" fmla="*/ 0 w 115"/>
                              <a:gd name="T3" fmla="*/ 0 h 282"/>
                              <a:gd name="T4" fmla="*/ 115 w 115"/>
                              <a:gd name="T5" fmla="*/ 0 h 282"/>
                            </a:gdLst>
                            <a:ahLst/>
                            <a:cxnLst>
                              <a:cxn ang="0">
                                <a:pos x="T0" y="T1"/>
                              </a:cxn>
                              <a:cxn ang="0">
                                <a:pos x="T2" y="T3"/>
                              </a:cxn>
                              <a:cxn ang="0">
                                <a:pos x="T4" y="T5"/>
                              </a:cxn>
                            </a:cxnLst>
                            <a:rect l="0" t="0" r="r" b="b"/>
                            <a:pathLst>
                              <a:path w="115" h="282">
                                <a:moveTo>
                                  <a:pt x="0" y="282"/>
                                </a:moveTo>
                                <a:lnTo>
                                  <a:pt x="0" y="0"/>
                                </a:lnTo>
                                <a:lnTo>
                                  <a:pt x="115"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00" name="Rectangle 300"/>
                        <wps:cNvSpPr>
                          <a:spLocks noChangeArrowheads="1"/>
                        </wps:cNvSpPr>
                        <wps:spPr bwMode="auto">
                          <a:xfrm>
                            <a:off x="2309527" y="1213"/>
                            <a:ext cx="101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pPr>
                              <w:r>
                                <w:rPr>
                                  <w:rFonts w:ascii="Arial" w:hAnsi="Arial" w:cs="Arial"/>
                                  <w:color w:val="000000"/>
                                  <w:kern w:val="24"/>
                                  <w:sz w:val="20"/>
                                  <w:szCs w:val="20"/>
                                </w:rPr>
                                <w:t xml:space="preserve"> </w:t>
                              </w:r>
                              <w:r>
                                <w:rPr>
                                  <w:rFonts w:asciiTheme="minorHAnsi" w:hAnsi="Calibri" w:cstheme="minorBidi"/>
                                  <w:color w:val="00B0F0"/>
                                  <w:kern w:val="24"/>
                                </w:rPr>
                                <w:t>Darwinuloidea-Ostracoda</w:t>
                              </w:r>
                            </w:p>
                          </w:txbxContent>
                        </wps:txbx>
                        <wps:bodyPr vert="horz" wrap="square" lIns="0" tIns="0" rIns="0" bIns="0" numCol="1" anchor="t" anchorCtr="0" compatLnSpc="1">
                          <a:prstTxWarp prst="textNoShape">
                            <a:avLst/>
                          </a:prstTxWarp>
                          <a:noAutofit/>
                        </wps:bodyPr>
                      </wps:wsp>
                      <wps:wsp>
                        <wps:cNvPr id="301" name="Freeform 301"/>
                        <wps:cNvSpPr>
                          <a:spLocks/>
                        </wps:cNvSpPr>
                        <wps:spPr bwMode="auto">
                          <a:xfrm>
                            <a:off x="2309524" y="978"/>
                            <a:ext cx="0" cy="284"/>
                          </a:xfrm>
                          <a:custGeom>
                            <a:avLst/>
                            <a:gdLst>
                              <a:gd name="T0" fmla="*/ 0 h 284"/>
                              <a:gd name="T1" fmla="*/ 284 h 284"/>
                              <a:gd name="T2" fmla="*/ 284 h 284"/>
                            </a:gdLst>
                            <a:ahLst/>
                            <a:cxnLst>
                              <a:cxn ang="0">
                                <a:pos x="0" y="T0"/>
                              </a:cxn>
                              <a:cxn ang="0">
                                <a:pos x="0" y="T1"/>
                              </a:cxn>
                              <a:cxn ang="0">
                                <a:pos x="0" y="T2"/>
                              </a:cxn>
                            </a:cxnLst>
                            <a:rect l="0" t="0" r="r" b="b"/>
                            <a:pathLst>
                              <a:path h="284">
                                <a:moveTo>
                                  <a:pt x="0" y="0"/>
                                </a:moveTo>
                                <a:lnTo>
                                  <a:pt x="0" y="284"/>
                                </a:lnTo>
                                <a:lnTo>
                                  <a:pt x="0" y="284"/>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02" name="Rectangle 302"/>
                        <wps:cNvSpPr>
                          <a:spLocks noChangeArrowheads="1"/>
                        </wps:cNvSpPr>
                        <wps:spPr bwMode="auto">
                          <a:xfrm>
                            <a:off x="2309527" y="1357"/>
                            <a:ext cx="101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pPr>
                              <w:r>
                                <w:rPr>
                                  <w:rFonts w:asciiTheme="minorHAnsi" w:hAnsi="Calibri" w:cstheme="minorBidi"/>
                                  <w:color w:val="000000"/>
                                  <w:kern w:val="24"/>
                                </w:rPr>
                                <w:t xml:space="preserve"> </w:t>
                              </w:r>
                              <w:r>
                                <w:rPr>
                                  <w:rFonts w:asciiTheme="minorHAnsi" w:hAnsi="Calibri" w:cstheme="minorBidi"/>
                                  <w:color w:val="00B0F0"/>
                                  <w:kern w:val="24"/>
                                </w:rPr>
                                <w:t>Darwinuloidea-Ostracoda</w:t>
                              </w:r>
                            </w:p>
                          </w:txbxContent>
                        </wps:txbx>
                        <wps:bodyPr vert="horz" wrap="square" lIns="0" tIns="0" rIns="0" bIns="0" numCol="1" anchor="t" anchorCtr="0" compatLnSpc="1">
                          <a:prstTxWarp prst="textNoShape">
                            <a:avLst/>
                          </a:prstTxWarp>
                          <a:noAutofit/>
                        </wps:bodyPr>
                      </wps:wsp>
                      <wps:wsp>
                        <wps:cNvPr id="303" name="Freeform 303"/>
                        <wps:cNvSpPr>
                          <a:spLocks/>
                        </wps:cNvSpPr>
                        <wps:spPr bwMode="auto">
                          <a:xfrm>
                            <a:off x="2309524" y="1406"/>
                            <a:ext cx="0" cy="69"/>
                          </a:xfrm>
                          <a:custGeom>
                            <a:avLst/>
                            <a:gdLst>
                              <a:gd name="T0" fmla="*/ 69 h 69"/>
                              <a:gd name="T1" fmla="*/ 0 h 69"/>
                              <a:gd name="T2" fmla="*/ 0 h 69"/>
                            </a:gdLst>
                            <a:ahLst/>
                            <a:cxnLst>
                              <a:cxn ang="0">
                                <a:pos x="0" y="T0"/>
                              </a:cxn>
                              <a:cxn ang="0">
                                <a:pos x="0" y="T1"/>
                              </a:cxn>
                              <a:cxn ang="0">
                                <a:pos x="0" y="T2"/>
                              </a:cxn>
                            </a:cxnLst>
                            <a:rect l="0" t="0" r="r" b="b"/>
                            <a:pathLst>
                              <a:path h="69">
                                <a:moveTo>
                                  <a:pt x="0" y="69"/>
                                </a:moveTo>
                                <a:lnTo>
                                  <a:pt x="0" y="0"/>
                                </a:lnTo>
                                <a:lnTo>
                                  <a:pt x="0"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04" name="Rectangle 304"/>
                        <wps:cNvSpPr>
                          <a:spLocks noChangeArrowheads="1"/>
                        </wps:cNvSpPr>
                        <wps:spPr bwMode="auto">
                          <a:xfrm>
                            <a:off x="2309527" y="1501"/>
                            <a:ext cx="101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pPr>
                              <w:r>
                                <w:rPr>
                                  <w:rFonts w:asciiTheme="minorHAnsi" w:hAnsi="Calibri" w:cstheme="minorBidi"/>
                                  <w:color w:val="000000"/>
                                  <w:kern w:val="24"/>
                                </w:rPr>
                                <w:t xml:space="preserve"> </w:t>
                              </w:r>
                              <w:r>
                                <w:rPr>
                                  <w:rFonts w:asciiTheme="minorHAnsi" w:hAnsi="Calibri" w:cstheme="minorBidi"/>
                                  <w:color w:val="00B0F0"/>
                                  <w:kern w:val="24"/>
                                </w:rPr>
                                <w:t>Darwinuloidea-Ostracoda</w:t>
                              </w:r>
                            </w:p>
                          </w:txbxContent>
                        </wps:txbx>
                        <wps:bodyPr vert="horz" wrap="square" lIns="0" tIns="0" rIns="0" bIns="0" numCol="1" anchor="t" anchorCtr="0" compatLnSpc="1">
                          <a:prstTxWarp prst="textNoShape">
                            <a:avLst/>
                          </a:prstTxWarp>
                          <a:noAutofit/>
                        </wps:bodyPr>
                      </wps:wsp>
                      <wps:wsp>
                        <wps:cNvPr id="305" name="Freeform 305"/>
                        <wps:cNvSpPr>
                          <a:spLocks/>
                        </wps:cNvSpPr>
                        <wps:spPr bwMode="auto">
                          <a:xfrm>
                            <a:off x="2309524" y="1481"/>
                            <a:ext cx="0" cy="69"/>
                          </a:xfrm>
                          <a:custGeom>
                            <a:avLst/>
                            <a:gdLst>
                              <a:gd name="T0" fmla="*/ 0 h 69"/>
                              <a:gd name="T1" fmla="*/ 69 h 69"/>
                              <a:gd name="T2" fmla="*/ 69 h 69"/>
                            </a:gdLst>
                            <a:ahLst/>
                            <a:cxnLst>
                              <a:cxn ang="0">
                                <a:pos x="0" y="T0"/>
                              </a:cxn>
                              <a:cxn ang="0">
                                <a:pos x="0" y="T1"/>
                              </a:cxn>
                              <a:cxn ang="0">
                                <a:pos x="0" y="T2"/>
                              </a:cxn>
                            </a:cxnLst>
                            <a:rect l="0" t="0" r="r" b="b"/>
                            <a:pathLst>
                              <a:path h="69">
                                <a:moveTo>
                                  <a:pt x="0" y="0"/>
                                </a:moveTo>
                                <a:lnTo>
                                  <a:pt x="0" y="69"/>
                                </a:lnTo>
                                <a:lnTo>
                                  <a:pt x="0" y="69"/>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06" name="Line 99"/>
                        <wps:cNvCnPr/>
                        <wps:spPr bwMode="auto">
                          <a:xfrm>
                            <a:off x="2309524" y="690"/>
                            <a:ext cx="0" cy="426"/>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08" name="Line 100"/>
                        <wps:cNvCnPr/>
                        <wps:spPr bwMode="auto">
                          <a:xfrm>
                            <a:off x="2309524" y="1122"/>
                            <a:ext cx="0" cy="428"/>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09" name="Freeform 309"/>
                        <wps:cNvSpPr>
                          <a:spLocks/>
                        </wps:cNvSpPr>
                        <wps:spPr bwMode="auto">
                          <a:xfrm>
                            <a:off x="2309467" y="1119"/>
                            <a:ext cx="57" cy="356"/>
                          </a:xfrm>
                          <a:custGeom>
                            <a:avLst/>
                            <a:gdLst>
                              <a:gd name="T0" fmla="*/ 0 w 57"/>
                              <a:gd name="T1" fmla="*/ 356 h 356"/>
                              <a:gd name="T2" fmla="*/ 0 w 57"/>
                              <a:gd name="T3" fmla="*/ 0 h 356"/>
                              <a:gd name="T4" fmla="*/ 57 w 57"/>
                              <a:gd name="T5" fmla="*/ 0 h 356"/>
                            </a:gdLst>
                            <a:ahLst/>
                            <a:cxnLst>
                              <a:cxn ang="0">
                                <a:pos x="T0" y="T1"/>
                              </a:cxn>
                              <a:cxn ang="0">
                                <a:pos x="T2" y="T3"/>
                              </a:cxn>
                              <a:cxn ang="0">
                                <a:pos x="T4" y="T5"/>
                              </a:cxn>
                            </a:cxnLst>
                            <a:rect l="0" t="0" r="r" b="b"/>
                            <a:pathLst>
                              <a:path w="57" h="356">
                                <a:moveTo>
                                  <a:pt x="0" y="356"/>
                                </a:moveTo>
                                <a:lnTo>
                                  <a:pt x="0" y="0"/>
                                </a:lnTo>
                                <a:lnTo>
                                  <a:pt x="57"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10" name="Rectangle 310"/>
                        <wps:cNvSpPr>
                          <a:spLocks noChangeArrowheads="1"/>
                        </wps:cNvSpPr>
                        <wps:spPr bwMode="auto">
                          <a:xfrm>
                            <a:off x="2309470" y="1645"/>
                            <a:ext cx="101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pPr>
                              <w:r>
                                <w:rPr>
                                  <w:rFonts w:asciiTheme="minorHAnsi" w:hAnsi="Calibri" w:cstheme="minorBidi"/>
                                  <w:color w:val="000000"/>
                                  <w:kern w:val="24"/>
                                </w:rPr>
                                <w:t xml:space="preserve"> </w:t>
                              </w:r>
                              <w:r>
                                <w:rPr>
                                  <w:rFonts w:asciiTheme="minorHAnsi" w:hAnsi="Calibri" w:cstheme="minorBidi"/>
                                  <w:color w:val="00B0F0"/>
                                  <w:kern w:val="24"/>
                                </w:rPr>
                                <w:t>Darwinuloidea-Ostracoda</w:t>
                              </w:r>
                            </w:p>
                          </w:txbxContent>
                        </wps:txbx>
                        <wps:bodyPr vert="horz" wrap="square" lIns="0" tIns="0" rIns="0" bIns="0" numCol="1" anchor="t" anchorCtr="0" compatLnSpc="1">
                          <a:prstTxWarp prst="textNoShape">
                            <a:avLst/>
                          </a:prstTxWarp>
                          <a:noAutofit/>
                        </wps:bodyPr>
                      </wps:wsp>
                      <wps:wsp>
                        <wps:cNvPr id="311" name="Freeform 311"/>
                        <wps:cNvSpPr>
                          <a:spLocks/>
                        </wps:cNvSpPr>
                        <wps:spPr bwMode="auto">
                          <a:xfrm>
                            <a:off x="2309467" y="1694"/>
                            <a:ext cx="0" cy="69"/>
                          </a:xfrm>
                          <a:custGeom>
                            <a:avLst/>
                            <a:gdLst>
                              <a:gd name="T0" fmla="*/ 69 h 69"/>
                              <a:gd name="T1" fmla="*/ 0 h 69"/>
                              <a:gd name="T2" fmla="*/ 0 h 69"/>
                            </a:gdLst>
                            <a:ahLst/>
                            <a:cxnLst>
                              <a:cxn ang="0">
                                <a:pos x="0" y="T0"/>
                              </a:cxn>
                              <a:cxn ang="0">
                                <a:pos x="0" y="T1"/>
                              </a:cxn>
                              <a:cxn ang="0">
                                <a:pos x="0" y="T2"/>
                              </a:cxn>
                            </a:cxnLst>
                            <a:rect l="0" t="0" r="r" b="b"/>
                            <a:pathLst>
                              <a:path h="69">
                                <a:moveTo>
                                  <a:pt x="0" y="69"/>
                                </a:moveTo>
                                <a:lnTo>
                                  <a:pt x="0" y="0"/>
                                </a:lnTo>
                                <a:lnTo>
                                  <a:pt x="0"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12" name="Rectangle 312"/>
                        <wps:cNvSpPr>
                          <a:spLocks noChangeArrowheads="1"/>
                        </wps:cNvSpPr>
                        <wps:spPr bwMode="auto">
                          <a:xfrm>
                            <a:off x="2309470" y="1789"/>
                            <a:ext cx="101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pPr>
                              <w:r>
                                <w:rPr>
                                  <w:rFonts w:asciiTheme="minorHAnsi" w:hAnsi="Calibri" w:cstheme="minorBidi"/>
                                  <w:color w:val="000000"/>
                                  <w:kern w:val="24"/>
                                </w:rPr>
                                <w:t xml:space="preserve"> </w:t>
                              </w:r>
                              <w:r>
                                <w:rPr>
                                  <w:rFonts w:asciiTheme="minorHAnsi" w:hAnsi="Calibri" w:cstheme="minorBidi"/>
                                  <w:color w:val="00B0F0"/>
                                  <w:kern w:val="24"/>
                                </w:rPr>
                                <w:t>Darwinuloidea-Ostracoda</w:t>
                              </w:r>
                            </w:p>
                          </w:txbxContent>
                        </wps:txbx>
                        <wps:bodyPr vert="horz" wrap="square" lIns="0" tIns="0" rIns="0" bIns="0" numCol="1" anchor="t" anchorCtr="0" compatLnSpc="1">
                          <a:prstTxWarp prst="textNoShape">
                            <a:avLst/>
                          </a:prstTxWarp>
                          <a:noAutofit/>
                        </wps:bodyPr>
                      </wps:wsp>
                      <wps:wsp>
                        <wps:cNvPr id="313" name="Freeform 313"/>
                        <wps:cNvSpPr>
                          <a:spLocks/>
                        </wps:cNvSpPr>
                        <wps:spPr bwMode="auto">
                          <a:xfrm>
                            <a:off x="2309467" y="1769"/>
                            <a:ext cx="0" cy="69"/>
                          </a:xfrm>
                          <a:custGeom>
                            <a:avLst/>
                            <a:gdLst>
                              <a:gd name="T0" fmla="*/ 0 h 69"/>
                              <a:gd name="T1" fmla="*/ 69 h 69"/>
                              <a:gd name="T2" fmla="*/ 69 h 69"/>
                            </a:gdLst>
                            <a:ahLst/>
                            <a:cxnLst>
                              <a:cxn ang="0">
                                <a:pos x="0" y="T0"/>
                              </a:cxn>
                              <a:cxn ang="0">
                                <a:pos x="0" y="T1"/>
                              </a:cxn>
                              <a:cxn ang="0">
                                <a:pos x="0" y="T2"/>
                              </a:cxn>
                            </a:cxnLst>
                            <a:rect l="0" t="0" r="r" b="b"/>
                            <a:pathLst>
                              <a:path h="69">
                                <a:moveTo>
                                  <a:pt x="0" y="0"/>
                                </a:moveTo>
                                <a:lnTo>
                                  <a:pt x="0" y="69"/>
                                </a:lnTo>
                                <a:lnTo>
                                  <a:pt x="0" y="69"/>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14" name="Line 106"/>
                        <wps:cNvCnPr/>
                        <wps:spPr bwMode="auto">
                          <a:xfrm>
                            <a:off x="2309467" y="1481"/>
                            <a:ext cx="0" cy="357"/>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5" name="Freeform 315"/>
                        <wps:cNvSpPr>
                          <a:spLocks/>
                        </wps:cNvSpPr>
                        <wps:spPr bwMode="auto">
                          <a:xfrm>
                            <a:off x="2309177" y="1478"/>
                            <a:ext cx="290" cy="471"/>
                          </a:xfrm>
                          <a:custGeom>
                            <a:avLst/>
                            <a:gdLst>
                              <a:gd name="T0" fmla="*/ 0 w 290"/>
                              <a:gd name="T1" fmla="*/ 471 h 471"/>
                              <a:gd name="T2" fmla="*/ 0 w 290"/>
                              <a:gd name="T3" fmla="*/ 0 h 471"/>
                              <a:gd name="T4" fmla="*/ 290 w 290"/>
                              <a:gd name="T5" fmla="*/ 0 h 471"/>
                            </a:gdLst>
                            <a:ahLst/>
                            <a:cxnLst>
                              <a:cxn ang="0">
                                <a:pos x="T0" y="T1"/>
                              </a:cxn>
                              <a:cxn ang="0">
                                <a:pos x="T2" y="T3"/>
                              </a:cxn>
                              <a:cxn ang="0">
                                <a:pos x="T4" y="T5"/>
                              </a:cxn>
                            </a:cxnLst>
                            <a:rect l="0" t="0" r="r" b="b"/>
                            <a:pathLst>
                              <a:path w="290" h="471">
                                <a:moveTo>
                                  <a:pt x="0" y="471"/>
                                </a:moveTo>
                                <a:lnTo>
                                  <a:pt x="0" y="0"/>
                                </a:lnTo>
                                <a:lnTo>
                                  <a:pt x="290"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16" name="Rectangle 316"/>
                        <wps:cNvSpPr>
                          <a:spLocks noChangeArrowheads="1"/>
                        </wps:cNvSpPr>
                        <wps:spPr bwMode="auto">
                          <a:xfrm>
                            <a:off x="2309444" y="1933"/>
                            <a:ext cx="96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0000"/>
                                  <w:kern w:val="24"/>
                                </w:rPr>
                                <w:t>DQ314214-Nematoda</w:t>
                              </w:r>
                            </w:p>
                          </w:txbxContent>
                        </wps:txbx>
                        <wps:bodyPr vert="horz" wrap="square" lIns="0" tIns="0" rIns="0" bIns="0" numCol="1" anchor="t" anchorCtr="0" compatLnSpc="1">
                          <a:prstTxWarp prst="textNoShape">
                            <a:avLst/>
                          </a:prstTxWarp>
                          <a:noAutofit/>
                        </wps:bodyPr>
                      </wps:wsp>
                      <wps:wsp>
                        <wps:cNvPr id="317" name="Freeform 317"/>
                        <wps:cNvSpPr>
                          <a:spLocks/>
                        </wps:cNvSpPr>
                        <wps:spPr bwMode="auto">
                          <a:xfrm>
                            <a:off x="2309362" y="1982"/>
                            <a:ext cx="79" cy="441"/>
                          </a:xfrm>
                          <a:custGeom>
                            <a:avLst/>
                            <a:gdLst>
                              <a:gd name="T0" fmla="*/ 0 w 79"/>
                              <a:gd name="T1" fmla="*/ 441 h 441"/>
                              <a:gd name="T2" fmla="*/ 0 w 79"/>
                              <a:gd name="T3" fmla="*/ 0 h 441"/>
                              <a:gd name="T4" fmla="*/ 79 w 79"/>
                              <a:gd name="T5" fmla="*/ 0 h 441"/>
                            </a:gdLst>
                            <a:ahLst/>
                            <a:cxnLst>
                              <a:cxn ang="0">
                                <a:pos x="T0" y="T1"/>
                              </a:cxn>
                              <a:cxn ang="0">
                                <a:pos x="T2" y="T3"/>
                              </a:cxn>
                              <a:cxn ang="0">
                                <a:pos x="T4" y="T5"/>
                              </a:cxn>
                            </a:cxnLst>
                            <a:rect l="0" t="0" r="r" b="b"/>
                            <a:pathLst>
                              <a:path w="79" h="441">
                                <a:moveTo>
                                  <a:pt x="0" y="441"/>
                                </a:moveTo>
                                <a:lnTo>
                                  <a:pt x="0" y="0"/>
                                </a:lnTo>
                                <a:lnTo>
                                  <a:pt x="79"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18" name="Rectangle 318"/>
                        <wps:cNvSpPr>
                          <a:spLocks noChangeArrowheads="1"/>
                        </wps:cNvSpPr>
                        <wps:spPr bwMode="auto">
                          <a:xfrm>
                            <a:off x="2309678" y="2823"/>
                            <a:ext cx="196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Tahoma" w:hAnsi="Tahoma" w:cs="Arial"/>
                                  <w:color w:val="000000"/>
                                  <w:kern w:val="24"/>
                                  <w:sz w:val="16"/>
                                  <w:szCs w:val="16"/>
                                </w:rPr>
                                <w:t xml:space="preserve"> </w:t>
                              </w:r>
                              <w:r>
                                <w:rPr>
                                  <w:rFonts w:ascii="Tahoma" w:hAnsi="Tahoma" w:cs="Arial"/>
                                  <w:color w:val="FF00FF"/>
                                  <w:kern w:val="24"/>
                                  <w:sz w:val="28"/>
                                  <w:szCs w:val="28"/>
                                </w:rPr>
                                <w:t>Acari</w:t>
                              </w:r>
                              <w:r>
                                <w:rPr>
                                  <w:rFonts w:ascii="Tahoma" w:hAnsi="Tahoma" w:cs="Arial"/>
                                  <w:color w:val="000000"/>
                                  <w:kern w:val="24"/>
                                  <w:sz w:val="28"/>
                                  <w:szCs w:val="28"/>
                                </w:rPr>
                                <w:t>-</w:t>
                              </w:r>
                              <w:r>
                                <w:rPr>
                                  <w:rFonts w:ascii="Tahoma" w:hAnsi="Tahoma" w:cs="Arial"/>
                                  <w:color w:val="00B050"/>
                                  <w:kern w:val="24"/>
                                  <w:sz w:val="28"/>
                                  <w:szCs w:val="28"/>
                                </w:rPr>
                                <w:t>Hemiptera</w:t>
                              </w:r>
                              <w:r>
                                <w:rPr>
                                  <w:rFonts w:ascii="Tahoma" w:hAnsi="Tahoma" w:cs="Arial"/>
                                  <w:color w:val="984806" w:themeColor="accent6" w:themeShade="80"/>
                                  <w:kern w:val="24"/>
                                  <w:sz w:val="28"/>
                                  <w:szCs w:val="28"/>
                                </w:rPr>
                                <w:t>-Hymenoptera</w:t>
                              </w:r>
                              <w:r>
                                <w:rPr>
                                  <w:rFonts w:ascii="Tahoma" w:hAnsi="Tahoma" w:cs="Arial"/>
                                  <w:color w:val="000000"/>
                                  <w:kern w:val="24"/>
                                  <w:sz w:val="28"/>
                                  <w:szCs w:val="28"/>
                                </w:rPr>
                                <w:t>-</w:t>
                              </w:r>
                              <w:r>
                                <w:rPr>
                                  <w:rFonts w:ascii="Tahoma" w:hAnsi="Tahoma" w:cs="Arial"/>
                                  <w:color w:val="7030A0"/>
                                  <w:kern w:val="24"/>
                                  <w:sz w:val="28"/>
                                  <w:szCs w:val="28"/>
                                </w:rPr>
                                <w:t>Araneae</w:t>
                              </w:r>
                            </w:p>
                          </w:txbxContent>
                        </wps:txbx>
                        <wps:bodyPr vert="horz" wrap="square" lIns="0" tIns="0" rIns="0" bIns="0" numCol="1" anchor="t" anchorCtr="0" compatLnSpc="1">
                          <a:prstTxWarp prst="textNoShape">
                            <a:avLst/>
                          </a:prstTxWarp>
                          <a:noAutofit/>
                        </wps:bodyPr>
                      </wps:wsp>
                      <wps:wsp>
                        <wps:cNvPr id="319" name="Freeform 319"/>
                        <wps:cNvSpPr>
                          <a:spLocks/>
                        </wps:cNvSpPr>
                        <wps:spPr bwMode="auto">
                          <a:xfrm>
                            <a:off x="2309536" y="2060"/>
                            <a:ext cx="139" cy="1620"/>
                          </a:xfrm>
                          <a:custGeom>
                            <a:avLst/>
                            <a:gdLst>
                              <a:gd name="T0" fmla="*/ 0 w 139"/>
                              <a:gd name="T1" fmla="*/ 811 h 1620"/>
                              <a:gd name="T2" fmla="*/ 0 w 139"/>
                              <a:gd name="T3" fmla="*/ 808 h 1620"/>
                              <a:gd name="T4" fmla="*/ 139 w 139"/>
                              <a:gd name="T5" fmla="*/ 0 h 1620"/>
                              <a:gd name="T6" fmla="*/ 139 w 139"/>
                              <a:gd name="T7" fmla="*/ 1620 h 1620"/>
                              <a:gd name="T8" fmla="*/ 0 w 139"/>
                              <a:gd name="T9" fmla="*/ 811 h 1620"/>
                            </a:gdLst>
                            <a:ahLst/>
                            <a:cxnLst>
                              <a:cxn ang="0">
                                <a:pos x="T0" y="T1"/>
                              </a:cxn>
                              <a:cxn ang="0">
                                <a:pos x="T2" y="T3"/>
                              </a:cxn>
                              <a:cxn ang="0">
                                <a:pos x="T4" y="T5"/>
                              </a:cxn>
                              <a:cxn ang="0">
                                <a:pos x="T6" y="T7"/>
                              </a:cxn>
                              <a:cxn ang="0">
                                <a:pos x="T8" y="T9"/>
                              </a:cxn>
                            </a:cxnLst>
                            <a:rect l="0" t="0" r="r" b="b"/>
                            <a:pathLst>
                              <a:path w="139" h="1620">
                                <a:moveTo>
                                  <a:pt x="0" y="811"/>
                                </a:moveTo>
                                <a:lnTo>
                                  <a:pt x="0" y="808"/>
                                </a:lnTo>
                                <a:lnTo>
                                  <a:pt x="139" y="0"/>
                                </a:lnTo>
                                <a:lnTo>
                                  <a:pt x="139" y="1620"/>
                                </a:lnTo>
                                <a:lnTo>
                                  <a:pt x="0" y="811"/>
                                </a:lnTo>
                                <a:close/>
                              </a:path>
                            </a:pathLst>
                          </a:custGeom>
                          <a:solidFill>
                            <a:srgbClr val="993366"/>
                          </a:solidFill>
                          <a:ln w="4763" cap="sq">
                            <a:solidFill>
                              <a:srgbClr val="993366"/>
                            </a:solidFill>
                            <a:prstDash val="solid"/>
                            <a:miter lim="800000"/>
                            <a:headEnd/>
                            <a:tailEnd/>
                          </a:ln>
                        </wps:spPr>
                        <wps:bodyPr vert="horz" wrap="square" lIns="91440" tIns="45720" rIns="91440" bIns="45720" numCol="1" anchor="t" anchorCtr="0" compatLnSpc="1">
                          <a:prstTxWarp prst="textNoShape">
                            <a:avLst/>
                          </a:prstTxWarp>
                        </wps:bodyPr>
                      </wps:wsp>
                      <wps:wsp>
                        <wps:cNvPr id="1344" name="Line 112"/>
                        <wps:cNvCnPr/>
                        <wps:spPr bwMode="auto">
                          <a:xfrm>
                            <a:off x="2309365" y="2870"/>
                            <a:ext cx="168" cy="0"/>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345" name="Line 113"/>
                        <wps:cNvCnPr/>
                        <wps:spPr bwMode="auto">
                          <a:xfrm>
                            <a:off x="2309362" y="2429"/>
                            <a:ext cx="0" cy="441"/>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346" name="Freeform 1346"/>
                        <wps:cNvSpPr>
                          <a:spLocks/>
                        </wps:cNvSpPr>
                        <wps:spPr bwMode="auto">
                          <a:xfrm>
                            <a:off x="2309177" y="1955"/>
                            <a:ext cx="185" cy="471"/>
                          </a:xfrm>
                          <a:custGeom>
                            <a:avLst/>
                            <a:gdLst>
                              <a:gd name="T0" fmla="*/ 0 w 185"/>
                              <a:gd name="T1" fmla="*/ 0 h 471"/>
                              <a:gd name="T2" fmla="*/ 0 w 185"/>
                              <a:gd name="T3" fmla="*/ 471 h 471"/>
                              <a:gd name="T4" fmla="*/ 185 w 185"/>
                              <a:gd name="T5" fmla="*/ 471 h 471"/>
                            </a:gdLst>
                            <a:ahLst/>
                            <a:cxnLst>
                              <a:cxn ang="0">
                                <a:pos x="T0" y="T1"/>
                              </a:cxn>
                              <a:cxn ang="0">
                                <a:pos x="T2" y="T3"/>
                              </a:cxn>
                              <a:cxn ang="0">
                                <a:pos x="T4" y="T5"/>
                              </a:cxn>
                            </a:cxnLst>
                            <a:rect l="0" t="0" r="r" b="b"/>
                            <a:pathLst>
                              <a:path w="185" h="471">
                                <a:moveTo>
                                  <a:pt x="0" y="0"/>
                                </a:moveTo>
                                <a:lnTo>
                                  <a:pt x="0" y="471"/>
                                </a:lnTo>
                                <a:lnTo>
                                  <a:pt x="185" y="471"/>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7" name="Freeform 1347"/>
                        <wps:cNvSpPr>
                          <a:spLocks/>
                        </wps:cNvSpPr>
                        <wps:spPr bwMode="auto">
                          <a:xfrm>
                            <a:off x="2309125" y="1049"/>
                            <a:ext cx="52" cy="903"/>
                          </a:xfrm>
                          <a:custGeom>
                            <a:avLst/>
                            <a:gdLst>
                              <a:gd name="T0" fmla="*/ 0 w 52"/>
                              <a:gd name="T1" fmla="*/ 0 h 903"/>
                              <a:gd name="T2" fmla="*/ 0 w 52"/>
                              <a:gd name="T3" fmla="*/ 903 h 903"/>
                              <a:gd name="T4" fmla="*/ 52 w 52"/>
                              <a:gd name="T5" fmla="*/ 903 h 903"/>
                            </a:gdLst>
                            <a:ahLst/>
                            <a:cxnLst>
                              <a:cxn ang="0">
                                <a:pos x="T0" y="T1"/>
                              </a:cxn>
                              <a:cxn ang="0">
                                <a:pos x="T2" y="T3"/>
                              </a:cxn>
                              <a:cxn ang="0">
                                <a:pos x="T4" y="T5"/>
                              </a:cxn>
                            </a:cxnLst>
                            <a:rect l="0" t="0" r="r" b="b"/>
                            <a:pathLst>
                              <a:path w="52" h="903">
                                <a:moveTo>
                                  <a:pt x="0" y="0"/>
                                </a:moveTo>
                                <a:lnTo>
                                  <a:pt x="0" y="903"/>
                                </a:lnTo>
                                <a:lnTo>
                                  <a:pt x="52" y="903"/>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8" name="Line 116"/>
                        <wps:cNvCnPr/>
                        <wps:spPr bwMode="auto">
                          <a:xfrm>
                            <a:off x="2309125" y="140"/>
                            <a:ext cx="0" cy="903"/>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349" name="Freeform 1349"/>
                        <wps:cNvSpPr>
                          <a:spLocks/>
                        </wps:cNvSpPr>
                        <wps:spPr bwMode="auto">
                          <a:xfrm>
                            <a:off x="2308930" y="1046"/>
                            <a:ext cx="195" cy="1353"/>
                          </a:xfrm>
                          <a:custGeom>
                            <a:avLst/>
                            <a:gdLst>
                              <a:gd name="T0" fmla="*/ 0 w 195"/>
                              <a:gd name="T1" fmla="*/ 1353 h 1353"/>
                              <a:gd name="T2" fmla="*/ 0 w 195"/>
                              <a:gd name="T3" fmla="*/ 0 h 1353"/>
                              <a:gd name="T4" fmla="*/ 195 w 195"/>
                              <a:gd name="T5" fmla="*/ 0 h 1353"/>
                            </a:gdLst>
                            <a:ahLst/>
                            <a:cxnLst>
                              <a:cxn ang="0">
                                <a:pos x="T0" y="T1"/>
                              </a:cxn>
                              <a:cxn ang="0">
                                <a:pos x="T2" y="T3"/>
                              </a:cxn>
                              <a:cxn ang="0">
                                <a:pos x="T4" y="T5"/>
                              </a:cxn>
                            </a:cxnLst>
                            <a:rect l="0" t="0" r="r" b="b"/>
                            <a:pathLst>
                              <a:path w="195" h="1353">
                                <a:moveTo>
                                  <a:pt x="0" y="1353"/>
                                </a:moveTo>
                                <a:lnTo>
                                  <a:pt x="0" y="0"/>
                                </a:lnTo>
                                <a:lnTo>
                                  <a:pt x="195"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0" name="Rectangle 1350"/>
                        <wps:cNvSpPr>
                          <a:spLocks noChangeArrowheads="1"/>
                        </wps:cNvSpPr>
                        <wps:spPr bwMode="auto">
                          <a:xfrm>
                            <a:off x="2309501" y="3709"/>
                            <a:ext cx="1143"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MF669559-Acari-outgroup</w:t>
                              </w:r>
                            </w:p>
                          </w:txbxContent>
                        </wps:txbx>
                        <wps:bodyPr vert="horz" wrap="square" lIns="0" tIns="0" rIns="0" bIns="0" numCol="1" anchor="t" anchorCtr="0" compatLnSpc="1">
                          <a:prstTxWarp prst="textNoShape">
                            <a:avLst/>
                          </a:prstTxWarp>
                          <a:noAutofit/>
                        </wps:bodyPr>
                      </wps:wsp>
                      <wps:wsp>
                        <wps:cNvPr id="1351" name="Freeform 1351"/>
                        <wps:cNvSpPr>
                          <a:spLocks/>
                        </wps:cNvSpPr>
                        <wps:spPr bwMode="auto">
                          <a:xfrm>
                            <a:off x="2308930" y="2405"/>
                            <a:ext cx="568" cy="1353"/>
                          </a:xfrm>
                          <a:custGeom>
                            <a:avLst/>
                            <a:gdLst>
                              <a:gd name="T0" fmla="*/ 0 w 568"/>
                              <a:gd name="T1" fmla="*/ 0 h 1353"/>
                              <a:gd name="T2" fmla="*/ 0 w 568"/>
                              <a:gd name="T3" fmla="*/ 1353 h 1353"/>
                              <a:gd name="T4" fmla="*/ 568 w 568"/>
                              <a:gd name="T5" fmla="*/ 1353 h 1353"/>
                            </a:gdLst>
                            <a:ahLst/>
                            <a:cxnLst>
                              <a:cxn ang="0">
                                <a:pos x="T0" y="T1"/>
                              </a:cxn>
                              <a:cxn ang="0">
                                <a:pos x="T2" y="T3"/>
                              </a:cxn>
                              <a:cxn ang="0">
                                <a:pos x="T4" y="T5"/>
                              </a:cxn>
                            </a:cxnLst>
                            <a:rect l="0" t="0" r="r" b="b"/>
                            <a:pathLst>
                              <a:path w="568" h="1353">
                                <a:moveTo>
                                  <a:pt x="0" y="0"/>
                                </a:moveTo>
                                <a:lnTo>
                                  <a:pt x="0" y="1353"/>
                                </a:lnTo>
                                <a:lnTo>
                                  <a:pt x="568" y="1353"/>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2" name="Rectangle 1352"/>
                        <wps:cNvSpPr>
                          <a:spLocks noChangeArrowheads="1"/>
                        </wps:cNvSpPr>
                        <wps:spPr bwMode="auto">
                          <a:xfrm>
                            <a:off x="2309747" y="747"/>
                            <a:ext cx="64"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86</w:t>
                              </w:r>
                            </w:p>
                          </w:txbxContent>
                        </wps:txbx>
                        <wps:bodyPr vert="horz" wrap="square" lIns="0" tIns="0" rIns="0" bIns="0" numCol="1" anchor="t" anchorCtr="0" compatLnSpc="1">
                          <a:prstTxWarp prst="textNoShape">
                            <a:avLst/>
                          </a:prstTxWarp>
                          <a:noAutofit/>
                        </wps:bodyPr>
                      </wps:wsp>
                      <wps:wsp>
                        <wps:cNvPr id="1353" name="Rectangle 1353"/>
                        <wps:cNvSpPr>
                          <a:spLocks noChangeArrowheads="1"/>
                        </wps:cNvSpPr>
                        <wps:spPr bwMode="auto">
                          <a:xfrm>
                            <a:off x="2309123" y="42"/>
                            <a:ext cx="64"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86</w:t>
                              </w:r>
                            </w:p>
                          </w:txbxContent>
                        </wps:txbx>
                        <wps:bodyPr vert="horz" wrap="square" lIns="0" tIns="0" rIns="0" bIns="0" numCol="1" anchor="t" anchorCtr="0" compatLnSpc="1">
                          <a:prstTxWarp prst="textNoShape">
                            <a:avLst/>
                          </a:prstTxWarp>
                          <a:noAutofit/>
                        </wps:bodyPr>
                      </wps:wsp>
                      <wps:wsp>
                        <wps:cNvPr id="1354" name="Rectangle 1354"/>
                        <wps:cNvSpPr>
                          <a:spLocks noChangeArrowheads="1"/>
                        </wps:cNvSpPr>
                        <wps:spPr bwMode="auto">
                          <a:xfrm>
                            <a:off x="2309329" y="1380"/>
                            <a:ext cx="64"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84</w:t>
                              </w:r>
                            </w:p>
                          </w:txbxContent>
                        </wps:txbx>
                        <wps:bodyPr vert="horz" wrap="square" lIns="0" tIns="0" rIns="0" bIns="0" numCol="1" anchor="t" anchorCtr="0" compatLnSpc="1">
                          <a:prstTxWarp prst="textNoShape">
                            <a:avLst/>
                          </a:prstTxWarp>
                          <a:noAutofit/>
                        </wps:bodyPr>
                      </wps:wsp>
                      <wps:wsp>
                        <wps:cNvPr id="1355" name="Rectangle 1355"/>
                        <wps:cNvSpPr>
                          <a:spLocks noChangeArrowheads="1"/>
                        </wps:cNvSpPr>
                        <wps:spPr bwMode="auto">
                          <a:xfrm>
                            <a:off x="2309501" y="592"/>
                            <a:ext cx="64"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59</w:t>
                              </w:r>
                            </w:p>
                          </w:txbxContent>
                        </wps:txbx>
                        <wps:bodyPr vert="horz" wrap="square" lIns="0" tIns="0" rIns="0" bIns="0" numCol="1" anchor="t" anchorCtr="0" compatLnSpc="1">
                          <a:prstTxWarp prst="textNoShape">
                            <a:avLst/>
                          </a:prstTxWarp>
                          <a:noAutofit/>
                        </wps:bodyPr>
                      </wps:wsp>
                      <wps:wsp>
                        <wps:cNvPr id="1356" name="Rectangle 1356"/>
                        <wps:cNvSpPr>
                          <a:spLocks noChangeArrowheads="1"/>
                        </wps:cNvSpPr>
                        <wps:spPr bwMode="auto">
                          <a:xfrm>
                            <a:off x="2309857" y="312"/>
                            <a:ext cx="64"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96</w:t>
                              </w:r>
                            </w:p>
                          </w:txbxContent>
                        </wps:txbx>
                        <wps:bodyPr vert="horz" wrap="square" lIns="0" tIns="0" rIns="0" bIns="0" numCol="1" anchor="t" anchorCtr="0" compatLnSpc="1">
                          <a:prstTxWarp prst="textNoShape">
                            <a:avLst/>
                          </a:prstTxWarp>
                          <a:noAutofit/>
                        </wps:bodyPr>
                      </wps:wsp>
                      <wps:wsp>
                        <wps:cNvPr id="1357" name="Line 130"/>
                        <wps:cNvCnPr/>
                        <wps:spPr bwMode="auto">
                          <a:xfrm>
                            <a:off x="2309230" y="3960"/>
                            <a:ext cx="108" cy="0"/>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131"/>
                        <wps:cNvCnPr/>
                        <wps:spPr bwMode="auto">
                          <a:xfrm>
                            <a:off x="2309230" y="3936"/>
                            <a:ext cx="0" cy="48"/>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32"/>
                        <wps:cNvCnPr/>
                        <wps:spPr bwMode="auto">
                          <a:xfrm>
                            <a:off x="2309338" y="3936"/>
                            <a:ext cx="0" cy="48"/>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Rectangle 1360"/>
                        <wps:cNvSpPr>
                          <a:spLocks noChangeArrowheads="1"/>
                        </wps:cNvSpPr>
                        <wps:spPr bwMode="auto">
                          <a:xfrm>
                            <a:off x="2309203" y="3984"/>
                            <a:ext cx="144"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0.005</w:t>
                              </w:r>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12E322" id="Group 71" o:spid="_x0000_s1143" style="position:absolute;margin-left:101.25pt;margin-top:42.95pt;width:370.5pt;height:522pt;z-index:251678720;mso-width-relative:margin;mso-height-relative:margin" coordorigin="23088" coordsize="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">
                <v:rect id="AutoShape 70" o:spid="_x0000_s1144" style="position:absolute;left:23088;width:2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" filled="f" stroked="f">
                  <o:lock v:ext="edit" aspectratio="t" text="t"/>
                </v:rect>
                <v:rect id="Rectangle 1335" o:spid="_x0000_s1145" style="position:absolute;left:23092;width: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LQwwAAAN0AAAAPAAAAZHJzL2Rvd25yZXYueG1sRE9Li8Iw&#10;EL4L/ocwgjdNXVG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rJWi0M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Tahoma" w:hAnsi="Tahoma" w:cs="Arial"/>
                            <w:color w:val="000000"/>
                            <w:kern w:val="24"/>
                            <w:sz w:val="16"/>
                            <w:szCs w:val="16"/>
                          </w:rPr>
                          <w:t xml:space="preserve"> </w:t>
                        </w:r>
                        <w:r>
                          <w:rPr>
                            <w:rFonts w:ascii="Tahoma" w:hAnsi="Tahoma" w:cs="Arial"/>
                            <w:color w:val="C00000"/>
                            <w:kern w:val="24"/>
                            <w:sz w:val="28"/>
                            <w:szCs w:val="28"/>
                          </w:rPr>
                          <w:t>Culicoides-Diptera</w:t>
                        </w:r>
                      </w:p>
                    </w:txbxContent>
                  </v:textbox>
                </v:rect>
                <v:shape id="Freeform 1336" o:spid="_x0000_s1146" style="position:absolute;left:23092;width:0;height:2;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" path="m,61l,58,6,r,120l,61xe" fillcolor="#c00000" strokecolor="#c00000" strokeweight=".1323mm">
                  <v:stroke joinstyle="miter" endcap="square"/>
                  <v:path arrowok="t" o:connecttype="custom" o:connectlocs="0,61;0,58;6,0;6,120;0,61" o:connectangles="0,0,0,0,0"/>
                </v:shape>
                <v:line id="Line 74" o:spid="_x0000_s1147" style="position:absolute;visibility:visible;mso-wrap-style:square" from="23091,1" to="23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" strokecolor="#c00000">
                  <v:stroke joinstyle="miter" endcap="square"/>
                </v:line>
                <v:rect id="Rectangle 1338" o:spid="_x0000_s1148" style="position:absolute;left:23100;top:3;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1O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EKUDU7HAAAA3QAA&#10;AA8AAAAAAAAAAAAAAAAABwIAAGRycy9kb3ducmV2LnhtbFBLBQYAAAAAAwADALcAAAD7AgAAAAA=&#10;" filled="f" stroked="f">
                  <v:textbox inset="0,0,0,0">
                    <w:txbxContent>
                      <w:p w:rsidR="00E57AB5" w:rsidRDefault="00E57AB5" w:rsidP="00E22E1A">
                        <w:pPr>
                          <w:pStyle w:val="NormalWeb"/>
                          <w:spacing w:before="0" w:beforeAutospacing="0" w:after="0" w:afterAutospacing="0"/>
                          <w:textAlignment w:val="baseline"/>
                        </w:pPr>
                        <w:r>
                          <w:rPr>
                            <w:rFonts w:ascii="Tahoma" w:hAnsi="Tahoma" w:cs="Arial"/>
                            <w:color w:val="000000"/>
                            <w:kern w:val="24"/>
                            <w:sz w:val="16"/>
                            <w:szCs w:val="16"/>
                          </w:rPr>
                          <w:t xml:space="preserve"> </w:t>
                        </w:r>
                        <w:r>
                          <w:rPr>
                            <w:rFonts w:ascii="Tahoma" w:hAnsi="Tahoma" w:cs="Arial"/>
                            <w:color w:val="00B0F0"/>
                            <w:kern w:val="24"/>
                            <w:sz w:val="28"/>
                            <w:szCs w:val="28"/>
                          </w:rPr>
                          <w:t>Cypridoidea-Ostracoda</w:t>
                        </w:r>
                      </w:p>
                    </w:txbxContent>
                  </v:textbox>
                </v:rect>
                <v:shape id="Freeform 1339" o:spid="_x0000_s1149" style="position:absolute;left:23099;top:2;width:1;height:3;visibility:visible;mso-wrap-style:square;v-text-anchor:top" coordsize="6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" path="m,187r,-3l61,r,372l,187xe" fillcolor="#00b0f0" strokecolor="#00b0f0" strokeweight=".1323mm">
                  <v:stroke joinstyle="miter" endcap="square"/>
                  <v:path arrowok="t" o:connecttype="custom" o:connectlocs="0,187;0,184;61,0;61,372;0,187" o:connectangles="0,0,0,0,0"/>
                </v:shape>
                <v:line id="Line 77" o:spid="_x0000_s1150" style="position:absolute;visibility:visible;mso-wrap-style:square" from="23096,4" to="23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">
                  <v:stroke joinstyle="miter" endcap="square"/>
                </v:line>
                <v:rect id="Rectangle 1341" o:spid="_x0000_s1151" style="position:absolute;left:23096;top:6;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B0F0"/>
                            <w:kern w:val="24"/>
                          </w:rPr>
                          <w:t>Darwinuloidea-Ostracoda</w:t>
                        </w:r>
                      </w:p>
                    </w:txbxContent>
                  </v:textbox>
                </v:rect>
                <v:shape id="Freeform 1342" o:spid="_x0000_s1152" style="position:absolute;left:23096;top:6;width:0;height:2;visibility:visible;mso-wrap-style:square;v-text-anchor:top" coordsize="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" path="m,145l,,,e" filled="f">
                  <v:stroke joinstyle="miter" endcap="square"/>
                  <v:path arrowok="t" o:connecttype="custom" o:connectlocs="0,145;0,0;0,0" o:connectangles="0,0,0"/>
                </v:shape>
                <v:rect id="Rectangle 1343" o:spid="_x0000_s1153" style="position:absolute;left:23098;top:7;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Tahoma" w:hAnsi="Tahoma" w:cs="Arial"/>
                            <w:color w:val="000000"/>
                            <w:kern w:val="24"/>
                            <w:sz w:val="16"/>
                            <w:szCs w:val="16"/>
                          </w:rPr>
                          <w:t xml:space="preserve"> </w:t>
                        </w:r>
                        <w:r>
                          <w:rPr>
                            <w:rFonts w:ascii="Tahoma" w:hAnsi="Tahoma" w:cs="Arial"/>
                            <w:color w:val="00B0F0"/>
                            <w:kern w:val="24"/>
                            <w:sz w:val="28"/>
                            <w:szCs w:val="28"/>
                          </w:rPr>
                          <w:t>Cytheroidea-Ostracoda</w:t>
                        </w:r>
                      </w:p>
                    </w:txbxContent>
                  </v:textbox>
                </v:rect>
                <v:shape id="Freeform 288" o:spid="_x0000_s1154" style="position:absolute;left:23098;top:8;width:0;height:0;visibility:visible;mso-wrap-style:square;v-text-anchor:top" coordsize="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" path="m,25l,22,19,r,48l,25xe" fillcolor="#00b0f0" strokecolor="#00b0f0" strokeweight=".1323mm">
                  <v:stroke joinstyle="miter" endcap="square"/>
                  <v:path arrowok="t" o:connecttype="custom" o:connectlocs="0,25;0,22;19,0;19,48;0,25" o:connectangles="0,0,0,0,0"/>
                </v:shape>
                <v:line id="Line 82" o:spid="_x0000_s1155" style="position:absolute;visibility:visible;mso-wrap-style:square" from="23096,8" to="23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" strokecolor="#00b0f0">
                  <v:stroke joinstyle="miter" endcap="square"/>
                </v:line>
                <v:rect id="Rectangle 290" o:spid="_x0000_s1156" style="position:absolute;left:23096;top:9;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B0F0"/>
                            <w:kern w:val="24"/>
                          </w:rPr>
                          <w:t>Darwinuloidea-Ostracoda</w:t>
                        </w:r>
                      </w:p>
                    </w:txbxContent>
                  </v:textbox>
                </v:rect>
                <v:shape id="Freeform 291" o:spid="_x0000_s1157" style="position:absolute;left:23096;top:9;width:0;height:1;visibility:visible;mso-wrap-style:square;v-text-anchor:top" coordsize="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" path="m,69l,,,e" filled="f">
                  <v:stroke joinstyle="miter" endcap="square"/>
                  <v:path arrowok="t" o:connecttype="custom" o:connectlocs="0,69;0,0;0,0" o:connectangles="0,0,0"/>
                </v:shape>
                <v:rect id="Rectangle 292" o:spid="_x0000_s1158" style="position:absolute;left:23096;top:10;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rsidR="00E57AB5" w:rsidRDefault="00E57AB5" w:rsidP="00E22E1A">
                        <w:pPr>
                          <w:pStyle w:val="NormalWeb"/>
                          <w:spacing w:before="0" w:beforeAutospacing="0" w:after="0" w:afterAutospacing="0"/>
                        </w:pPr>
                        <w:r>
                          <w:rPr>
                            <w:rFonts w:ascii="Arial" w:hAnsi="Arial" w:cs="Arial"/>
                            <w:color w:val="000000"/>
                            <w:kern w:val="24"/>
                            <w:sz w:val="20"/>
                            <w:szCs w:val="20"/>
                          </w:rPr>
                          <w:t xml:space="preserve"> </w:t>
                        </w:r>
                        <w:r>
                          <w:rPr>
                            <w:rFonts w:asciiTheme="minorHAnsi" w:hAnsi="Calibri" w:cstheme="minorBidi"/>
                            <w:color w:val="00B0F0"/>
                            <w:kern w:val="24"/>
                          </w:rPr>
                          <w:t>Darwinuloidea-Ostracoda</w:t>
                        </w:r>
                      </w:p>
                    </w:txbxContent>
                  </v:textbox>
                </v:rect>
                <v:shape id="Freeform 293" o:spid="_x0000_s1159" style="position:absolute;left:23096;top:10;width:0;height:1;visibility:visible;mso-wrap-style:square;v-text-anchor:top" coordsize="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" path="m,l,69r,e" filled="f">
                  <v:stroke joinstyle="miter" endcap="square"/>
                  <v:path arrowok="t" o:connecttype="custom" o:connectlocs="0,0;0,69;0,69" o:connectangles="0,0,0"/>
                </v:shape>
                <v:line id="Line 87" o:spid="_x0000_s1160" style="position:absolute;visibility:visible;mso-wrap-style:square" from="23096,8" to="23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">
                  <v:stroke joinstyle="miter" endcap="square"/>
                </v:line>
                <v:line id="Line 88" o:spid="_x0000_s1161" style="position:absolute;visibility:visible;mso-wrap-style:square" from="23096,9" to="23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">
                  <v:stroke joinstyle="miter" endcap="square"/>
                </v:line>
                <v:shape id="Freeform 296" o:spid="_x0000_s1162" style="position:absolute;left:23096;top:8;width:0;height:1;visibility:visible;mso-wrap-style:square;v-text-anchor:top" coordsize="5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" path="m,l,146r57,e" filled="f">
                  <v:stroke joinstyle="miter" endcap="square"/>
                  <v:path arrowok="t" o:connecttype="custom" o:connectlocs="0,0;0,146;57,146" o:connectangles="0,0,0"/>
                </v:shape>
                <v:line id="Line 90" o:spid="_x0000_s1163" style="position:absolute;visibility:visible;mso-wrap-style:square" from="23096,4" to="23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">
                  <v:stroke joinstyle="miter" endcap="square"/>
                </v:line>
                <v:line id="Line 91" o:spid="_x0000_s1164" style="position:absolute;visibility:visible;mso-wrap-style:square" from="23096,6" to="23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">
                  <v:stroke joinstyle="miter" endcap="square"/>
                </v:line>
                <v:shape id="Freeform 299" o:spid="_x0000_s1165" style="position:absolute;left:23095;top:6;width:1;height:3;visibility:visible;mso-wrap-style:square;v-text-anchor:top" coordsize="1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" path="m,282l,,115,e" filled="f">
                  <v:stroke joinstyle="miter" endcap="square"/>
                  <v:path arrowok="t" o:connecttype="custom" o:connectlocs="0,282;0,0;115,0" o:connectangles="0,0,0"/>
                </v:shape>
                <v:rect id="Rectangle 300" o:spid="_x0000_s1166" style="position:absolute;left:23095;top:12;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pPr>
                        <w:r>
                          <w:rPr>
                            <w:rFonts w:ascii="Arial" w:hAnsi="Arial" w:cs="Arial"/>
                            <w:color w:val="000000"/>
                            <w:kern w:val="24"/>
                            <w:sz w:val="20"/>
                            <w:szCs w:val="20"/>
                          </w:rPr>
                          <w:t xml:space="preserve"> </w:t>
                        </w:r>
                        <w:r>
                          <w:rPr>
                            <w:rFonts w:asciiTheme="minorHAnsi" w:hAnsi="Calibri" w:cstheme="minorBidi"/>
                            <w:color w:val="00B0F0"/>
                            <w:kern w:val="24"/>
                          </w:rPr>
                          <w:t>Darwinuloidea-Ostracoda</w:t>
                        </w:r>
                      </w:p>
                    </w:txbxContent>
                  </v:textbox>
                </v:rect>
                <v:shape id="Freeform 301" o:spid="_x0000_s1167" style="position:absolute;left:23095;top:9;width:0;height:3;visibility:visible;mso-wrap-style:square;v-text-anchor:top" coordsize="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" path="m,l,284r,e" filled="f">
                  <v:stroke joinstyle="miter" endcap="square"/>
                  <v:path arrowok="t" o:connecttype="custom" o:connectlocs="0,0;0,284;0,284" o:connectangles="0,0,0"/>
                </v:shape>
                <v:rect id="Rectangle 302" o:spid="_x0000_s1168" style="position:absolute;left:23095;top:13;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E57AB5" w:rsidRDefault="00E57AB5" w:rsidP="00E22E1A">
                        <w:pPr>
                          <w:pStyle w:val="NormalWeb"/>
                          <w:spacing w:before="0" w:beforeAutospacing="0" w:after="0" w:afterAutospacing="0"/>
                        </w:pPr>
                        <w:r>
                          <w:rPr>
                            <w:rFonts w:asciiTheme="minorHAnsi" w:hAnsi="Calibri" w:cstheme="minorBidi"/>
                            <w:color w:val="000000"/>
                            <w:kern w:val="24"/>
                          </w:rPr>
                          <w:t xml:space="preserve"> </w:t>
                        </w:r>
                        <w:r>
                          <w:rPr>
                            <w:rFonts w:asciiTheme="minorHAnsi" w:hAnsi="Calibri" w:cstheme="minorBidi"/>
                            <w:color w:val="00B0F0"/>
                            <w:kern w:val="24"/>
                          </w:rPr>
                          <w:t>Darwinuloidea-Ostracoda</w:t>
                        </w:r>
                      </w:p>
                    </w:txbxContent>
                  </v:textbox>
                </v:rect>
                <v:shape id="Freeform 303" o:spid="_x0000_s1169" style="position:absolute;left:23095;top:14;width:0;height:0;visibility:visible;mso-wrap-style:square;v-text-anchor:top" coordsize="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" path="m,69l,,,e" filled="f">
                  <v:stroke joinstyle="miter" endcap="square"/>
                  <v:path arrowok="t" o:connecttype="custom" o:connectlocs="0,69;0,0;0,0" o:connectangles="0,0,0"/>
                </v:shape>
                <v:rect id="Rectangle 304" o:spid="_x0000_s1170" style="position:absolute;left:23095;top:15;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rsidR="00E57AB5" w:rsidRDefault="00E57AB5" w:rsidP="00E22E1A">
                        <w:pPr>
                          <w:pStyle w:val="NormalWeb"/>
                          <w:spacing w:before="0" w:beforeAutospacing="0" w:after="0" w:afterAutospacing="0"/>
                        </w:pPr>
                        <w:r>
                          <w:rPr>
                            <w:rFonts w:asciiTheme="minorHAnsi" w:hAnsi="Calibri" w:cstheme="minorBidi"/>
                            <w:color w:val="000000"/>
                            <w:kern w:val="24"/>
                          </w:rPr>
                          <w:t xml:space="preserve"> </w:t>
                        </w:r>
                        <w:r>
                          <w:rPr>
                            <w:rFonts w:asciiTheme="minorHAnsi" w:hAnsi="Calibri" w:cstheme="minorBidi"/>
                            <w:color w:val="00B0F0"/>
                            <w:kern w:val="24"/>
                          </w:rPr>
                          <w:t>Darwinuloidea-Ostracoda</w:t>
                        </w:r>
                      </w:p>
                    </w:txbxContent>
                  </v:textbox>
                </v:rect>
                <v:shape id="Freeform 305" o:spid="_x0000_s1171" style="position:absolute;left:23095;top:14;width:0;height:1;visibility:visible;mso-wrap-style:square;v-text-anchor:top" coordsize="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" path="m,l,69r,e" filled="f">
                  <v:stroke joinstyle="miter" endcap="square"/>
                  <v:path arrowok="t" o:connecttype="custom" o:connectlocs="0,0;0,69;0,69" o:connectangles="0,0,0"/>
                </v:shape>
                <v:line id="Line 99" o:spid="_x0000_s1172" style="position:absolute;visibility:visible;mso-wrap-style:square" from="23095,6" to="230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">
                  <v:stroke joinstyle="miter" endcap="square"/>
                </v:line>
                <v:line id="Line 100" o:spid="_x0000_s1173" style="position:absolute;visibility:visible;mso-wrap-style:square" from="23095,11" to="230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">
                  <v:stroke joinstyle="miter" endcap="square"/>
                </v:line>
                <v:shape id="Freeform 309" o:spid="_x0000_s1174" style="position:absolute;left:23094;top:11;width:1;height:3;visibility:visible;mso-wrap-style:square;v-text-anchor:top" coordsize="5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" path="m,356l,,57,e" filled="f">
                  <v:stroke joinstyle="miter" endcap="square"/>
                  <v:path arrowok="t" o:connecttype="custom" o:connectlocs="0,356;0,0;57,0" o:connectangles="0,0,0"/>
                </v:shape>
                <v:rect id="Rectangle 310" o:spid="_x0000_s1175" style="position:absolute;left:23094;top:16;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rsidR="00E57AB5" w:rsidRDefault="00E57AB5" w:rsidP="00E22E1A">
                        <w:pPr>
                          <w:pStyle w:val="NormalWeb"/>
                          <w:spacing w:before="0" w:beforeAutospacing="0" w:after="0" w:afterAutospacing="0"/>
                        </w:pPr>
                        <w:r>
                          <w:rPr>
                            <w:rFonts w:asciiTheme="minorHAnsi" w:hAnsi="Calibri" w:cstheme="minorBidi"/>
                            <w:color w:val="000000"/>
                            <w:kern w:val="24"/>
                          </w:rPr>
                          <w:t xml:space="preserve"> </w:t>
                        </w:r>
                        <w:r>
                          <w:rPr>
                            <w:rFonts w:asciiTheme="minorHAnsi" w:hAnsi="Calibri" w:cstheme="minorBidi"/>
                            <w:color w:val="00B0F0"/>
                            <w:kern w:val="24"/>
                          </w:rPr>
                          <w:t>Darwinuloidea-Ostracoda</w:t>
                        </w:r>
                      </w:p>
                    </w:txbxContent>
                  </v:textbox>
                </v:rect>
                <v:shape id="Freeform 311" o:spid="_x0000_s1176" style="position:absolute;left:23094;top:16;width:0;height:1;visibility:visible;mso-wrap-style:square;v-text-anchor:top" coordsize="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" path="m,69l,,,e" filled="f">
                  <v:stroke joinstyle="miter" endcap="square"/>
                  <v:path arrowok="t" o:connecttype="custom" o:connectlocs="0,69;0,0;0,0" o:connectangles="0,0,0"/>
                </v:shape>
                <v:rect id="Rectangle 312" o:spid="_x0000_s1177" style="position:absolute;left:23094;top:17;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E57AB5" w:rsidRDefault="00E57AB5" w:rsidP="00E22E1A">
                        <w:pPr>
                          <w:pStyle w:val="NormalWeb"/>
                          <w:spacing w:before="0" w:beforeAutospacing="0" w:after="0" w:afterAutospacing="0"/>
                        </w:pPr>
                        <w:r>
                          <w:rPr>
                            <w:rFonts w:asciiTheme="minorHAnsi" w:hAnsi="Calibri" w:cstheme="minorBidi"/>
                            <w:color w:val="000000"/>
                            <w:kern w:val="24"/>
                          </w:rPr>
                          <w:t xml:space="preserve"> </w:t>
                        </w:r>
                        <w:r>
                          <w:rPr>
                            <w:rFonts w:asciiTheme="minorHAnsi" w:hAnsi="Calibri" w:cstheme="minorBidi"/>
                            <w:color w:val="00B0F0"/>
                            <w:kern w:val="24"/>
                          </w:rPr>
                          <w:t>Darwinuloidea-Ostracoda</w:t>
                        </w:r>
                      </w:p>
                    </w:txbxContent>
                  </v:textbox>
                </v:rect>
                <v:shape id="Freeform 313" o:spid="_x0000_s1178" style="position:absolute;left:23094;top:17;width:0;height:1;visibility:visible;mso-wrap-style:square;v-text-anchor:top" coordsize="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" path="m,l,69r,e" filled="f">
                  <v:stroke joinstyle="miter" endcap="square"/>
                  <v:path arrowok="t" o:connecttype="custom" o:connectlocs="0,0;0,69;0,69" o:connectangles="0,0,0"/>
                </v:shape>
                <v:line id="Line 106" o:spid="_x0000_s1179" style="position:absolute;visibility:visible;mso-wrap-style:square" from="23094,14" to="230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">
                  <v:stroke joinstyle="miter" endcap="square"/>
                </v:line>
                <v:shape id="Freeform 315" o:spid="_x0000_s1180" style="position:absolute;left:23091;top:14;width:3;height:5;visibility:visible;mso-wrap-style:square;v-text-anchor:top" coordsize="2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" path="m,471l,,290,e" filled="f">
                  <v:stroke joinstyle="miter" endcap="square"/>
                  <v:path arrowok="t" o:connecttype="custom" o:connectlocs="0,471;0,0;290,0" o:connectangles="0,0,0"/>
                </v:shape>
                <v:rect id="Rectangle 316" o:spid="_x0000_s1181" style="position:absolute;left:23094;top:19;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000000"/>
                            <w:kern w:val="24"/>
                          </w:rPr>
                          <w:t>DQ314214-Nematoda</w:t>
                        </w:r>
                      </w:p>
                    </w:txbxContent>
                  </v:textbox>
                </v:rect>
                <v:shape id="Freeform 317" o:spid="_x0000_s1182" style="position:absolute;left:23093;top:19;width:1;height:5;visibility:visible;mso-wrap-style:square;v-text-anchor:top" coordsize="7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" path="m,441l,,79,e" filled="f">
                  <v:stroke joinstyle="miter" endcap="square"/>
                  <v:path arrowok="t" o:connecttype="custom" o:connectlocs="0,441;0,0;79,0" o:connectangles="0,0,0"/>
                </v:shape>
                <v:rect id="Rectangle 318" o:spid="_x0000_s1183" style="position:absolute;left:23096;top:28;width:2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rsidR="00E57AB5" w:rsidRDefault="00E57AB5" w:rsidP="00E22E1A">
                        <w:pPr>
                          <w:pStyle w:val="NormalWeb"/>
                          <w:spacing w:before="0" w:beforeAutospacing="0" w:after="0" w:afterAutospacing="0"/>
                          <w:textAlignment w:val="baseline"/>
                        </w:pPr>
                        <w:r>
                          <w:rPr>
                            <w:rFonts w:ascii="Tahoma" w:hAnsi="Tahoma" w:cs="Arial"/>
                            <w:color w:val="000000"/>
                            <w:kern w:val="24"/>
                            <w:sz w:val="16"/>
                            <w:szCs w:val="16"/>
                          </w:rPr>
                          <w:t xml:space="preserve"> </w:t>
                        </w:r>
                        <w:r>
                          <w:rPr>
                            <w:rFonts w:ascii="Tahoma" w:hAnsi="Tahoma" w:cs="Arial"/>
                            <w:color w:val="FF00FF"/>
                            <w:kern w:val="24"/>
                            <w:sz w:val="28"/>
                            <w:szCs w:val="28"/>
                          </w:rPr>
                          <w:t>Acari</w:t>
                        </w:r>
                        <w:r>
                          <w:rPr>
                            <w:rFonts w:ascii="Tahoma" w:hAnsi="Tahoma" w:cs="Arial"/>
                            <w:color w:val="000000"/>
                            <w:kern w:val="24"/>
                            <w:sz w:val="28"/>
                            <w:szCs w:val="28"/>
                          </w:rPr>
                          <w:t>-</w:t>
                        </w:r>
                        <w:r>
                          <w:rPr>
                            <w:rFonts w:ascii="Tahoma" w:hAnsi="Tahoma" w:cs="Arial"/>
                            <w:color w:val="00B050"/>
                            <w:kern w:val="24"/>
                            <w:sz w:val="28"/>
                            <w:szCs w:val="28"/>
                          </w:rPr>
                          <w:t>Hemiptera</w:t>
                        </w:r>
                        <w:r>
                          <w:rPr>
                            <w:rFonts w:ascii="Tahoma" w:hAnsi="Tahoma" w:cs="Arial"/>
                            <w:color w:val="984806" w:themeColor="accent6" w:themeShade="80"/>
                            <w:kern w:val="24"/>
                            <w:sz w:val="28"/>
                            <w:szCs w:val="28"/>
                          </w:rPr>
                          <w:t>-Hymenoptera</w:t>
                        </w:r>
                        <w:r>
                          <w:rPr>
                            <w:rFonts w:ascii="Tahoma" w:hAnsi="Tahoma" w:cs="Arial"/>
                            <w:color w:val="000000"/>
                            <w:kern w:val="24"/>
                            <w:sz w:val="28"/>
                            <w:szCs w:val="28"/>
                          </w:rPr>
                          <w:t>-</w:t>
                        </w:r>
                        <w:r>
                          <w:rPr>
                            <w:rFonts w:ascii="Tahoma" w:hAnsi="Tahoma" w:cs="Arial"/>
                            <w:color w:val="7030A0"/>
                            <w:kern w:val="24"/>
                            <w:sz w:val="28"/>
                            <w:szCs w:val="28"/>
                          </w:rPr>
                          <w:t>Araneae</w:t>
                        </w:r>
                      </w:p>
                    </w:txbxContent>
                  </v:textbox>
                </v:rect>
                <v:shape id="Freeform 319" o:spid="_x0000_s1184" style="position:absolute;left:23095;top:20;width:1;height:16;visibility:visible;mso-wrap-style:square;v-text-anchor:top" coordsize="1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" path="m,811r,-3l139,r,1620l,811xe" fillcolor="#936" strokecolor="#936" strokeweight=".1323mm">
                  <v:stroke joinstyle="miter" endcap="square"/>
                  <v:path arrowok="t" o:connecttype="custom" o:connectlocs="0,811;0,808;139,0;139,1620;0,811" o:connectangles="0,0,0,0,0"/>
                </v:shape>
                <v:line id="Line 112" o:spid="_x0000_s1185" style="position:absolute;visibility:visible;mso-wrap-style:square" from="23093,28" to="230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">
                  <v:stroke joinstyle="miter" endcap="square"/>
                </v:line>
                <v:line id="Line 113" o:spid="_x0000_s1186" style="position:absolute;visibility:visible;mso-wrap-style:square" from="23093,24" to="230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">
                  <v:stroke joinstyle="miter" endcap="square"/>
                </v:line>
                <v:shape id="Freeform 1346" o:spid="_x0000_s1187" style="position:absolute;left:23091;top:19;width:2;height:5;visibility:visible;mso-wrap-style:square;v-text-anchor:top" coordsize="1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" path="m,l,471r185,e" filled="f">
                  <v:stroke joinstyle="miter" endcap="square"/>
                  <v:path arrowok="t" o:connecttype="custom" o:connectlocs="0,0;0,471;185,471" o:connectangles="0,0,0"/>
                </v:shape>
                <v:shape id="Freeform 1347" o:spid="_x0000_s1188" style="position:absolute;left:23091;top:10;width:0;height:9;visibility:visible;mso-wrap-style:square;v-text-anchor:top" coordsize="5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" path="m,l,903r52,e" filled="f">
                  <v:stroke joinstyle="miter" endcap="square"/>
                  <v:path arrowok="t" o:connecttype="custom" o:connectlocs="0,0;0,903;52,903" o:connectangles="0,0,0"/>
                </v:shape>
                <v:line id="Line 116" o:spid="_x0000_s1189" style="position:absolute;visibility:visible;mso-wrap-style:square" from="23091,1" to="230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">
                  <v:stroke joinstyle="miter" endcap="square"/>
                </v:line>
                <v:shape id="Freeform 1349" o:spid="_x0000_s1190" style="position:absolute;left:23089;top:10;width:2;height:13;visibility:visible;mso-wrap-style:square;v-text-anchor:top" coordsize="195,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" path="m,1353l,,195,e" filled="f">
                  <v:stroke joinstyle="miter" endcap="square"/>
                  <v:path arrowok="t" o:connecttype="custom" o:connectlocs="0,1353;0,0;195,0" o:connectangles="0,0,0"/>
                </v:shape>
                <v:rect id="Rectangle 1350" o:spid="_x0000_s1191" style="position:absolute;left:23095;top:37;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rsidR="00E57AB5" w:rsidRDefault="00E57AB5" w:rsidP="00E22E1A">
                        <w:pPr>
                          <w:pStyle w:val="NormalWeb"/>
                          <w:spacing w:before="0" w:beforeAutospacing="0" w:after="0" w:afterAutospacing="0"/>
                          <w:textAlignment w:val="baseline"/>
                        </w:pPr>
                        <w:r>
                          <w:rPr>
                            <w:rFonts w:ascii="Arial" w:hAnsi="Arial" w:cs="Arial"/>
                            <w:color w:val="000000"/>
                            <w:kern w:val="24"/>
                            <w:sz w:val="20"/>
                            <w:szCs w:val="20"/>
                          </w:rPr>
                          <w:t xml:space="preserve"> </w:t>
                        </w:r>
                        <w:r>
                          <w:rPr>
                            <w:rFonts w:ascii="Arial" w:hAnsi="Arial" w:cs="Arial"/>
                            <w:color w:val="FF00FF"/>
                            <w:kern w:val="24"/>
                          </w:rPr>
                          <w:t>MF669559-Acari-outgroup</w:t>
                        </w:r>
                      </w:p>
                    </w:txbxContent>
                  </v:textbox>
                </v:rect>
                <v:shape id="Freeform 1351" o:spid="_x0000_s1192" style="position:absolute;left:23089;top:24;width:5;height:13;visibility:visible;mso-wrap-style:square;v-text-anchor:top" coordsize="568,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" path="m,l,1353r568,e" filled="f">
                  <v:stroke joinstyle="miter" endcap="square"/>
                  <v:path arrowok="t" o:connecttype="custom" o:connectlocs="0,0;0,1353;568,1353" o:connectangles="0,0,0"/>
                </v:shape>
                <v:rect id="Rectangle 1352" o:spid="_x0000_s1193" style="position:absolute;left:23097;top: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86</w:t>
                        </w:r>
                      </w:p>
                    </w:txbxContent>
                  </v:textbox>
                </v:rect>
                <v:rect id="Rectangle 1353" o:spid="_x0000_s1194" style="position:absolute;left:23091;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86</w:t>
                        </w:r>
                      </w:p>
                    </w:txbxContent>
                  </v:textbox>
                </v:rect>
                <v:rect id="Rectangle 1354" o:spid="_x0000_s1195" style="position:absolute;left:23093;top:13;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84</w:t>
                        </w:r>
                      </w:p>
                    </w:txbxContent>
                  </v:textbox>
                </v:rect>
                <v:rect id="Rectangle 1355" o:spid="_x0000_s1196" style="position:absolute;left:23095;top:5;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59</w:t>
                        </w:r>
                      </w:p>
                    </w:txbxContent>
                  </v:textbox>
                </v:rect>
                <v:rect id="Rectangle 1356" o:spid="_x0000_s1197" style="position:absolute;left:23098;top:3;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96</w:t>
                        </w:r>
                      </w:p>
                    </w:txbxContent>
                  </v:textbox>
                </v:rect>
                <v:line id="Line 130" o:spid="_x0000_s1198" style="position:absolute;visibility:visible;mso-wrap-style:square" from="23092,39" to="230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">
                  <v:stroke endcap="square"/>
                </v:line>
                <v:line id="Line 131" o:spid="_x0000_s1199" style="position:absolute;visibility:visible;mso-wrap-style:square" from="23092,39" to="230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">
                  <v:stroke endcap="square"/>
                </v:line>
                <v:line id="Line 132" o:spid="_x0000_s1200" style="position:absolute;visibility:visible;mso-wrap-style:square" from="23093,39" to="230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">
                  <v:stroke endcap="square"/>
                </v:line>
                <v:rect id="Rectangle 1360" o:spid="_x0000_s1201" style="position:absolute;left:23092;top:39;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rsidR="00E57AB5" w:rsidRDefault="00E57AB5" w:rsidP="00E22E1A">
                        <w:pPr>
                          <w:pStyle w:val="NormalWeb"/>
                          <w:spacing w:before="0" w:beforeAutospacing="0" w:after="0" w:afterAutospacing="0"/>
                          <w:textAlignment w:val="baseline"/>
                        </w:pPr>
                        <w:r>
                          <w:rPr>
                            <w:rFonts w:ascii="MS Sans Serif" w:hAnsi="MS Sans Serif" w:cs="Arial"/>
                            <w:color w:val="000000"/>
                            <w:kern w:val="24"/>
                            <w:sz w:val="16"/>
                            <w:szCs w:val="16"/>
                          </w:rPr>
                          <w:t>0.005</w:t>
                        </w:r>
                      </w:p>
                    </w:txbxContent>
                  </v:textbox>
                </v:rect>
              </v:group>
            </w:pict>
          </mc:Fallback>
        </mc:AlternateContent>
      </w:r>
      <w:r w:rsidR="00E22E1A">
        <w:rPr>
          <w:rFonts w:ascii="Times New Roman" w:hAnsi="Times New Roman" w:cs="Times New Roman"/>
          <w:b/>
          <w:bCs/>
          <w:sz w:val="24"/>
          <w:szCs w:val="24"/>
        </w:rPr>
        <w:br w:type="page"/>
      </w:r>
    </w:p>
    <w:p w:rsidR="00BB2F86" w:rsidRDefault="00BB2F86" w:rsidP="0026615D">
      <w:pPr>
        <w:spacing w:after="0" w:line="360" w:lineRule="auto"/>
        <w:rPr>
          <w:rFonts w:ascii="Times New Roman" w:hAnsi="Times New Roman" w:cs="Times New Roman"/>
          <w:b/>
          <w:bCs/>
          <w:sz w:val="24"/>
          <w:szCs w:val="24"/>
        </w:rPr>
      </w:pPr>
    </w:p>
    <w:p w:rsidR="00BB2F86" w:rsidRDefault="00BB2F86" w:rsidP="0026615D">
      <w:pPr>
        <w:spacing w:after="0" w:line="360" w:lineRule="auto"/>
        <w:rPr>
          <w:rFonts w:ascii="Times New Roman" w:hAnsi="Times New Roman" w:cs="Times New Roman"/>
          <w:b/>
          <w:bCs/>
          <w:sz w:val="24"/>
          <w:szCs w:val="24"/>
        </w:rPr>
      </w:pP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01248" behindDoc="0" locked="0" layoutInCell="1" allowOverlap="1" wp14:anchorId="4A4A1881" wp14:editId="179AE2E2">
                <wp:simplePos x="0" y="0"/>
                <wp:positionH relativeFrom="column">
                  <wp:posOffset>2762250</wp:posOffset>
                </wp:positionH>
                <wp:positionV relativeFrom="paragraph">
                  <wp:posOffset>203835</wp:posOffset>
                </wp:positionV>
                <wp:extent cx="2110105" cy="243205"/>
                <wp:effectExtent l="0" t="0" r="4445" b="4445"/>
                <wp:wrapNone/>
                <wp:docPr id="41" name="Rectangle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01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Vestalenula cornelia</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1881" id="Rectangle 72" o:spid="_x0000_s1202" style="position:absolute;margin-left:217.5pt;margin-top:16.05pt;width:166.15pt;height:1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" filled="f" stroked="f">
                <o:lock v:ext="edit" aspectratio="t"/>
                <v:textbox inset="0,0,0,0">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Vestalenula cornelia</w:t>
                      </w:r>
                    </w:p>
                  </w:txbxContent>
                </v:textbox>
              </v:rect>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81792" behindDoc="0" locked="0" layoutInCell="1" allowOverlap="1" wp14:anchorId="2BFEBFA9" wp14:editId="670B7BC7">
                <wp:simplePos x="0" y="0"/>
                <wp:positionH relativeFrom="column">
                  <wp:posOffset>2233930</wp:posOffset>
                </wp:positionH>
                <wp:positionV relativeFrom="paragraph">
                  <wp:posOffset>4264025</wp:posOffset>
                </wp:positionV>
                <wp:extent cx="632840" cy="0"/>
                <wp:effectExtent l="19050" t="19050" r="34290" b="38100"/>
                <wp:wrapNone/>
                <wp:docPr id="9" name="Line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32840" cy="0"/>
                        </a:xfrm>
                        <a:prstGeom prst="line">
                          <a:avLst/>
                        </a:prstGeom>
                        <a:noFill/>
                        <a:ln w="9525" cap="sq">
                          <a:solidFill>
                            <a:srgbClr val="0000FF"/>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F61BA82" id="Line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335.75pt" to="225.75pt,3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" strokecolor="blue">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83840" behindDoc="0" locked="0" layoutInCell="1" allowOverlap="1" wp14:anchorId="3E9862C6" wp14:editId="77122BD4">
                <wp:simplePos x="0" y="0"/>
                <wp:positionH relativeFrom="column">
                  <wp:posOffset>5288280</wp:posOffset>
                </wp:positionH>
                <wp:positionV relativeFrom="paragraph">
                  <wp:posOffset>4494530</wp:posOffset>
                </wp:positionV>
                <wp:extent cx="293369" cy="94297"/>
                <wp:effectExtent l="0" t="19050" r="12065" b="39370"/>
                <wp:wrapNone/>
                <wp:docPr id="1041" name="Freeform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93369" cy="94297"/>
                        </a:xfrm>
                        <a:custGeom>
                          <a:avLst/>
                          <a:gdLst>
                            <a:gd name="T0" fmla="*/ 0 w 140"/>
                            <a:gd name="T1" fmla="*/ 32 h 60"/>
                            <a:gd name="T2" fmla="*/ 0 w 140"/>
                            <a:gd name="T3" fmla="*/ 29 h 60"/>
                            <a:gd name="T4" fmla="*/ 140 w 140"/>
                            <a:gd name="T5" fmla="*/ 0 h 60"/>
                            <a:gd name="T6" fmla="*/ 140 w 140"/>
                            <a:gd name="T7" fmla="*/ 60 h 60"/>
                            <a:gd name="T8" fmla="*/ 0 w 140"/>
                            <a:gd name="T9" fmla="*/ 32 h 60"/>
                          </a:gdLst>
                          <a:ahLst/>
                          <a:cxnLst>
                            <a:cxn ang="0">
                              <a:pos x="T0" y="T1"/>
                            </a:cxn>
                            <a:cxn ang="0">
                              <a:pos x="T2" y="T3"/>
                            </a:cxn>
                            <a:cxn ang="0">
                              <a:pos x="T4" y="T5"/>
                            </a:cxn>
                            <a:cxn ang="0">
                              <a:pos x="T6" y="T7"/>
                            </a:cxn>
                            <a:cxn ang="0">
                              <a:pos x="T8" y="T9"/>
                            </a:cxn>
                          </a:cxnLst>
                          <a:rect l="0" t="0" r="r" b="b"/>
                          <a:pathLst>
                            <a:path w="140" h="60">
                              <a:moveTo>
                                <a:pt x="0" y="32"/>
                              </a:moveTo>
                              <a:lnTo>
                                <a:pt x="0" y="29"/>
                              </a:lnTo>
                              <a:lnTo>
                                <a:pt x="140" y="0"/>
                              </a:lnTo>
                              <a:lnTo>
                                <a:pt x="140" y="60"/>
                              </a:lnTo>
                              <a:lnTo>
                                <a:pt x="0" y="32"/>
                              </a:lnTo>
                              <a:close/>
                            </a:path>
                          </a:pathLst>
                        </a:custGeom>
                        <a:solidFill>
                          <a:srgbClr val="0000FF"/>
                        </a:solidFill>
                        <a:ln w="4763" cap="sq">
                          <a:solidFill>
                            <a:srgbClr val="0000FF"/>
                          </a:solidFill>
                          <a:prstDash val="solid"/>
                          <a:miter lim="800000"/>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CEFD90" id="Freeform 47" o:spid="_x0000_s1026" style="position:absolute;margin-left:416.4pt;margin-top:353.9pt;width:23.1pt;height: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" path="m,32l,29,140,r,60l,32xe" fillcolor="blue" strokecolor="blue" strokeweight=".1323mm">
                <v:stroke joinstyle="miter" endcap="square"/>
                <v:path arrowok="t" o:connecttype="custom" o:connectlocs="0,50292;0,45577;293369,0;293369,94297;0,50292" o:connectangles="0,0,0,0,0"/>
                <o:lock v:ext="edit" aspectratio="t"/>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84864" behindDoc="0" locked="0" layoutInCell="1" allowOverlap="1" wp14:anchorId="0F28656C" wp14:editId="1BC78806">
                <wp:simplePos x="0" y="0"/>
                <wp:positionH relativeFrom="column">
                  <wp:posOffset>2233930</wp:posOffset>
                </wp:positionH>
                <wp:positionV relativeFrom="paragraph">
                  <wp:posOffset>4542155</wp:posOffset>
                </wp:positionV>
                <wp:extent cx="3017520" cy="0"/>
                <wp:effectExtent l="19050" t="19050" r="30480" b="38100"/>
                <wp:wrapNone/>
                <wp:docPr id="1042" name="Line 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017520" cy="0"/>
                        </a:xfrm>
                        <a:prstGeom prst="line">
                          <a:avLst/>
                        </a:prstGeom>
                        <a:noFill/>
                        <a:ln w="9525" cap="sq">
                          <a:solidFill>
                            <a:srgbClr val="0000FF"/>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81CD47" id="Line 4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357.65pt" to="413.5pt,3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" strokecolor="blue">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86912" behindDoc="0" locked="0" layoutInCell="1" allowOverlap="1" wp14:anchorId="50BA12F7" wp14:editId="0D765DD5">
                <wp:simplePos x="0" y="0"/>
                <wp:positionH relativeFrom="column">
                  <wp:posOffset>3584575</wp:posOffset>
                </wp:positionH>
                <wp:positionV relativeFrom="paragraph">
                  <wp:posOffset>4685030</wp:posOffset>
                </wp:positionV>
                <wp:extent cx="530161" cy="207454"/>
                <wp:effectExtent l="0" t="19050" r="22860" b="40640"/>
                <wp:wrapNone/>
                <wp:docPr id="1044"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30161" cy="207454"/>
                        </a:xfrm>
                        <a:custGeom>
                          <a:avLst/>
                          <a:gdLst>
                            <a:gd name="T0" fmla="*/ 0 w 253"/>
                            <a:gd name="T1" fmla="*/ 68 h 132"/>
                            <a:gd name="T2" fmla="*/ 0 w 253"/>
                            <a:gd name="T3" fmla="*/ 65 h 132"/>
                            <a:gd name="T4" fmla="*/ 253 w 253"/>
                            <a:gd name="T5" fmla="*/ 0 h 132"/>
                            <a:gd name="T6" fmla="*/ 253 w 253"/>
                            <a:gd name="T7" fmla="*/ 132 h 132"/>
                            <a:gd name="T8" fmla="*/ 0 w 253"/>
                            <a:gd name="T9" fmla="*/ 68 h 132"/>
                          </a:gdLst>
                          <a:ahLst/>
                          <a:cxnLst>
                            <a:cxn ang="0">
                              <a:pos x="T0" y="T1"/>
                            </a:cxn>
                            <a:cxn ang="0">
                              <a:pos x="T2" y="T3"/>
                            </a:cxn>
                            <a:cxn ang="0">
                              <a:pos x="T4" y="T5"/>
                            </a:cxn>
                            <a:cxn ang="0">
                              <a:pos x="T6" y="T7"/>
                            </a:cxn>
                            <a:cxn ang="0">
                              <a:pos x="T8" y="T9"/>
                            </a:cxn>
                          </a:cxnLst>
                          <a:rect l="0" t="0" r="r" b="b"/>
                          <a:pathLst>
                            <a:path w="253" h="132">
                              <a:moveTo>
                                <a:pt x="0" y="68"/>
                              </a:moveTo>
                              <a:lnTo>
                                <a:pt x="0" y="65"/>
                              </a:lnTo>
                              <a:lnTo>
                                <a:pt x="253" y="0"/>
                              </a:lnTo>
                              <a:lnTo>
                                <a:pt x="253" y="132"/>
                              </a:lnTo>
                              <a:lnTo>
                                <a:pt x="0" y="68"/>
                              </a:lnTo>
                              <a:close/>
                            </a:path>
                          </a:pathLst>
                        </a:custGeom>
                        <a:solidFill>
                          <a:srgbClr val="0000FF"/>
                        </a:solidFill>
                        <a:ln w="4763" cap="sq">
                          <a:solidFill>
                            <a:srgbClr val="0000FF"/>
                          </a:solidFill>
                          <a:prstDash val="solid"/>
                          <a:miter lim="800000"/>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24D7B4" id="Freeform 50" o:spid="_x0000_s1026" style="position:absolute;margin-left:282.25pt;margin-top:368.9pt;width:41.75pt;height:1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" path="m,68l,65,253,r,132l,68xe" fillcolor="blue" strokecolor="blue" strokeweight=".1323mm">
                <v:stroke joinstyle="miter" endcap="square"/>
                <v:path arrowok="t" o:connecttype="custom" o:connectlocs="0,106870;0,102155;530161,0;530161,207454;0,106870" o:connectangles="0,0,0,0,0"/>
                <o:lock v:ext="edit" aspectratio="t"/>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87936" behindDoc="0" locked="0" layoutInCell="1" allowOverlap="1" wp14:anchorId="10FA6E87" wp14:editId="726EE2B8">
                <wp:simplePos x="0" y="0"/>
                <wp:positionH relativeFrom="column">
                  <wp:posOffset>2233930</wp:posOffset>
                </wp:positionH>
                <wp:positionV relativeFrom="paragraph">
                  <wp:posOffset>4789805</wp:posOffset>
                </wp:positionV>
                <wp:extent cx="1330643" cy="0"/>
                <wp:effectExtent l="19050" t="19050" r="41275" b="38100"/>
                <wp:wrapNone/>
                <wp:docPr id="1045" name="Line 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1330643" cy="0"/>
                        </a:xfrm>
                        <a:prstGeom prst="line">
                          <a:avLst/>
                        </a:prstGeom>
                        <a:noFill/>
                        <a:ln w="9525" cap="sq">
                          <a:solidFill>
                            <a:srgbClr val="0000FF"/>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D8BCFD" id="Line 5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377.15pt" to="280.7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" strokecolor="blue">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88960" behindDoc="0" locked="0" layoutInCell="1" allowOverlap="1" wp14:anchorId="22FC9718" wp14:editId="4F3D3CEC">
                <wp:simplePos x="0" y="0"/>
                <wp:positionH relativeFrom="column">
                  <wp:posOffset>1910080</wp:posOffset>
                </wp:positionH>
                <wp:positionV relativeFrom="paragraph">
                  <wp:posOffset>4478655</wp:posOffset>
                </wp:positionV>
                <wp:extent cx="314325" cy="0"/>
                <wp:effectExtent l="19050" t="19050" r="28575" b="38100"/>
                <wp:wrapNone/>
                <wp:docPr id="1046" name="Line 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14325" cy="0"/>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5198A88" id="Line 5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4pt,352.65pt" to="175.15pt,3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">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89984" behindDoc="0" locked="0" layoutInCell="1" allowOverlap="1" wp14:anchorId="7B571554" wp14:editId="56DA316C">
                <wp:simplePos x="0" y="0"/>
                <wp:positionH relativeFrom="column">
                  <wp:posOffset>2227580</wp:posOffset>
                </wp:positionH>
                <wp:positionV relativeFrom="paragraph">
                  <wp:posOffset>4264025</wp:posOffset>
                </wp:positionV>
                <wp:extent cx="6287" cy="520797"/>
                <wp:effectExtent l="19050" t="19050" r="32385" b="31750"/>
                <wp:wrapNone/>
                <wp:docPr id="1048" name="Line 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flipH="1">
                          <a:off x="0" y="0"/>
                          <a:ext cx="6287" cy="520797"/>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0EC2777" id="Line 54"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4pt,335.75pt" to="175.9pt,3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">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91008" behindDoc="0" locked="0" layoutInCell="1" allowOverlap="1" wp14:anchorId="0BA6EA75" wp14:editId="1D7D4566">
                <wp:simplePos x="0" y="0"/>
                <wp:positionH relativeFrom="column">
                  <wp:posOffset>2862580</wp:posOffset>
                </wp:positionH>
                <wp:positionV relativeFrom="paragraph">
                  <wp:posOffset>5217160</wp:posOffset>
                </wp:positionV>
                <wp:extent cx="199073" cy="0"/>
                <wp:effectExtent l="19050" t="19050" r="29845" b="38100"/>
                <wp:wrapNone/>
                <wp:docPr id="1049" name="Line 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199073" cy="0"/>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064A35" id="Line 5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410.8pt" to="241.1pt,4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">
                <v:stroke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92032" behindDoc="0" locked="0" layoutInCell="1" allowOverlap="1" wp14:anchorId="69DC2B0D" wp14:editId="3E6C7920">
                <wp:simplePos x="0" y="0"/>
                <wp:positionH relativeFrom="column">
                  <wp:posOffset>2862580</wp:posOffset>
                </wp:positionH>
                <wp:positionV relativeFrom="paragraph">
                  <wp:posOffset>5179060</wp:posOffset>
                </wp:positionV>
                <wp:extent cx="0" cy="75438"/>
                <wp:effectExtent l="19050" t="19050" r="38100" b="39370"/>
                <wp:wrapNone/>
                <wp:docPr id="1050" name="Line 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75438"/>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9152462" id="Line 5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407.8pt" to="225.4pt,4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">
                <v:stroke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93056" behindDoc="0" locked="0" layoutInCell="1" allowOverlap="1" wp14:anchorId="626F8D93" wp14:editId="6C972F25">
                <wp:simplePos x="0" y="0"/>
                <wp:positionH relativeFrom="column">
                  <wp:posOffset>3063875</wp:posOffset>
                </wp:positionH>
                <wp:positionV relativeFrom="paragraph">
                  <wp:posOffset>5179060</wp:posOffset>
                </wp:positionV>
                <wp:extent cx="0" cy="75438"/>
                <wp:effectExtent l="19050" t="19050" r="38100" b="39370"/>
                <wp:wrapNone/>
                <wp:docPr id="1051" name="Line 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75438"/>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B4435C5" id="Line 5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407.8pt" to="241.25pt,4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">
                <v:stroke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94080" behindDoc="0" locked="0" layoutInCell="1" allowOverlap="1" wp14:anchorId="7EF88A1C" wp14:editId="1FD75520">
                <wp:simplePos x="0" y="0"/>
                <wp:positionH relativeFrom="column">
                  <wp:posOffset>2790825</wp:posOffset>
                </wp:positionH>
                <wp:positionV relativeFrom="paragraph">
                  <wp:posOffset>5255260</wp:posOffset>
                </wp:positionV>
                <wp:extent cx="257089" cy="121879"/>
                <wp:effectExtent l="0" t="0" r="18415" b="16510"/>
                <wp:wrapNone/>
                <wp:docPr id="1052"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089" cy="12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MS Sans Serif" w:hAnsi="MS Sans Serif" w:cs="Arial"/>
                                <w:color w:val="000000"/>
                                <w:kern w:val="24"/>
                                <w:sz w:val="16"/>
                                <w:szCs w:val="16"/>
                                <w:lang w:val="en-US"/>
                              </w:rPr>
                              <w:t>0.001</w:t>
                            </w:r>
                          </w:p>
                        </w:txbxContent>
                      </wps:txbx>
                      <wps:bodyPr vert="horz" wrap="none" lIns="0" tIns="0" rIns="0" bIns="0" numCol="1" anchor="t"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EF88A1C" id="Rectangle 58" o:spid="_x0000_s1203" style="position:absolute;margin-left:219.75pt;margin-top:413.8pt;width:20.25pt;height:9.6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" filled="f" stroked="f">
                <o:lock v:ext="edit" aspectratio="t"/>
                <v:textbox style="mso-fit-shape-to-text:t" inset="0,0,0,0">
                  <w:txbxContent>
                    <w:p w:rsidR="00E57AB5" w:rsidRDefault="00E57AB5" w:rsidP="00BB2F86">
                      <w:pPr>
                        <w:pStyle w:val="NormalWeb"/>
                        <w:spacing w:before="0" w:beforeAutospacing="0" w:after="0" w:afterAutospacing="0"/>
                        <w:textAlignment w:val="baseline"/>
                      </w:pPr>
                      <w:r>
                        <w:rPr>
                          <w:rFonts w:ascii="MS Sans Serif" w:hAnsi="MS Sans Serif" w:cs="Arial"/>
                          <w:color w:val="000000"/>
                          <w:kern w:val="24"/>
                          <w:sz w:val="16"/>
                          <w:szCs w:val="16"/>
                          <w:lang w:val="en-US"/>
                        </w:rPr>
                        <w:t>0.001</w:t>
                      </w:r>
                    </w:p>
                  </w:txbxContent>
                </v:textbox>
              </v:rect>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95104" behindDoc="0" locked="0" layoutInCell="1" allowOverlap="1" wp14:anchorId="22E97755" wp14:editId="7193AF06">
                <wp:simplePos x="0" y="0"/>
                <wp:positionH relativeFrom="column">
                  <wp:posOffset>2745105</wp:posOffset>
                </wp:positionH>
                <wp:positionV relativeFrom="paragraph">
                  <wp:posOffset>4102735</wp:posOffset>
                </wp:positionV>
                <wp:extent cx="530161" cy="318720"/>
                <wp:effectExtent l="0" t="19050" r="22860" b="43815"/>
                <wp:wrapNone/>
                <wp:docPr id="61"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30161" cy="318720"/>
                        </a:xfrm>
                        <a:custGeom>
                          <a:avLst/>
                          <a:gdLst>
                            <a:gd name="T0" fmla="*/ 0 w 253"/>
                            <a:gd name="T1" fmla="*/ 68 h 132"/>
                            <a:gd name="T2" fmla="*/ 0 w 253"/>
                            <a:gd name="T3" fmla="*/ 65 h 132"/>
                            <a:gd name="T4" fmla="*/ 253 w 253"/>
                            <a:gd name="T5" fmla="*/ 0 h 132"/>
                            <a:gd name="T6" fmla="*/ 253 w 253"/>
                            <a:gd name="T7" fmla="*/ 132 h 132"/>
                            <a:gd name="T8" fmla="*/ 0 w 253"/>
                            <a:gd name="T9" fmla="*/ 68 h 132"/>
                          </a:gdLst>
                          <a:ahLst/>
                          <a:cxnLst>
                            <a:cxn ang="0">
                              <a:pos x="T0" y="T1"/>
                            </a:cxn>
                            <a:cxn ang="0">
                              <a:pos x="T2" y="T3"/>
                            </a:cxn>
                            <a:cxn ang="0">
                              <a:pos x="T4" y="T5"/>
                            </a:cxn>
                            <a:cxn ang="0">
                              <a:pos x="T6" y="T7"/>
                            </a:cxn>
                            <a:cxn ang="0">
                              <a:pos x="T8" y="T9"/>
                            </a:cxn>
                          </a:cxnLst>
                          <a:rect l="0" t="0" r="r" b="b"/>
                          <a:pathLst>
                            <a:path w="253" h="132">
                              <a:moveTo>
                                <a:pt x="0" y="68"/>
                              </a:moveTo>
                              <a:lnTo>
                                <a:pt x="0" y="65"/>
                              </a:lnTo>
                              <a:lnTo>
                                <a:pt x="253" y="0"/>
                              </a:lnTo>
                              <a:lnTo>
                                <a:pt x="253" y="132"/>
                              </a:lnTo>
                              <a:lnTo>
                                <a:pt x="0" y="68"/>
                              </a:lnTo>
                              <a:close/>
                            </a:path>
                          </a:pathLst>
                        </a:custGeom>
                        <a:solidFill>
                          <a:srgbClr val="0000FF"/>
                        </a:solidFill>
                        <a:ln w="4763" cap="sq">
                          <a:solidFill>
                            <a:srgbClr val="0000FF"/>
                          </a:solidFill>
                          <a:prstDash val="solid"/>
                          <a:miter lim="800000"/>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43F90B" id="Freeform 50" o:spid="_x0000_s1026" style="position:absolute;margin-left:216.15pt;margin-top:323.05pt;width:41.75pt;height:2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" path="m,68l,65,253,r,132l,68xe" fillcolor="blue" strokecolor="blue" strokeweight=".1323mm">
                <v:stroke joinstyle="miter" endcap="square"/>
                <v:path arrowok="t" o:connecttype="custom" o:connectlocs="0,164189;0,156945;530161,0;530161,318720;0,164189" o:connectangles="0,0,0,0,0"/>
                <o:lock v:ext="edit" aspectratio="t"/>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96128" behindDoc="0" locked="0" layoutInCell="1" allowOverlap="1" wp14:anchorId="49AE6D65" wp14:editId="43A78B0A">
                <wp:simplePos x="0" y="0"/>
                <wp:positionH relativeFrom="column">
                  <wp:posOffset>4776470</wp:posOffset>
                </wp:positionH>
                <wp:positionV relativeFrom="paragraph">
                  <wp:posOffset>4341495</wp:posOffset>
                </wp:positionV>
                <wp:extent cx="454192" cy="274229"/>
                <wp:effectExtent l="0" t="0" r="0" b="0"/>
                <wp:wrapNone/>
                <wp:docPr id="1053" name="TextBox 10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54192" cy="274229"/>
                        </a:xfrm>
                        <a:prstGeom prst="rect">
                          <a:avLst/>
                        </a:prstGeom>
                        <a:noFill/>
                      </wps:spPr>
                      <wps:txbx>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lang w:val="en-GB"/>
                              </w:rPr>
                              <w:t>0.86</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49AE6D65" id="TextBox 1052" o:spid="_x0000_s1204" type="#_x0000_t202" style="position:absolute;margin-left:376.1pt;margin-top:341.85pt;width:35.75pt;height:21.6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" filled="f" stroked="f">
                <o:lock v:ext="edit" aspectratio="t"/>
                <v:textbox style="mso-fit-shape-to-text:t">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lang w:val="en-GB"/>
                        </w:rPr>
                        <w:t>0.86</w:t>
                      </w:r>
                    </w:p>
                  </w:txbxContent>
                </v:textbox>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97152" behindDoc="0" locked="0" layoutInCell="1" allowOverlap="1" wp14:anchorId="0D8DE630" wp14:editId="17C473F7">
                <wp:simplePos x="0" y="0"/>
                <wp:positionH relativeFrom="column">
                  <wp:posOffset>3013075</wp:posOffset>
                </wp:positionH>
                <wp:positionV relativeFrom="paragraph">
                  <wp:posOffset>4589780</wp:posOffset>
                </wp:positionV>
                <wp:extent cx="454192" cy="274229"/>
                <wp:effectExtent l="0" t="0" r="0" b="0"/>
                <wp:wrapNone/>
                <wp:docPr id="63" name="TextBox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54192" cy="274229"/>
                        </a:xfrm>
                        <a:prstGeom prst="rect">
                          <a:avLst/>
                        </a:prstGeom>
                        <a:noFill/>
                      </wps:spPr>
                      <wps:txbx>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lang w:val="en-GB"/>
                              </w:rPr>
                              <w:t>1.00</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0D8DE630" id="TextBox 62" o:spid="_x0000_s1205" type="#_x0000_t202" style="position:absolute;margin-left:237.25pt;margin-top:361.4pt;width:35.75pt;height:21.6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" filled="f" stroked="f">
                <o:lock v:ext="edit" aspectratio="t"/>
                <v:textbox style="mso-fit-shape-to-text:t">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lang w:val="en-GB"/>
                        </w:rPr>
                        <w:t>1.00</w:t>
                      </w:r>
                    </w:p>
                  </w:txbxContent>
                </v:textbox>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98176" behindDoc="0" locked="0" layoutInCell="1" allowOverlap="1" wp14:anchorId="66A18ADE" wp14:editId="5E595311">
                <wp:simplePos x="0" y="0"/>
                <wp:positionH relativeFrom="column">
                  <wp:posOffset>1744980</wp:posOffset>
                </wp:positionH>
                <wp:positionV relativeFrom="paragraph">
                  <wp:posOffset>-567690</wp:posOffset>
                </wp:positionV>
                <wp:extent cx="4237101" cy="4186809"/>
                <wp:effectExtent l="0" t="0" r="0" b="4445"/>
                <wp:wrapNone/>
                <wp:docPr id="1055" name="AutoShap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4237101" cy="4186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4E8FEDF" id="AutoShape 61" o:spid="_x0000_s1026" style="position:absolute;margin-left:137.4pt;margin-top:-44.7pt;width:333.65pt;height:32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" filled="f" stroked="f">
                <o:lock v:ext="edit" aspectratio="t" text="t"/>
              </v:rect>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99200" behindDoc="0" locked="0" layoutInCell="1" allowOverlap="1" wp14:anchorId="23D4AD03" wp14:editId="30FE0CE7">
                <wp:simplePos x="0" y="0"/>
                <wp:positionH relativeFrom="column">
                  <wp:posOffset>3669030</wp:posOffset>
                </wp:positionH>
                <wp:positionV relativeFrom="paragraph">
                  <wp:posOffset>-447675</wp:posOffset>
                </wp:positionV>
                <wp:extent cx="31739" cy="121879"/>
                <wp:effectExtent l="0" t="0" r="5715" b="15240"/>
                <wp:wrapNone/>
                <wp:docPr id="32" name="Rectangl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39" cy="12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color w:val="000000"/>
                                <w:kern w:val="24"/>
                                <w:sz w:val="16"/>
                                <w:szCs w:val="16"/>
                                <w:lang w:val="en-US"/>
                              </w:rPr>
                              <w:t xml:space="preserve"> </w:t>
                            </w:r>
                          </w:p>
                        </w:txbxContent>
                      </wps:txbx>
                      <wps:bodyPr vert="horz" wrap="none" lIns="0" tIns="0" rIns="0" bIns="0" numCol="1" anchor="t"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3D4AD03" id="Rectangle 63" o:spid="_x0000_s1206" style="position:absolute;margin-left:288.9pt;margin-top:-35.25pt;width:2.5pt;height:9.6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" filled="f" stroked="f">
                <o:lock v:ext="edit" aspectratio="t"/>
                <v:textbox style="mso-fit-shape-to-text:t" inset="0,0,0,0">
                  <w:txbxContent>
                    <w:p w:rsidR="00E57AB5" w:rsidRDefault="00E57AB5" w:rsidP="00BB2F86">
                      <w:pPr>
                        <w:pStyle w:val="NormalWeb"/>
                        <w:spacing w:before="0" w:beforeAutospacing="0" w:after="0" w:afterAutospacing="0"/>
                        <w:textAlignment w:val="baseline"/>
                      </w:pPr>
                      <w:r>
                        <w:rPr>
                          <w:rFonts w:ascii="Tahoma" w:hAnsi="Tahoma" w:cs="Arial"/>
                          <w:color w:val="000000"/>
                          <w:kern w:val="24"/>
                          <w:sz w:val="16"/>
                          <w:szCs w:val="16"/>
                          <w:lang w:val="en-US"/>
                        </w:rPr>
                        <w:t xml:space="preserve"> </w:t>
                      </w:r>
                    </w:p>
                  </w:txbxContent>
                </v:textbox>
              </v:rect>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00224" behindDoc="0" locked="0" layoutInCell="1" allowOverlap="1" wp14:anchorId="1D41D854" wp14:editId="0214E343">
                <wp:simplePos x="0" y="0"/>
                <wp:positionH relativeFrom="column">
                  <wp:posOffset>4431030</wp:posOffset>
                </wp:positionH>
                <wp:positionV relativeFrom="paragraph">
                  <wp:posOffset>114935</wp:posOffset>
                </wp:positionV>
                <wp:extent cx="31739" cy="121879"/>
                <wp:effectExtent l="0" t="0" r="5715" b="15240"/>
                <wp:wrapNone/>
                <wp:docPr id="35" name="Rectangle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39" cy="12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color w:val="000000"/>
                                <w:kern w:val="24"/>
                                <w:sz w:val="16"/>
                                <w:szCs w:val="16"/>
                                <w:lang w:val="en-US"/>
                              </w:rPr>
                              <w:t xml:space="preserve"> </w:t>
                            </w:r>
                          </w:p>
                        </w:txbxContent>
                      </wps:txbx>
                      <wps:bodyPr vert="horz" wrap="none" lIns="0" tIns="0" rIns="0" bIns="0" numCol="1" anchor="t"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D41D854" id="Rectangle 66" o:spid="_x0000_s1207" style="position:absolute;margin-left:348.9pt;margin-top:9.05pt;width:2.5pt;height:9.6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" filled="f" stroked="f">
                <o:lock v:ext="edit" aspectratio="t"/>
                <v:textbox style="mso-fit-shape-to-text:t" inset="0,0,0,0">
                  <w:txbxContent>
                    <w:p w:rsidR="00E57AB5" w:rsidRDefault="00E57AB5" w:rsidP="00BB2F86">
                      <w:pPr>
                        <w:pStyle w:val="NormalWeb"/>
                        <w:spacing w:before="0" w:beforeAutospacing="0" w:after="0" w:afterAutospacing="0"/>
                        <w:textAlignment w:val="baseline"/>
                      </w:pPr>
                      <w:r>
                        <w:rPr>
                          <w:rFonts w:ascii="Tahoma" w:hAnsi="Tahoma" w:cs="Arial"/>
                          <w:color w:val="000000"/>
                          <w:kern w:val="24"/>
                          <w:sz w:val="16"/>
                          <w:szCs w:val="16"/>
                          <w:lang w:val="en-US"/>
                        </w:rPr>
                        <w:t xml:space="preserve"> </w:t>
                      </w:r>
                    </w:p>
                  </w:txbxContent>
                </v:textbox>
              </v:rect>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02272" behindDoc="0" locked="0" layoutInCell="1" allowOverlap="1" wp14:anchorId="765F4586" wp14:editId="3FFB0AC3">
                <wp:simplePos x="0" y="0"/>
                <wp:positionH relativeFrom="column">
                  <wp:posOffset>2701925</wp:posOffset>
                </wp:positionH>
                <wp:positionV relativeFrom="paragraph">
                  <wp:posOffset>381000</wp:posOffset>
                </wp:positionV>
                <wp:extent cx="44006" cy="0"/>
                <wp:effectExtent l="19050" t="19050" r="32385" b="38100"/>
                <wp:wrapNone/>
                <wp:docPr id="42" name="Line 7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4006" cy="0"/>
                        </a:xfrm>
                        <a:prstGeom prst="line">
                          <a:avLst/>
                        </a:prstGeom>
                        <a:noFill/>
                        <a:ln w="9525" cap="sq">
                          <a:solidFill>
                            <a:srgbClr val="00808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F5D2C0" id="Line 7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75pt,30pt" to="216.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" strokecolor="teal">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04320" behindDoc="0" locked="0" layoutInCell="1" allowOverlap="1" wp14:anchorId="1CD8A698" wp14:editId="3E7BE132">
                <wp:simplePos x="0" y="0"/>
                <wp:positionH relativeFrom="column">
                  <wp:posOffset>3006725</wp:posOffset>
                </wp:positionH>
                <wp:positionV relativeFrom="paragraph">
                  <wp:posOffset>722630</wp:posOffset>
                </wp:positionV>
                <wp:extent cx="39814" cy="0"/>
                <wp:effectExtent l="19050" t="19050" r="36830" b="38100"/>
                <wp:wrapNone/>
                <wp:docPr id="44" name="Line 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9814" cy="0"/>
                        </a:xfrm>
                        <a:prstGeom prst="line">
                          <a:avLst/>
                        </a:prstGeom>
                        <a:noFill/>
                        <a:ln w="9525" cap="sq">
                          <a:solidFill>
                            <a:srgbClr val="00808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C337765" id="Line 7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5pt,56.9pt" to="23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" strokecolor="teal">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06368" behindDoc="0" locked="0" layoutInCell="1" allowOverlap="1" wp14:anchorId="317B1C0C" wp14:editId="5AEFCCE1">
                <wp:simplePos x="0" y="0"/>
                <wp:positionH relativeFrom="column">
                  <wp:posOffset>3006725</wp:posOffset>
                </wp:positionH>
                <wp:positionV relativeFrom="paragraph">
                  <wp:posOffset>951230</wp:posOffset>
                </wp:positionV>
                <wp:extent cx="39814" cy="0"/>
                <wp:effectExtent l="19050" t="19050" r="36830" b="38100"/>
                <wp:wrapNone/>
                <wp:docPr id="46" name="Line 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9814" cy="0"/>
                        </a:xfrm>
                        <a:prstGeom prst="line">
                          <a:avLst/>
                        </a:prstGeom>
                        <a:noFill/>
                        <a:ln w="9525" cap="sq">
                          <a:solidFill>
                            <a:srgbClr val="00808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B81077C" id="Line 7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5pt,74.9pt" to="239.9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" strokecolor="teal">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08416" behindDoc="0" locked="0" layoutInCell="1" allowOverlap="1" wp14:anchorId="3C93A962" wp14:editId="07D5DFAF">
                <wp:simplePos x="0" y="0"/>
                <wp:positionH relativeFrom="column">
                  <wp:posOffset>3121025</wp:posOffset>
                </wp:positionH>
                <wp:positionV relativeFrom="paragraph">
                  <wp:posOffset>1170305</wp:posOffset>
                </wp:positionV>
                <wp:extent cx="56579" cy="37719"/>
                <wp:effectExtent l="0" t="19050" r="19685" b="38735"/>
                <wp:wrapNone/>
                <wp:docPr id="48" name="Freeform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6579" cy="37719"/>
                        </a:xfrm>
                        <a:custGeom>
                          <a:avLst/>
                          <a:gdLst>
                            <a:gd name="T0" fmla="*/ 0 w 27"/>
                            <a:gd name="T1" fmla="*/ 13 h 24"/>
                            <a:gd name="T2" fmla="*/ 0 w 27"/>
                            <a:gd name="T3" fmla="*/ 10 h 24"/>
                            <a:gd name="T4" fmla="*/ 27 w 27"/>
                            <a:gd name="T5" fmla="*/ 0 h 24"/>
                            <a:gd name="T6" fmla="*/ 27 w 27"/>
                            <a:gd name="T7" fmla="*/ 24 h 24"/>
                            <a:gd name="T8" fmla="*/ 0 w 27"/>
                            <a:gd name="T9" fmla="*/ 13 h 24"/>
                          </a:gdLst>
                          <a:ahLst/>
                          <a:cxnLst>
                            <a:cxn ang="0">
                              <a:pos x="T0" y="T1"/>
                            </a:cxn>
                            <a:cxn ang="0">
                              <a:pos x="T2" y="T3"/>
                            </a:cxn>
                            <a:cxn ang="0">
                              <a:pos x="T4" y="T5"/>
                            </a:cxn>
                            <a:cxn ang="0">
                              <a:pos x="T6" y="T7"/>
                            </a:cxn>
                            <a:cxn ang="0">
                              <a:pos x="T8" y="T9"/>
                            </a:cxn>
                          </a:cxnLst>
                          <a:rect l="0" t="0" r="r" b="b"/>
                          <a:pathLst>
                            <a:path w="27" h="24">
                              <a:moveTo>
                                <a:pt x="0" y="13"/>
                              </a:moveTo>
                              <a:lnTo>
                                <a:pt x="0" y="10"/>
                              </a:lnTo>
                              <a:lnTo>
                                <a:pt x="27" y="0"/>
                              </a:lnTo>
                              <a:lnTo>
                                <a:pt x="27" y="24"/>
                              </a:lnTo>
                              <a:lnTo>
                                <a:pt x="0" y="13"/>
                              </a:lnTo>
                              <a:close/>
                            </a:path>
                          </a:pathLst>
                        </a:custGeom>
                        <a:solidFill>
                          <a:srgbClr val="008080"/>
                        </a:solidFill>
                        <a:ln w="4763" cap="sq">
                          <a:solidFill>
                            <a:srgbClr val="008080"/>
                          </a:solidFill>
                          <a:prstDash val="solid"/>
                          <a:miter lim="800000"/>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28CEC0" id="Freeform 79" o:spid="_x0000_s1026" style="position:absolute;margin-left:245.75pt;margin-top:92.15pt;width:4.45pt;height: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" path="m,13l,10,27,r,24l,13xe" fillcolor="teal" strokecolor="teal" strokeweight=".1323mm">
                <v:stroke joinstyle="miter" endcap="square"/>
                <v:path arrowok="t" o:connecttype="custom" o:connectlocs="0,20431;0,15716;56579,0;56579,37719;0,20431" o:connectangles="0,0,0,0,0"/>
                <o:lock v:ext="edit" aspectratio="t"/>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09440" behindDoc="0" locked="0" layoutInCell="1" allowOverlap="1" wp14:anchorId="32F2F033" wp14:editId="2CF5B423">
                <wp:simplePos x="0" y="0"/>
                <wp:positionH relativeFrom="column">
                  <wp:posOffset>3006725</wp:posOffset>
                </wp:positionH>
                <wp:positionV relativeFrom="paragraph">
                  <wp:posOffset>1189355</wp:posOffset>
                </wp:positionV>
                <wp:extent cx="106871" cy="0"/>
                <wp:effectExtent l="19050" t="19050" r="26670" b="38100"/>
                <wp:wrapNone/>
                <wp:docPr id="49" name="Line 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106871" cy="0"/>
                        </a:xfrm>
                        <a:prstGeom prst="line">
                          <a:avLst/>
                        </a:prstGeom>
                        <a:noFill/>
                        <a:ln w="9525" cap="sq">
                          <a:solidFill>
                            <a:srgbClr val="00808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95F2B6" id="Line 8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5pt,93.65pt" to="245.1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" strokecolor="teal">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11488" behindDoc="0" locked="0" layoutInCell="1" allowOverlap="1" wp14:anchorId="690C73DC" wp14:editId="1DC5B443">
                <wp:simplePos x="0" y="0"/>
                <wp:positionH relativeFrom="column">
                  <wp:posOffset>3103880</wp:posOffset>
                </wp:positionH>
                <wp:positionV relativeFrom="paragraph">
                  <wp:posOffset>1417955</wp:posOffset>
                </wp:positionV>
                <wp:extent cx="35624" cy="37719"/>
                <wp:effectExtent l="0" t="19050" r="21590" b="38735"/>
                <wp:wrapNone/>
                <wp:docPr id="51" name="Freeform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5624" cy="37719"/>
                        </a:xfrm>
                        <a:custGeom>
                          <a:avLst/>
                          <a:gdLst>
                            <a:gd name="T0" fmla="*/ 0 w 17"/>
                            <a:gd name="T1" fmla="*/ 13 h 24"/>
                            <a:gd name="T2" fmla="*/ 0 w 17"/>
                            <a:gd name="T3" fmla="*/ 10 h 24"/>
                            <a:gd name="T4" fmla="*/ 17 w 17"/>
                            <a:gd name="T5" fmla="*/ 0 h 24"/>
                            <a:gd name="T6" fmla="*/ 17 w 17"/>
                            <a:gd name="T7" fmla="*/ 24 h 24"/>
                            <a:gd name="T8" fmla="*/ 0 w 17"/>
                            <a:gd name="T9" fmla="*/ 13 h 24"/>
                          </a:gdLst>
                          <a:ahLst/>
                          <a:cxnLst>
                            <a:cxn ang="0">
                              <a:pos x="T0" y="T1"/>
                            </a:cxn>
                            <a:cxn ang="0">
                              <a:pos x="T2" y="T3"/>
                            </a:cxn>
                            <a:cxn ang="0">
                              <a:pos x="T4" y="T5"/>
                            </a:cxn>
                            <a:cxn ang="0">
                              <a:pos x="T6" y="T7"/>
                            </a:cxn>
                            <a:cxn ang="0">
                              <a:pos x="T8" y="T9"/>
                            </a:cxn>
                          </a:cxnLst>
                          <a:rect l="0" t="0" r="r" b="b"/>
                          <a:pathLst>
                            <a:path w="17" h="24">
                              <a:moveTo>
                                <a:pt x="0" y="13"/>
                              </a:moveTo>
                              <a:lnTo>
                                <a:pt x="0" y="10"/>
                              </a:lnTo>
                              <a:lnTo>
                                <a:pt x="17" y="0"/>
                              </a:lnTo>
                              <a:lnTo>
                                <a:pt x="17" y="24"/>
                              </a:lnTo>
                              <a:lnTo>
                                <a:pt x="0" y="13"/>
                              </a:lnTo>
                              <a:close/>
                            </a:path>
                          </a:pathLst>
                        </a:custGeom>
                        <a:solidFill>
                          <a:srgbClr val="008080"/>
                        </a:solidFill>
                        <a:ln w="4763" cap="sq">
                          <a:solidFill>
                            <a:srgbClr val="008080"/>
                          </a:solidFill>
                          <a:prstDash val="solid"/>
                          <a:miter lim="800000"/>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78D33E" id="Freeform 82" o:spid="_x0000_s1026" style="position:absolute;margin-left:244.4pt;margin-top:111.65pt;width:2.8pt;height:2.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" path="m,13l,10,17,r,24l,13xe" fillcolor="teal" strokecolor="teal" strokeweight=".1323mm">
                <v:stroke joinstyle="miter" endcap="square"/>
                <v:path arrowok="t" o:connecttype="custom" o:connectlocs="0,20431;0,15716;35624,0;35624,37719;0,20431" o:connectangles="0,0,0,0,0"/>
                <o:lock v:ext="edit" aspectratio="t"/>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12512" behindDoc="0" locked="0" layoutInCell="1" allowOverlap="1" wp14:anchorId="44A1330D" wp14:editId="773042DA">
                <wp:simplePos x="0" y="0"/>
                <wp:positionH relativeFrom="column">
                  <wp:posOffset>3006725</wp:posOffset>
                </wp:positionH>
                <wp:positionV relativeFrom="paragraph">
                  <wp:posOffset>1437005</wp:posOffset>
                </wp:positionV>
                <wp:extent cx="90106" cy="0"/>
                <wp:effectExtent l="19050" t="19050" r="24765" b="38100"/>
                <wp:wrapNone/>
                <wp:docPr id="52" name="Line 8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90106" cy="0"/>
                        </a:xfrm>
                        <a:prstGeom prst="line">
                          <a:avLst/>
                        </a:prstGeom>
                        <a:noFill/>
                        <a:ln w="9525" cap="sq">
                          <a:solidFill>
                            <a:srgbClr val="00808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36AE050" id="Line 8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5pt,113.15pt" to="243.8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" strokecolor="teal">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13536" behindDoc="0" locked="0" layoutInCell="1" allowOverlap="1" wp14:anchorId="118189D4" wp14:editId="31913B65">
                <wp:simplePos x="0" y="0"/>
                <wp:positionH relativeFrom="column">
                  <wp:posOffset>3000375</wp:posOffset>
                </wp:positionH>
                <wp:positionV relativeFrom="paragraph">
                  <wp:posOffset>722630</wp:posOffset>
                </wp:positionV>
                <wp:extent cx="0" cy="348900"/>
                <wp:effectExtent l="19050" t="19050" r="38100" b="32385"/>
                <wp:wrapNone/>
                <wp:docPr id="53" name="Line 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348900"/>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ED9885" id="Line 8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56.9pt" to="236.2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">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14560" behindDoc="0" locked="0" layoutInCell="1" allowOverlap="1" wp14:anchorId="2BA06011" wp14:editId="429245DD">
                <wp:simplePos x="0" y="0"/>
                <wp:positionH relativeFrom="column">
                  <wp:posOffset>3000375</wp:posOffset>
                </wp:positionH>
                <wp:positionV relativeFrom="paragraph">
                  <wp:posOffset>1084580</wp:posOffset>
                </wp:positionV>
                <wp:extent cx="0" cy="348900"/>
                <wp:effectExtent l="19050" t="19050" r="38100" b="32385"/>
                <wp:wrapNone/>
                <wp:docPr id="54" name="Line 8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348900"/>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93F0B34" id="Line 8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85.4pt" to="236.2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">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15584" behindDoc="0" locked="0" layoutInCell="1" allowOverlap="1" wp14:anchorId="008F1963" wp14:editId="0CCDA63D">
                <wp:simplePos x="0" y="0"/>
                <wp:positionH relativeFrom="column">
                  <wp:posOffset>2695575</wp:posOffset>
                </wp:positionH>
                <wp:positionV relativeFrom="paragraph">
                  <wp:posOffset>499110</wp:posOffset>
                </wp:positionV>
                <wp:extent cx="301752" cy="575214"/>
                <wp:effectExtent l="19050" t="19050" r="41275" b="34925"/>
                <wp:wrapNone/>
                <wp:docPr id="55" name="Freeform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1752" cy="575214"/>
                        </a:xfrm>
                        <a:custGeom>
                          <a:avLst/>
                          <a:gdLst>
                            <a:gd name="T0" fmla="*/ 0 w 144"/>
                            <a:gd name="T1" fmla="*/ 0 h 366"/>
                            <a:gd name="T2" fmla="*/ 0 w 144"/>
                            <a:gd name="T3" fmla="*/ 366 h 366"/>
                            <a:gd name="T4" fmla="*/ 144 w 144"/>
                            <a:gd name="T5" fmla="*/ 366 h 366"/>
                          </a:gdLst>
                          <a:ahLst/>
                          <a:cxnLst>
                            <a:cxn ang="0">
                              <a:pos x="T0" y="T1"/>
                            </a:cxn>
                            <a:cxn ang="0">
                              <a:pos x="T2" y="T3"/>
                            </a:cxn>
                            <a:cxn ang="0">
                              <a:pos x="T4" y="T5"/>
                            </a:cxn>
                          </a:cxnLst>
                          <a:rect l="0" t="0" r="r" b="b"/>
                          <a:pathLst>
                            <a:path w="144" h="366">
                              <a:moveTo>
                                <a:pt x="0" y="0"/>
                              </a:moveTo>
                              <a:lnTo>
                                <a:pt x="0" y="366"/>
                              </a:lnTo>
                              <a:lnTo>
                                <a:pt x="144" y="366"/>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F05513" id="Freeform 86" o:spid="_x0000_s1026" style="position:absolute;margin-left:212.25pt;margin-top:39.3pt;width:23.75pt;height:45.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" path="m,l,366r144,e" filled="f">
                <v:stroke joinstyle="miter" endcap="square"/>
                <v:path arrowok="t" o:connecttype="custom" o:connectlocs="0,0;0,575214;301752,575214" o:connectangles="0,0,0"/>
                <o:lock v:ext="edit" aspectratio="t"/>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16608" behindDoc="0" locked="0" layoutInCell="1" allowOverlap="1" wp14:anchorId="486F1946" wp14:editId="692970BA">
                <wp:simplePos x="0" y="0"/>
                <wp:positionH relativeFrom="column">
                  <wp:posOffset>2695575</wp:posOffset>
                </wp:positionH>
                <wp:positionV relativeFrom="paragraph">
                  <wp:posOffset>489585</wp:posOffset>
                </wp:positionV>
                <wp:extent cx="0" cy="4715"/>
                <wp:effectExtent l="19050" t="19050" r="38100" b="33655"/>
                <wp:wrapNone/>
                <wp:docPr id="56" name="Line 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flipV="1">
                          <a:off x="0" y="0"/>
                          <a:ext cx="0" cy="4715"/>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534145" id="Line 87"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38.55pt" to="212.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">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17632" behindDoc="0" locked="0" layoutInCell="1" allowOverlap="1" wp14:anchorId="75D66D14" wp14:editId="3E238C7B">
                <wp:simplePos x="0" y="0"/>
                <wp:positionH relativeFrom="column">
                  <wp:posOffset>2557780</wp:posOffset>
                </wp:positionH>
                <wp:positionV relativeFrom="paragraph">
                  <wp:posOffset>494030</wp:posOffset>
                </wp:positionV>
                <wp:extent cx="136208" cy="579930"/>
                <wp:effectExtent l="19050" t="19050" r="35560" b="29845"/>
                <wp:wrapNone/>
                <wp:docPr id="57" name="Freeform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6208" cy="579930"/>
                        </a:xfrm>
                        <a:custGeom>
                          <a:avLst/>
                          <a:gdLst>
                            <a:gd name="T0" fmla="*/ 0 w 65"/>
                            <a:gd name="T1" fmla="*/ 369 h 369"/>
                            <a:gd name="T2" fmla="*/ 0 w 65"/>
                            <a:gd name="T3" fmla="*/ 0 h 369"/>
                            <a:gd name="T4" fmla="*/ 65 w 65"/>
                            <a:gd name="T5" fmla="*/ 0 h 369"/>
                          </a:gdLst>
                          <a:ahLst/>
                          <a:cxnLst>
                            <a:cxn ang="0">
                              <a:pos x="T0" y="T1"/>
                            </a:cxn>
                            <a:cxn ang="0">
                              <a:pos x="T2" y="T3"/>
                            </a:cxn>
                            <a:cxn ang="0">
                              <a:pos x="T4" y="T5"/>
                            </a:cxn>
                          </a:cxnLst>
                          <a:rect l="0" t="0" r="r" b="b"/>
                          <a:pathLst>
                            <a:path w="65" h="369">
                              <a:moveTo>
                                <a:pt x="0" y="369"/>
                              </a:moveTo>
                              <a:lnTo>
                                <a:pt x="0" y="0"/>
                              </a:lnTo>
                              <a:lnTo>
                                <a:pt x="65" y="0"/>
                              </a:lnTo>
                            </a:path>
                          </a:pathLst>
                        </a:cu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31DBBD" id="Freeform 88" o:spid="_x0000_s1026" style="position:absolute;margin-left:201.4pt;margin-top:38.9pt;width:10.75pt;height:4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" path="m,369l,,65,e" filled="f">
                <v:stroke joinstyle="miter" endcap="square"/>
                <v:path arrowok="t" o:connecttype="custom" o:connectlocs="0,579930;0,0;136208,0" o:connectangles="0,0,0"/>
                <o:lock v:ext="edit" aspectratio="t"/>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19680" behindDoc="0" locked="0" layoutInCell="1" allowOverlap="1" wp14:anchorId="74D11A08" wp14:editId="14E08C76">
                <wp:simplePos x="0" y="0"/>
                <wp:positionH relativeFrom="column">
                  <wp:posOffset>2564130</wp:posOffset>
                </wp:positionH>
                <wp:positionV relativeFrom="paragraph">
                  <wp:posOffset>1675130</wp:posOffset>
                </wp:positionV>
                <wp:extent cx="41909" cy="0"/>
                <wp:effectExtent l="19050" t="19050" r="34925" b="38100"/>
                <wp:wrapNone/>
                <wp:docPr id="59" name="Line 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1909" cy="0"/>
                        </a:xfrm>
                        <a:prstGeom prst="line">
                          <a:avLst/>
                        </a:prstGeom>
                        <a:noFill/>
                        <a:ln w="9525" cap="sq">
                          <a:solidFill>
                            <a:srgbClr val="00808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081FF8C" id="Line 9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9pt,131.9pt" to="205.2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" strokecolor="teal">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21728" behindDoc="0" locked="0" layoutInCell="1" allowOverlap="1" wp14:anchorId="05793F65" wp14:editId="1781C5D5">
                <wp:simplePos x="0" y="0"/>
                <wp:positionH relativeFrom="column">
                  <wp:posOffset>2564130</wp:posOffset>
                </wp:positionH>
                <wp:positionV relativeFrom="paragraph">
                  <wp:posOffset>1903730</wp:posOffset>
                </wp:positionV>
                <wp:extent cx="41909" cy="0"/>
                <wp:effectExtent l="19050" t="19050" r="34925" b="38100"/>
                <wp:wrapNone/>
                <wp:docPr id="62" name="Line 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1909" cy="0"/>
                        </a:xfrm>
                        <a:prstGeom prst="line">
                          <a:avLst/>
                        </a:prstGeom>
                        <a:noFill/>
                        <a:ln w="9525" cap="sq">
                          <a:solidFill>
                            <a:srgbClr val="00808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E80C2C" id="Line 9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9pt,149.9pt" to="205.2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" strokecolor="teal">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22752" behindDoc="0" locked="0" layoutInCell="1" allowOverlap="1" wp14:anchorId="688F426F" wp14:editId="5AF49628">
                <wp:simplePos x="0" y="0"/>
                <wp:positionH relativeFrom="column">
                  <wp:posOffset>2557780</wp:posOffset>
                </wp:positionH>
                <wp:positionV relativeFrom="paragraph">
                  <wp:posOffset>494030</wp:posOffset>
                </wp:positionV>
                <wp:extent cx="0" cy="693087"/>
                <wp:effectExtent l="19050" t="19050" r="38100" b="31115"/>
                <wp:wrapNone/>
                <wp:docPr id="1056" name="Line 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693087"/>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9E7091" id="Line 9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4pt,38.9pt" to="201.4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">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23776" behindDoc="0" locked="0" layoutInCell="1" allowOverlap="1" wp14:anchorId="743163B4" wp14:editId="25CAF52A">
                <wp:simplePos x="0" y="0"/>
                <wp:positionH relativeFrom="column">
                  <wp:posOffset>2557780</wp:posOffset>
                </wp:positionH>
                <wp:positionV relativeFrom="paragraph">
                  <wp:posOffset>1203960</wp:posOffset>
                </wp:positionV>
                <wp:extent cx="0" cy="693087"/>
                <wp:effectExtent l="19050" t="19050" r="38100" b="31115"/>
                <wp:wrapNone/>
                <wp:docPr id="1057" name="Line 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693087"/>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6A9CEF2" id="Line 9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4pt,94.8pt" to="201.4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">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25824" behindDoc="0" locked="0" layoutInCell="1" allowOverlap="1" wp14:anchorId="762C2100" wp14:editId="15FAE78D">
                <wp:simplePos x="0" y="0"/>
                <wp:positionH relativeFrom="column">
                  <wp:posOffset>2663825</wp:posOffset>
                </wp:positionH>
                <wp:positionV relativeFrom="paragraph">
                  <wp:posOffset>2488565</wp:posOffset>
                </wp:positionV>
                <wp:extent cx="52387" cy="37719"/>
                <wp:effectExtent l="0" t="19050" r="24130" b="38735"/>
                <wp:wrapNone/>
                <wp:docPr id="1060" name="Freeform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2387" cy="37719"/>
                        </a:xfrm>
                        <a:custGeom>
                          <a:avLst/>
                          <a:gdLst>
                            <a:gd name="T0" fmla="*/ 0 w 25"/>
                            <a:gd name="T1" fmla="*/ 13 h 24"/>
                            <a:gd name="T2" fmla="*/ 0 w 25"/>
                            <a:gd name="T3" fmla="*/ 10 h 24"/>
                            <a:gd name="T4" fmla="*/ 25 w 25"/>
                            <a:gd name="T5" fmla="*/ 0 h 24"/>
                            <a:gd name="T6" fmla="*/ 25 w 25"/>
                            <a:gd name="T7" fmla="*/ 24 h 24"/>
                            <a:gd name="T8" fmla="*/ 0 w 25"/>
                            <a:gd name="T9" fmla="*/ 13 h 24"/>
                          </a:gdLst>
                          <a:ahLst/>
                          <a:cxnLst>
                            <a:cxn ang="0">
                              <a:pos x="T0" y="T1"/>
                            </a:cxn>
                            <a:cxn ang="0">
                              <a:pos x="T2" y="T3"/>
                            </a:cxn>
                            <a:cxn ang="0">
                              <a:pos x="T4" y="T5"/>
                            </a:cxn>
                            <a:cxn ang="0">
                              <a:pos x="T6" y="T7"/>
                            </a:cxn>
                            <a:cxn ang="0">
                              <a:pos x="T8" y="T9"/>
                            </a:cxn>
                          </a:cxnLst>
                          <a:rect l="0" t="0" r="r" b="b"/>
                          <a:pathLst>
                            <a:path w="25" h="24">
                              <a:moveTo>
                                <a:pt x="0" y="13"/>
                              </a:moveTo>
                              <a:lnTo>
                                <a:pt x="0" y="10"/>
                              </a:lnTo>
                              <a:lnTo>
                                <a:pt x="25" y="0"/>
                              </a:lnTo>
                              <a:lnTo>
                                <a:pt x="25" y="24"/>
                              </a:lnTo>
                              <a:lnTo>
                                <a:pt x="0" y="13"/>
                              </a:lnTo>
                              <a:close/>
                            </a:path>
                          </a:pathLst>
                        </a:custGeom>
                        <a:solidFill>
                          <a:srgbClr val="808000"/>
                        </a:solidFill>
                        <a:ln w="4763" cap="sq">
                          <a:solidFill>
                            <a:srgbClr val="808000"/>
                          </a:solidFill>
                          <a:prstDash val="solid"/>
                          <a:miter lim="800000"/>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E8422F" id="Freeform 97" o:spid="_x0000_s1026" style="position:absolute;margin-left:209.75pt;margin-top:195.95pt;width:4.1pt;height:2.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" path="m,13l,10,25,r,24l,13xe" fillcolor="olive" strokecolor="olive" strokeweight=".1323mm">
                <v:stroke joinstyle="miter" endcap="square"/>
                <v:path arrowok="t" o:connecttype="custom" o:connectlocs="0,20431;0,15716;52387,0;52387,37719;0,20431" o:connectangles="0,0,0,0,0"/>
                <o:lock v:ext="edit" aspectratio="t"/>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26848" behindDoc="0" locked="0" layoutInCell="1" allowOverlap="1" wp14:anchorId="5591CAF0" wp14:editId="5523344D">
                <wp:simplePos x="0" y="0"/>
                <wp:positionH relativeFrom="column">
                  <wp:posOffset>2543175</wp:posOffset>
                </wp:positionH>
                <wp:positionV relativeFrom="paragraph">
                  <wp:posOffset>2507615</wp:posOffset>
                </wp:positionV>
                <wp:extent cx="113157" cy="0"/>
                <wp:effectExtent l="19050" t="19050" r="39370" b="38100"/>
                <wp:wrapNone/>
                <wp:docPr id="1061" name="Line 9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113157" cy="0"/>
                        </a:xfrm>
                        <a:prstGeom prst="line">
                          <a:avLst/>
                        </a:prstGeom>
                        <a:noFill/>
                        <a:ln w="9525" cap="sq">
                          <a:solidFill>
                            <a:srgbClr val="808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87FF42" id="Line 9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197.45pt" to="209.15pt,1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" strokecolor="olive">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28896" behindDoc="0" locked="0" layoutInCell="1" allowOverlap="1" wp14:anchorId="429A4304" wp14:editId="3309D083">
                <wp:simplePos x="0" y="0"/>
                <wp:positionH relativeFrom="column">
                  <wp:posOffset>2543175</wp:posOffset>
                </wp:positionH>
                <wp:positionV relativeFrom="paragraph">
                  <wp:posOffset>2973705</wp:posOffset>
                </wp:positionV>
                <wp:extent cx="37719" cy="0"/>
                <wp:effectExtent l="19050" t="19050" r="38735" b="38100"/>
                <wp:wrapNone/>
                <wp:docPr id="1063" name="Line 10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7719" cy="0"/>
                        </a:xfrm>
                        <a:prstGeom prst="line">
                          <a:avLst/>
                        </a:prstGeom>
                        <a:noFill/>
                        <a:ln w="9525" cap="sq">
                          <a:solidFill>
                            <a:srgbClr val="808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62542CA" id="Line 10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234.15pt" to="203.2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" strokecolor="olive">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30944" behindDoc="0" locked="0" layoutInCell="1" allowOverlap="1" wp14:anchorId="1A910630" wp14:editId="48A715AF">
                <wp:simplePos x="0" y="0"/>
                <wp:positionH relativeFrom="column">
                  <wp:posOffset>2543175</wp:posOffset>
                </wp:positionH>
                <wp:positionV relativeFrom="paragraph">
                  <wp:posOffset>2757170</wp:posOffset>
                </wp:positionV>
                <wp:extent cx="39814" cy="0"/>
                <wp:effectExtent l="19050" t="19050" r="36830" b="38100"/>
                <wp:wrapNone/>
                <wp:docPr id="1065" name="Line 10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9814" cy="0"/>
                        </a:xfrm>
                        <a:prstGeom prst="line">
                          <a:avLst/>
                        </a:prstGeom>
                        <a:noFill/>
                        <a:ln w="9525" cap="sq">
                          <a:solidFill>
                            <a:srgbClr val="808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356063" id="Line 10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217.1pt" to="203.4pt,2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" strokecolor="olive">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31968" behindDoc="0" locked="0" layoutInCell="1" allowOverlap="1" wp14:anchorId="4CF7C7E5" wp14:editId="58BC768E">
                <wp:simplePos x="0" y="0"/>
                <wp:positionH relativeFrom="column">
                  <wp:posOffset>2536825</wp:posOffset>
                </wp:positionH>
                <wp:positionV relativeFrom="paragraph">
                  <wp:posOffset>2507615</wp:posOffset>
                </wp:positionV>
                <wp:extent cx="0" cy="226314"/>
                <wp:effectExtent l="19050" t="19050" r="38100" b="40640"/>
                <wp:wrapNone/>
                <wp:docPr id="1066" name="Line 10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226314"/>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DCA805" id="Line 10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75pt,197.45pt" to="199.75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">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32992" behindDoc="0" locked="0" layoutInCell="1" allowOverlap="1" wp14:anchorId="511D01AC" wp14:editId="60D60663">
                <wp:simplePos x="0" y="0"/>
                <wp:positionH relativeFrom="column">
                  <wp:posOffset>2536825</wp:posOffset>
                </wp:positionH>
                <wp:positionV relativeFrom="paragraph">
                  <wp:posOffset>2745740</wp:posOffset>
                </wp:positionV>
                <wp:extent cx="0" cy="226314"/>
                <wp:effectExtent l="19050" t="19050" r="38100" b="40640"/>
                <wp:wrapNone/>
                <wp:docPr id="1067" name="Line 10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226314"/>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D01CA09" id="Line 10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75pt,216.2pt" to="199.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">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34016" behindDoc="0" locked="0" layoutInCell="1" allowOverlap="1" wp14:anchorId="0DBFFB2E" wp14:editId="1913C6D1">
                <wp:simplePos x="0" y="0"/>
                <wp:positionH relativeFrom="column">
                  <wp:posOffset>2322830</wp:posOffset>
                </wp:positionH>
                <wp:positionV relativeFrom="paragraph">
                  <wp:posOffset>2741295</wp:posOffset>
                </wp:positionV>
                <wp:extent cx="211646" cy="0"/>
                <wp:effectExtent l="19050" t="19050" r="36195" b="38100"/>
                <wp:wrapNone/>
                <wp:docPr id="1068" name="Line 1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211646" cy="0"/>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B335F3" id="Line 10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pt,215.85pt" to="199.5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">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35040" behindDoc="0" locked="0" layoutInCell="1" allowOverlap="1" wp14:anchorId="26BEEEC2" wp14:editId="05DA501D">
                <wp:simplePos x="0" y="0"/>
                <wp:positionH relativeFrom="column">
                  <wp:posOffset>5102225</wp:posOffset>
                </wp:positionH>
                <wp:positionV relativeFrom="paragraph">
                  <wp:posOffset>2772410</wp:posOffset>
                </wp:positionV>
                <wp:extent cx="31739" cy="121879"/>
                <wp:effectExtent l="0" t="0" r="5715" b="15240"/>
                <wp:wrapNone/>
                <wp:docPr id="1071" name="Rectangle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39" cy="12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color w:val="000000"/>
                                <w:kern w:val="24"/>
                                <w:sz w:val="16"/>
                                <w:szCs w:val="16"/>
                                <w:lang w:val="en-US"/>
                              </w:rPr>
                              <w:t xml:space="preserve"> </w:t>
                            </w:r>
                          </w:p>
                        </w:txbxContent>
                      </wps:txbx>
                      <wps:bodyPr vert="horz" wrap="none" lIns="0" tIns="0" rIns="0" bIns="0" numCol="1" anchor="t"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6BEEEC2" id="Rectangle 108" o:spid="_x0000_s1208" style="position:absolute;margin-left:401.75pt;margin-top:218.3pt;width:2.5pt;height:9.6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" filled="f" stroked="f">
                <o:lock v:ext="edit" aspectratio="t"/>
                <v:textbox style="mso-fit-shape-to-text:t" inset="0,0,0,0">
                  <w:txbxContent>
                    <w:p w:rsidR="00E57AB5" w:rsidRDefault="00E57AB5" w:rsidP="00BB2F86">
                      <w:pPr>
                        <w:pStyle w:val="NormalWeb"/>
                        <w:spacing w:before="0" w:beforeAutospacing="0" w:after="0" w:afterAutospacing="0"/>
                        <w:textAlignment w:val="baseline"/>
                      </w:pPr>
                      <w:r>
                        <w:rPr>
                          <w:rFonts w:ascii="Tahoma" w:hAnsi="Tahoma" w:cs="Arial"/>
                          <w:color w:val="000000"/>
                          <w:kern w:val="24"/>
                          <w:sz w:val="16"/>
                          <w:szCs w:val="16"/>
                          <w:lang w:val="en-US"/>
                        </w:rPr>
                        <w:t xml:space="preserve"> </w:t>
                      </w:r>
                    </w:p>
                  </w:txbxContent>
                </v:textbox>
              </v:rect>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36064" behindDoc="0" locked="0" layoutInCell="1" allowOverlap="1" wp14:anchorId="23400E87" wp14:editId="6B7A080A">
                <wp:simplePos x="0" y="0"/>
                <wp:positionH relativeFrom="column">
                  <wp:posOffset>2475230</wp:posOffset>
                </wp:positionH>
                <wp:positionV relativeFrom="paragraph">
                  <wp:posOffset>3344545</wp:posOffset>
                </wp:positionV>
                <wp:extent cx="176022" cy="0"/>
                <wp:effectExtent l="19050" t="19050" r="33655" b="38100"/>
                <wp:wrapNone/>
                <wp:docPr id="1075" name="Line 1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176022" cy="0"/>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05F9E1" id="Line 11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pt,263.35pt" to="208.75pt,2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">
                <v:stroke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37088" behindDoc="0" locked="0" layoutInCell="1" allowOverlap="1" wp14:anchorId="43934DE9" wp14:editId="0520BB3D">
                <wp:simplePos x="0" y="0"/>
                <wp:positionH relativeFrom="column">
                  <wp:posOffset>2475230</wp:posOffset>
                </wp:positionH>
                <wp:positionV relativeFrom="paragraph">
                  <wp:posOffset>3306445</wp:posOffset>
                </wp:positionV>
                <wp:extent cx="0" cy="75438"/>
                <wp:effectExtent l="19050" t="19050" r="38100" b="39370"/>
                <wp:wrapNone/>
                <wp:docPr id="1076" name="Line 1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75438"/>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30C6564" id="Line 11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pt,260.35pt" to="194.9pt,2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">
                <v:stroke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38112" behindDoc="0" locked="0" layoutInCell="1" allowOverlap="1" wp14:anchorId="53BBD399" wp14:editId="67B17683">
                <wp:simplePos x="0" y="0"/>
                <wp:positionH relativeFrom="column">
                  <wp:posOffset>2653030</wp:posOffset>
                </wp:positionH>
                <wp:positionV relativeFrom="paragraph">
                  <wp:posOffset>3306445</wp:posOffset>
                </wp:positionV>
                <wp:extent cx="0" cy="75438"/>
                <wp:effectExtent l="19050" t="19050" r="38100" b="39370"/>
                <wp:wrapNone/>
                <wp:docPr id="1077" name="Line 1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75438"/>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80F5327" id="Line 11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pt,260.35pt" to="208.9pt,2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">
                <v:stroke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39136" behindDoc="0" locked="0" layoutInCell="1" allowOverlap="1" wp14:anchorId="1E1C68F1" wp14:editId="42F2A7DD">
                <wp:simplePos x="0" y="0"/>
                <wp:positionH relativeFrom="column">
                  <wp:posOffset>2392680</wp:posOffset>
                </wp:positionH>
                <wp:positionV relativeFrom="paragraph">
                  <wp:posOffset>3382645</wp:posOffset>
                </wp:positionV>
                <wp:extent cx="257089" cy="121879"/>
                <wp:effectExtent l="0" t="0" r="18415" b="16510"/>
                <wp:wrapNone/>
                <wp:docPr id="1078" name="Rectangle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089" cy="12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MS Sans Serif" w:hAnsi="MS Sans Serif" w:cs="Arial"/>
                                <w:color w:val="000000"/>
                                <w:kern w:val="24"/>
                                <w:sz w:val="16"/>
                                <w:szCs w:val="16"/>
                                <w:lang w:val="en-US"/>
                              </w:rPr>
                              <w:t>0.005</w:t>
                            </w:r>
                          </w:p>
                        </w:txbxContent>
                      </wps:txbx>
                      <wps:bodyPr vert="horz" wrap="none" lIns="0" tIns="0" rIns="0" bIns="0" numCol="1" anchor="t"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E1C68F1" id="Rectangle 115" o:spid="_x0000_s1209" style="position:absolute;margin-left:188.4pt;margin-top:266.35pt;width:20.25pt;height:9.6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" filled="f" stroked="f">
                <o:lock v:ext="edit" aspectratio="t"/>
                <v:textbox style="mso-fit-shape-to-text:t" inset="0,0,0,0">
                  <w:txbxContent>
                    <w:p w:rsidR="00E57AB5" w:rsidRDefault="00E57AB5" w:rsidP="00BB2F86">
                      <w:pPr>
                        <w:pStyle w:val="NormalWeb"/>
                        <w:spacing w:before="0" w:beforeAutospacing="0" w:after="0" w:afterAutospacing="0"/>
                        <w:textAlignment w:val="baseline"/>
                      </w:pPr>
                      <w:r>
                        <w:rPr>
                          <w:rFonts w:ascii="MS Sans Serif" w:hAnsi="MS Sans Serif" w:cs="Arial"/>
                          <w:color w:val="000000"/>
                          <w:kern w:val="24"/>
                          <w:sz w:val="16"/>
                          <w:szCs w:val="16"/>
                          <w:lang w:val="en-US"/>
                        </w:rPr>
                        <w:t>0.005</w:t>
                      </w:r>
                    </w:p>
                  </w:txbxContent>
                </v:textbox>
              </v:rect>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40160" behindDoc="0" locked="0" layoutInCell="1" allowOverlap="1" wp14:anchorId="721E999B" wp14:editId="1AF7C4B9">
                <wp:simplePos x="0" y="0"/>
                <wp:positionH relativeFrom="column">
                  <wp:posOffset>2678430</wp:posOffset>
                </wp:positionH>
                <wp:positionV relativeFrom="paragraph">
                  <wp:posOffset>2075180</wp:posOffset>
                </wp:positionV>
                <wp:extent cx="176022" cy="0"/>
                <wp:effectExtent l="19050" t="19050" r="33655" b="38100"/>
                <wp:wrapNone/>
                <wp:docPr id="120" name="Line 1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176022" cy="0"/>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0C0FE94" id="Line 11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9pt,163.4pt" to="224.75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">
                <v:stroke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41184" behindDoc="0" locked="0" layoutInCell="1" allowOverlap="1" wp14:anchorId="2E42B8F6" wp14:editId="50BE8158">
                <wp:simplePos x="0" y="0"/>
                <wp:positionH relativeFrom="column">
                  <wp:posOffset>2678430</wp:posOffset>
                </wp:positionH>
                <wp:positionV relativeFrom="paragraph">
                  <wp:posOffset>2037080</wp:posOffset>
                </wp:positionV>
                <wp:extent cx="0" cy="75438"/>
                <wp:effectExtent l="19050" t="19050" r="38100" b="39370"/>
                <wp:wrapNone/>
                <wp:docPr id="121" name="Line 1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75438"/>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B33061" id="Line 11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9pt,160.4pt" to="210.9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">
                <v:stroke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42208" behindDoc="0" locked="0" layoutInCell="1" allowOverlap="1" wp14:anchorId="3774EDDA" wp14:editId="1BD598B8">
                <wp:simplePos x="0" y="0"/>
                <wp:positionH relativeFrom="column">
                  <wp:posOffset>2856230</wp:posOffset>
                </wp:positionH>
                <wp:positionV relativeFrom="paragraph">
                  <wp:posOffset>2037080</wp:posOffset>
                </wp:positionV>
                <wp:extent cx="0" cy="75438"/>
                <wp:effectExtent l="19050" t="19050" r="38100" b="39370"/>
                <wp:wrapNone/>
                <wp:docPr id="122" name="Line 1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75438"/>
                        </a:xfrm>
                        <a:prstGeom prst="line">
                          <a:avLst/>
                        </a:prstGeom>
                        <a:noFill/>
                        <a:ln w="9525" cap="sq">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3E5389" id="Line 11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9pt,160.4pt" to="224.9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">
                <v:stroke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43232" behindDoc="0" locked="0" layoutInCell="1" allowOverlap="1" wp14:anchorId="6C507A1F" wp14:editId="6669E8B3">
                <wp:simplePos x="0" y="0"/>
                <wp:positionH relativeFrom="column">
                  <wp:posOffset>2595880</wp:posOffset>
                </wp:positionH>
                <wp:positionV relativeFrom="paragraph">
                  <wp:posOffset>2113280</wp:posOffset>
                </wp:positionV>
                <wp:extent cx="257089" cy="121879"/>
                <wp:effectExtent l="0" t="0" r="18415" b="16510"/>
                <wp:wrapNone/>
                <wp:docPr id="123" name="Rectangle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089" cy="12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MS Sans Serif" w:hAnsi="MS Sans Serif" w:cs="Arial"/>
                                <w:color w:val="000000"/>
                                <w:kern w:val="24"/>
                                <w:sz w:val="16"/>
                                <w:szCs w:val="16"/>
                                <w:lang w:val="en-US"/>
                              </w:rPr>
                              <w:t>0.005</w:t>
                            </w:r>
                          </w:p>
                        </w:txbxContent>
                      </wps:txbx>
                      <wps:bodyPr vert="horz" wrap="none" lIns="0" tIns="0" rIns="0" bIns="0" numCol="1" anchor="t"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C507A1F" id="_x0000_s1210" style="position:absolute;margin-left:204.4pt;margin-top:166.4pt;width:20.25pt;height:9.6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" filled="f" stroked="f">
                <o:lock v:ext="edit" aspectratio="t"/>
                <v:textbox style="mso-fit-shape-to-text:t" inset="0,0,0,0">
                  <w:txbxContent>
                    <w:p w:rsidR="00E57AB5" w:rsidRDefault="00E57AB5" w:rsidP="00BB2F86">
                      <w:pPr>
                        <w:pStyle w:val="NormalWeb"/>
                        <w:spacing w:before="0" w:beforeAutospacing="0" w:after="0" w:afterAutospacing="0"/>
                        <w:textAlignment w:val="baseline"/>
                      </w:pPr>
                      <w:r>
                        <w:rPr>
                          <w:rFonts w:ascii="MS Sans Serif" w:hAnsi="MS Sans Serif" w:cs="Arial"/>
                          <w:color w:val="000000"/>
                          <w:kern w:val="24"/>
                          <w:sz w:val="16"/>
                          <w:szCs w:val="16"/>
                          <w:lang w:val="en-US"/>
                        </w:rPr>
                        <w:t>0.005</w:t>
                      </w:r>
                    </w:p>
                  </w:txbxContent>
                </v:textbox>
              </v:rect>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44256" behindDoc="0" locked="0" layoutInCell="1" allowOverlap="1" wp14:anchorId="08111B62" wp14:editId="135437DA">
                <wp:simplePos x="0" y="0"/>
                <wp:positionH relativeFrom="column">
                  <wp:posOffset>2692400</wp:posOffset>
                </wp:positionH>
                <wp:positionV relativeFrom="paragraph">
                  <wp:posOffset>387985</wp:posOffset>
                </wp:positionV>
                <wp:extent cx="0" cy="348900"/>
                <wp:effectExtent l="19050" t="19050" r="38100" b="32385"/>
                <wp:wrapNone/>
                <wp:docPr id="124" name="Line 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348900"/>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4EE4673" id="Line 8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30.55pt" to="21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">
                <v:stroke joinstyle="miter" endcap="square"/>
                <o:lock v:ext="edit" aspectratio="t" shapetype="f"/>
              </v:lin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45280" behindDoc="0" locked="0" layoutInCell="1" allowOverlap="1" wp14:anchorId="20EF50FB" wp14:editId="18027C29">
                <wp:simplePos x="0" y="0"/>
                <wp:positionH relativeFrom="column">
                  <wp:posOffset>2420620</wp:posOffset>
                </wp:positionH>
                <wp:positionV relativeFrom="paragraph">
                  <wp:posOffset>203200</wp:posOffset>
                </wp:positionV>
                <wp:extent cx="360559" cy="213289"/>
                <wp:effectExtent l="0" t="0" r="0" b="0"/>
                <wp:wrapNone/>
                <wp:docPr id="125" name="TextBox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0559" cy="213289"/>
                        </a:xfrm>
                        <a:prstGeom prst="rect">
                          <a:avLst/>
                        </a:prstGeom>
                        <a:noFill/>
                      </wps:spPr>
                      <wps:txbx>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20EF50FB" id="TextBox 124" o:spid="_x0000_s1211" type="#_x0000_t202" style="position:absolute;margin-left:190.6pt;margin-top:16pt;width:28.4pt;height:16.8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" filled="f" stroked="f">
                <o:lock v:ext="edit" aspectratio="t"/>
                <v:textbox style="mso-fit-shape-to-text:t">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v:textbox>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46304" behindDoc="0" locked="0" layoutInCell="1" allowOverlap="1" wp14:anchorId="3261F59B" wp14:editId="73180470">
                <wp:simplePos x="0" y="0"/>
                <wp:positionH relativeFrom="column">
                  <wp:posOffset>2364105</wp:posOffset>
                </wp:positionH>
                <wp:positionV relativeFrom="paragraph">
                  <wp:posOffset>1480185</wp:posOffset>
                </wp:positionV>
                <wp:extent cx="360559" cy="213289"/>
                <wp:effectExtent l="0" t="0" r="0" b="0"/>
                <wp:wrapNone/>
                <wp:docPr id="126" name="TextBox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0559" cy="213289"/>
                        </a:xfrm>
                        <a:prstGeom prst="rect">
                          <a:avLst/>
                        </a:prstGeom>
                        <a:noFill/>
                      </wps:spPr>
                      <wps:txbx>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3261F59B" id="TextBox 125" o:spid="_x0000_s1212" type="#_x0000_t202" style="position:absolute;margin-left:186.15pt;margin-top:116.55pt;width:28.4pt;height:16.8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" filled="f" stroked="f">
                <o:lock v:ext="edit" aspectratio="t"/>
                <v:textbox style="mso-fit-shape-to-text:t">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v:textbox>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47328" behindDoc="0" locked="0" layoutInCell="1" allowOverlap="1" wp14:anchorId="7B6F2150" wp14:editId="715DF82A">
                <wp:simplePos x="0" y="0"/>
                <wp:positionH relativeFrom="column">
                  <wp:posOffset>2332355</wp:posOffset>
                </wp:positionH>
                <wp:positionV relativeFrom="paragraph">
                  <wp:posOffset>1690370</wp:posOffset>
                </wp:positionV>
                <wp:extent cx="360559" cy="213289"/>
                <wp:effectExtent l="0" t="0" r="0" b="0"/>
                <wp:wrapNone/>
                <wp:docPr id="127" name="TextBox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0559" cy="213289"/>
                        </a:xfrm>
                        <a:prstGeom prst="rect">
                          <a:avLst/>
                        </a:prstGeom>
                        <a:noFill/>
                      </wps:spPr>
                      <wps:txbx>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7B6F2150" id="TextBox 126" o:spid="_x0000_s1213" type="#_x0000_t202" style="position:absolute;margin-left:183.65pt;margin-top:133.1pt;width:28.4pt;height:16.8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" filled="f" stroked="f">
                <o:lock v:ext="edit" aspectratio="t"/>
                <v:textbox style="mso-fit-shape-to-text:t">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v:textbox>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48352" behindDoc="0" locked="0" layoutInCell="1" allowOverlap="1" wp14:anchorId="3D065812" wp14:editId="376D8B46">
                <wp:simplePos x="0" y="0"/>
                <wp:positionH relativeFrom="column">
                  <wp:posOffset>2604770</wp:posOffset>
                </wp:positionH>
                <wp:positionV relativeFrom="paragraph">
                  <wp:posOffset>903605</wp:posOffset>
                </wp:positionV>
                <wp:extent cx="360559" cy="213289"/>
                <wp:effectExtent l="0" t="0" r="0" b="0"/>
                <wp:wrapNone/>
                <wp:docPr id="128" name="TextBox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0559" cy="213289"/>
                        </a:xfrm>
                        <a:prstGeom prst="rect">
                          <a:avLst/>
                        </a:prstGeom>
                        <a:noFill/>
                      </wps:spPr>
                      <wps:txbx>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0.96</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3D065812" id="TextBox 127" o:spid="_x0000_s1214" type="#_x0000_t202" style="position:absolute;margin-left:205.1pt;margin-top:71.15pt;width:28.4pt;height:16.8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" filled="f" stroked="f">
                <o:lock v:ext="edit" aspectratio="t"/>
                <v:textbox style="mso-fit-shape-to-text:t">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0.96</w:t>
                      </w:r>
                    </w:p>
                  </w:txbxContent>
                </v:textbox>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49376" behindDoc="0" locked="0" layoutInCell="1" allowOverlap="1" wp14:anchorId="0084C304" wp14:editId="003A27FB">
                <wp:simplePos x="0" y="0"/>
                <wp:positionH relativeFrom="column">
                  <wp:posOffset>2789555</wp:posOffset>
                </wp:positionH>
                <wp:positionV relativeFrom="paragraph">
                  <wp:posOffset>1029335</wp:posOffset>
                </wp:positionV>
                <wp:extent cx="360559" cy="213289"/>
                <wp:effectExtent l="0" t="0" r="0" b="0"/>
                <wp:wrapNone/>
                <wp:docPr id="129" name="TextBox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0559" cy="213289"/>
                        </a:xfrm>
                        <a:prstGeom prst="rect">
                          <a:avLst/>
                        </a:prstGeom>
                        <a:noFill/>
                      </wps:spPr>
                      <wps:txbx>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0.82</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0084C304" id="TextBox 128" o:spid="_x0000_s1215" type="#_x0000_t202" style="position:absolute;margin-left:219.65pt;margin-top:81.05pt;width:28.4pt;height:16.8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" filled="f" stroked="f">
                <o:lock v:ext="edit" aspectratio="t"/>
                <v:textbox style="mso-fit-shape-to-text:t">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0.82</w:t>
                      </w:r>
                    </w:p>
                  </w:txbxContent>
                </v:textbox>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50400" behindDoc="0" locked="0" layoutInCell="1" allowOverlap="1" wp14:anchorId="521C6C26" wp14:editId="276DDA57">
                <wp:simplePos x="0" y="0"/>
                <wp:positionH relativeFrom="column">
                  <wp:posOffset>2787015</wp:posOffset>
                </wp:positionH>
                <wp:positionV relativeFrom="paragraph">
                  <wp:posOffset>1260475</wp:posOffset>
                </wp:positionV>
                <wp:extent cx="360559" cy="213289"/>
                <wp:effectExtent l="0" t="0" r="0" b="0"/>
                <wp:wrapNone/>
                <wp:docPr id="130" name="TextBox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0559" cy="213289"/>
                        </a:xfrm>
                        <a:prstGeom prst="rect">
                          <a:avLst/>
                        </a:prstGeom>
                        <a:noFill/>
                      </wps:spPr>
                      <wps:txbx>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0.54</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521C6C26" id="TextBox 129" o:spid="_x0000_s1216" type="#_x0000_t202" style="position:absolute;margin-left:219.45pt;margin-top:99.25pt;width:28.4pt;height:16.8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" filled="f" stroked="f">
                <o:lock v:ext="edit" aspectratio="t"/>
                <v:textbox style="mso-fit-shape-to-text:t">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0.54</w:t>
                      </w:r>
                    </w:p>
                  </w:txbxContent>
                </v:textbox>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51424" behindDoc="0" locked="0" layoutInCell="1" allowOverlap="1" wp14:anchorId="3C5DF23B" wp14:editId="7B2284DE">
                <wp:simplePos x="0" y="0"/>
                <wp:positionH relativeFrom="column">
                  <wp:posOffset>2310765</wp:posOffset>
                </wp:positionH>
                <wp:positionV relativeFrom="paragraph">
                  <wp:posOffset>2826385</wp:posOffset>
                </wp:positionV>
                <wp:extent cx="360559" cy="213289"/>
                <wp:effectExtent l="0" t="0" r="0" b="0"/>
                <wp:wrapNone/>
                <wp:docPr id="131" name="TextBox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0559" cy="213289"/>
                        </a:xfrm>
                        <a:prstGeom prst="rect">
                          <a:avLst/>
                        </a:prstGeom>
                        <a:noFill/>
                      </wps:spPr>
                      <wps:txbx>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3C5DF23B" id="TextBox 130" o:spid="_x0000_s1217" type="#_x0000_t202" style="position:absolute;margin-left:181.95pt;margin-top:222.55pt;width:28.4pt;height:16.8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" filled="f" stroked="f">
                <o:lock v:ext="edit" aspectratio="t"/>
                <v:textbox style="mso-fit-shape-to-text:t">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v:textbox>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52448" behindDoc="0" locked="0" layoutInCell="1" allowOverlap="1" wp14:anchorId="765024C4" wp14:editId="7B9F7799">
                <wp:simplePos x="0" y="0"/>
                <wp:positionH relativeFrom="column">
                  <wp:posOffset>2806700</wp:posOffset>
                </wp:positionH>
                <wp:positionV relativeFrom="paragraph">
                  <wp:posOffset>566420</wp:posOffset>
                </wp:positionV>
                <wp:extent cx="360559" cy="213289"/>
                <wp:effectExtent l="0" t="0" r="0" b="0"/>
                <wp:wrapNone/>
                <wp:docPr id="132" name="TextBox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0559" cy="213289"/>
                        </a:xfrm>
                        <a:prstGeom prst="rect">
                          <a:avLst/>
                        </a:prstGeom>
                        <a:noFill/>
                      </wps:spPr>
                      <wps:txbx>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765024C4" id="TextBox 131" o:spid="_x0000_s1218" type="#_x0000_t202" style="position:absolute;margin-left:221pt;margin-top:44.6pt;width:28.4pt;height:16.8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" filled="f" stroked="f">
                <o:lock v:ext="edit" aspectratio="t"/>
                <v:textbox style="mso-fit-shape-to-text:t">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v:textbox>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53472" behindDoc="0" locked="0" layoutInCell="1" allowOverlap="1" wp14:anchorId="2FBC2749" wp14:editId="603BFB5A">
                <wp:simplePos x="0" y="0"/>
                <wp:positionH relativeFrom="column">
                  <wp:posOffset>2818130</wp:posOffset>
                </wp:positionH>
                <wp:positionV relativeFrom="paragraph">
                  <wp:posOffset>781685</wp:posOffset>
                </wp:positionV>
                <wp:extent cx="360559" cy="213289"/>
                <wp:effectExtent l="0" t="0" r="0" b="0"/>
                <wp:wrapNone/>
                <wp:docPr id="133" name="TextBox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0559" cy="213289"/>
                        </a:xfrm>
                        <a:prstGeom prst="rect">
                          <a:avLst/>
                        </a:prstGeom>
                        <a:noFill/>
                      </wps:spPr>
                      <wps:txbx>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2FBC2749" id="TextBox 132" o:spid="_x0000_s1219" type="#_x0000_t202" style="position:absolute;margin-left:221.9pt;margin-top:61.55pt;width:28.4pt;height:16.8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" filled="f" stroked="f">
                <o:lock v:ext="edit" aspectratio="t"/>
                <v:textbox style="mso-fit-shape-to-text:t">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v:textbox>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54496" behindDoc="0" locked="0" layoutInCell="1" allowOverlap="1" wp14:anchorId="782691BF" wp14:editId="7AB2355C">
                <wp:simplePos x="0" y="0"/>
                <wp:positionH relativeFrom="column">
                  <wp:posOffset>2328545</wp:posOffset>
                </wp:positionH>
                <wp:positionV relativeFrom="paragraph">
                  <wp:posOffset>2609215</wp:posOffset>
                </wp:positionV>
                <wp:extent cx="360559" cy="213289"/>
                <wp:effectExtent l="0" t="0" r="0" b="0"/>
                <wp:wrapNone/>
                <wp:docPr id="134" name="TextBox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0559" cy="213289"/>
                        </a:xfrm>
                        <a:prstGeom prst="rect">
                          <a:avLst/>
                        </a:prstGeom>
                        <a:noFill/>
                      </wps:spPr>
                      <wps:txbx>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782691BF" id="TextBox 133" o:spid="_x0000_s1220" type="#_x0000_t202" style="position:absolute;margin-left:183.35pt;margin-top:205.45pt;width:28.4pt;height:16.8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" filled="f" stroked="f">
                <o:lock v:ext="edit" aspectratio="t"/>
                <v:textbox style="mso-fit-shape-to-text:t">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1.00</w:t>
                      </w:r>
                    </w:p>
                  </w:txbxContent>
                </v:textbox>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55520" behindDoc="0" locked="0" layoutInCell="1" allowOverlap="1" wp14:anchorId="21B5F6B2" wp14:editId="5CC5D045">
                <wp:simplePos x="0" y="0"/>
                <wp:positionH relativeFrom="column">
                  <wp:posOffset>2350770</wp:posOffset>
                </wp:positionH>
                <wp:positionV relativeFrom="paragraph">
                  <wp:posOffset>2346325</wp:posOffset>
                </wp:positionV>
                <wp:extent cx="360559" cy="213289"/>
                <wp:effectExtent l="0" t="0" r="0" b="0"/>
                <wp:wrapNone/>
                <wp:docPr id="135" name="TextBox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0559" cy="213289"/>
                        </a:xfrm>
                        <a:prstGeom prst="rect">
                          <a:avLst/>
                        </a:prstGeom>
                        <a:noFill/>
                      </wps:spPr>
                      <wps:txbx>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0.95</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21B5F6B2" id="TextBox 134" o:spid="_x0000_s1221" type="#_x0000_t202" style="position:absolute;margin-left:185.1pt;margin-top:184.75pt;width:28.4pt;height:16.8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" filled="f" stroked="f">
                <o:lock v:ext="edit" aspectratio="t"/>
                <v:textbox style="mso-fit-shape-to-text:t">
                  <w:txbxContent>
                    <w:p w:rsidR="00E57AB5" w:rsidRDefault="00E57AB5" w:rsidP="00BB2F86">
                      <w:pPr>
                        <w:pStyle w:val="NormalWeb"/>
                        <w:spacing w:before="0" w:beforeAutospacing="0" w:after="0" w:afterAutospacing="0"/>
                      </w:pPr>
                      <w:r>
                        <w:rPr>
                          <w:rFonts w:asciiTheme="minorHAnsi" w:hAnsi="Calibri" w:cstheme="minorBidi"/>
                          <w:color w:val="000000" w:themeColor="text1"/>
                          <w:kern w:val="24"/>
                          <w:sz w:val="16"/>
                          <w:szCs w:val="16"/>
                          <w:lang w:val="en-GB"/>
                        </w:rPr>
                        <w:t>0.95</w:t>
                      </w:r>
                    </w:p>
                  </w:txbxContent>
                </v:textbox>
              </v:shape>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56544" behindDoc="0" locked="0" layoutInCell="1" allowOverlap="1" wp14:anchorId="2BD3DD74" wp14:editId="79E384AD">
                <wp:simplePos x="0" y="0"/>
                <wp:positionH relativeFrom="column">
                  <wp:posOffset>2332355</wp:posOffset>
                </wp:positionH>
                <wp:positionV relativeFrom="paragraph">
                  <wp:posOffset>1198245</wp:posOffset>
                </wp:positionV>
                <wp:extent cx="211646" cy="0"/>
                <wp:effectExtent l="19050" t="19050" r="36195" b="38100"/>
                <wp:wrapNone/>
                <wp:docPr id="136" name="Line 1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211646" cy="0"/>
                        </a:xfrm>
                        <a:prstGeom prst="line">
                          <a:avLst/>
                        </a:prstGeom>
                        <a:noFill/>
                        <a:ln w="952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1BA13A3" id="Line 10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65pt,94.35pt" to="200.3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">
                <v:stroke joinstyle="miter" endcap="square"/>
                <o:lock v:ext="edit" aspectratio="t" shapetype="f"/>
              </v:line>
            </w:pict>
          </mc:Fallback>
        </mc:AlternateContent>
      </w:r>
    </w:p>
    <w:p w:rsidR="00BB2F86" w:rsidRDefault="00BB2F86" w:rsidP="0026615D">
      <w:pPr>
        <w:spacing w:after="0" w:line="360" w:lineRule="auto"/>
        <w:rPr>
          <w:rFonts w:ascii="Times New Roman" w:hAnsi="Times New Roman" w:cs="Times New Roman"/>
          <w:b/>
          <w:bCs/>
          <w:sz w:val="24"/>
          <w:szCs w:val="24"/>
        </w:rPr>
      </w:pPr>
    </w:p>
    <w:p w:rsidR="00BB2F86" w:rsidRDefault="00BB2F86" w:rsidP="0026615D">
      <w:pPr>
        <w:spacing w:after="0" w:line="360" w:lineRule="auto"/>
        <w:rPr>
          <w:rFonts w:ascii="Times New Roman" w:hAnsi="Times New Roman" w:cs="Times New Roman"/>
          <w:b/>
          <w:bCs/>
          <w:sz w:val="24"/>
          <w:szCs w:val="24"/>
        </w:rPr>
      </w:pP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03296" behindDoc="0" locked="0" layoutInCell="1" allowOverlap="1" wp14:anchorId="2865E360" wp14:editId="67D09D62">
                <wp:simplePos x="0" y="0"/>
                <wp:positionH relativeFrom="column">
                  <wp:posOffset>3057525</wp:posOffset>
                </wp:positionH>
                <wp:positionV relativeFrom="paragraph">
                  <wp:posOffset>40005</wp:posOffset>
                </wp:positionV>
                <wp:extent cx="2110105" cy="243205"/>
                <wp:effectExtent l="0" t="0" r="4445" b="4445"/>
                <wp:wrapNone/>
                <wp:docPr id="43" name="Rectangle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01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Vestalenula cornelia</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5E360" id="Rectangle 74" o:spid="_x0000_s1222" style="position:absolute;margin-left:240.75pt;margin-top:3.15pt;width:166.15pt;height:1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" filled="f" stroked="f">
                <o:lock v:ext="edit" aspectratio="t"/>
                <v:textbox inset="0,0,0,0">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Vestalenula cornelia</w:t>
                      </w:r>
                    </w:p>
                  </w:txbxContent>
                </v:textbox>
              </v:rect>
            </w:pict>
          </mc:Fallback>
        </mc:AlternateContent>
      </w:r>
    </w:p>
    <w:p w:rsidR="00BB2F86" w:rsidRDefault="00BB2F86" w:rsidP="0026615D">
      <w:pPr>
        <w:spacing w:after="0" w:line="360" w:lineRule="auto"/>
        <w:rPr>
          <w:rFonts w:ascii="Times New Roman" w:hAnsi="Times New Roman" w:cs="Times New Roman"/>
          <w:b/>
          <w:bCs/>
          <w:sz w:val="24"/>
          <w:szCs w:val="24"/>
        </w:rPr>
      </w:pP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07392" behindDoc="0" locked="0" layoutInCell="1" allowOverlap="1" wp14:anchorId="4932ABB1" wp14:editId="37F17F24">
                <wp:simplePos x="0" y="0"/>
                <wp:positionH relativeFrom="column">
                  <wp:posOffset>3181350</wp:posOffset>
                </wp:positionH>
                <wp:positionV relativeFrom="paragraph">
                  <wp:posOffset>244475</wp:posOffset>
                </wp:positionV>
                <wp:extent cx="2238375" cy="241935"/>
                <wp:effectExtent l="0" t="0" r="9525" b="5715"/>
                <wp:wrapNone/>
                <wp:docPr id="47" name="Rectangle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837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Darwinula stevensoni</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2ABB1" id="Rectangle 78" o:spid="_x0000_s1223" style="position:absolute;margin-left:250.5pt;margin-top:19.25pt;width:176.25pt;height:1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" filled="f" stroked="f">
                <o:lock v:ext="edit" aspectratio="t"/>
                <v:textbox inset="0,0,0,0">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Darwinula stevensoni</w:t>
                      </w:r>
                    </w:p>
                  </w:txbxContent>
                </v:textbox>
              </v:rect>
            </w:pict>
          </mc:Fallback>
        </mc:AlternateContent>
      </w: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05344" behindDoc="0" locked="0" layoutInCell="1" allowOverlap="1" wp14:anchorId="46A759C0" wp14:editId="1D2AF424">
                <wp:simplePos x="0" y="0"/>
                <wp:positionH relativeFrom="column">
                  <wp:posOffset>3057525</wp:posOffset>
                </wp:positionH>
                <wp:positionV relativeFrom="paragraph">
                  <wp:posOffset>7620</wp:posOffset>
                </wp:positionV>
                <wp:extent cx="2228850" cy="240665"/>
                <wp:effectExtent l="0" t="0" r="0" b="6985"/>
                <wp:wrapNone/>
                <wp:docPr id="45" name="Rectangle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88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Darwinula stevensoni</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759C0" id="Rectangle 76" o:spid="_x0000_s1224" style="position:absolute;margin-left:240.75pt;margin-top:.6pt;width:175.5pt;height:18.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" filled="f" stroked="f">
                <o:lock v:ext="edit" aspectratio="t"/>
                <v:textbox inset="0,0,0,0">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Darwinula stevensoni</w:t>
                      </w:r>
                    </w:p>
                  </w:txbxContent>
                </v:textbox>
              </v:rect>
            </w:pict>
          </mc:Fallback>
        </mc:AlternateContent>
      </w:r>
    </w:p>
    <w:p w:rsidR="00BB2F86" w:rsidRDefault="00BB2F86" w:rsidP="0026615D">
      <w:pPr>
        <w:spacing w:after="0" w:line="360" w:lineRule="auto"/>
        <w:rPr>
          <w:rFonts w:ascii="Times New Roman" w:hAnsi="Times New Roman" w:cs="Times New Roman"/>
          <w:b/>
          <w:bCs/>
          <w:sz w:val="24"/>
          <w:szCs w:val="24"/>
        </w:rPr>
      </w:pP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10464" behindDoc="0" locked="0" layoutInCell="1" allowOverlap="1" wp14:anchorId="13E4D74E" wp14:editId="4D249717">
                <wp:simplePos x="0" y="0"/>
                <wp:positionH relativeFrom="column">
                  <wp:posOffset>3143250</wp:posOffset>
                </wp:positionH>
                <wp:positionV relativeFrom="paragraph">
                  <wp:posOffset>231140</wp:posOffset>
                </wp:positionV>
                <wp:extent cx="2219325" cy="240030"/>
                <wp:effectExtent l="0" t="0" r="9525" b="7620"/>
                <wp:wrapNone/>
                <wp:docPr id="50" name="Rectangle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1932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Darwinula stevensoni</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4D74E" id="Rectangle 81" o:spid="_x0000_s1225" style="position:absolute;margin-left:247.5pt;margin-top:18.2pt;width:174.75pt;height:1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" filled="f" stroked="f">
                <o:lock v:ext="edit" aspectratio="t"/>
                <v:textbox inset="0,0,0,0">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Darwinula stevensoni</w:t>
                      </w:r>
                    </w:p>
                  </w:txbxContent>
                </v:textbox>
              </v:rect>
            </w:pict>
          </mc:Fallback>
        </mc:AlternateContent>
      </w:r>
    </w:p>
    <w:p w:rsidR="00BB2F86" w:rsidRDefault="00BB2F86" w:rsidP="0026615D">
      <w:pPr>
        <w:spacing w:after="0" w:line="360" w:lineRule="auto"/>
        <w:rPr>
          <w:rFonts w:ascii="Times New Roman" w:hAnsi="Times New Roman" w:cs="Times New Roman"/>
          <w:b/>
          <w:bCs/>
          <w:sz w:val="24"/>
          <w:szCs w:val="24"/>
        </w:rPr>
      </w:pP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18656" behindDoc="0" locked="0" layoutInCell="1" allowOverlap="1" wp14:anchorId="0FC51956" wp14:editId="1769B2C4">
                <wp:simplePos x="0" y="0"/>
                <wp:positionH relativeFrom="column">
                  <wp:posOffset>2618740</wp:posOffset>
                </wp:positionH>
                <wp:positionV relativeFrom="paragraph">
                  <wp:posOffset>195580</wp:posOffset>
                </wp:positionV>
                <wp:extent cx="2107565" cy="250825"/>
                <wp:effectExtent l="0" t="0" r="6985" b="15875"/>
                <wp:wrapNone/>
                <wp:docPr id="58" name="Rectangle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756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Vestalenula paglioli</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51956" id="Rectangle 89" o:spid="_x0000_s1226" style="position:absolute;margin-left:206.2pt;margin-top:15.4pt;width:165.95pt;height:1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" filled="f" stroked="f">
                <o:lock v:ext="edit" aspectratio="t"/>
                <v:textbox inset="0,0,0,0">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Vestalenula paglioli</w:t>
                      </w:r>
                    </w:p>
                  </w:txbxContent>
                </v:textbox>
              </v:rect>
            </w:pict>
          </mc:Fallback>
        </mc:AlternateContent>
      </w:r>
    </w:p>
    <w:p w:rsidR="00BB2F86" w:rsidRDefault="00BB2F86" w:rsidP="0026615D">
      <w:pPr>
        <w:spacing w:after="0" w:line="360" w:lineRule="auto"/>
        <w:rPr>
          <w:rFonts w:ascii="Times New Roman" w:hAnsi="Times New Roman" w:cs="Times New Roman"/>
          <w:b/>
          <w:bCs/>
          <w:sz w:val="24"/>
          <w:szCs w:val="24"/>
        </w:rPr>
      </w:pP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20704" behindDoc="0" locked="0" layoutInCell="1" allowOverlap="1" wp14:anchorId="4CFBB75C" wp14:editId="6FB61A10">
                <wp:simplePos x="0" y="0"/>
                <wp:positionH relativeFrom="column">
                  <wp:posOffset>2619375</wp:posOffset>
                </wp:positionH>
                <wp:positionV relativeFrom="paragraph">
                  <wp:posOffset>169545</wp:posOffset>
                </wp:positionV>
                <wp:extent cx="2038350" cy="242570"/>
                <wp:effectExtent l="0" t="0" r="0" b="5080"/>
                <wp:wrapNone/>
                <wp:docPr id="60" name="Rectangl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83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Vestalenula paglioli</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BB75C" id="Rectangle 91" o:spid="_x0000_s1227" style="position:absolute;margin-left:206.25pt;margin-top:13.35pt;width:160.5pt;height:1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" filled="f" stroked="f">
                <o:lock v:ext="edit" aspectratio="t"/>
                <v:textbox inset="0,0,0,0">
                  <w:txbxContent>
                    <w:p w:rsidR="00E57AB5" w:rsidRDefault="00E57AB5" w:rsidP="00BB2F86">
                      <w:pPr>
                        <w:pStyle w:val="NormalWeb"/>
                        <w:spacing w:before="0" w:beforeAutospacing="0" w:after="0" w:afterAutospacing="0"/>
                        <w:textAlignment w:val="baseline"/>
                      </w:pPr>
                      <w:r>
                        <w:rPr>
                          <w:rFonts w:ascii="Tahoma" w:hAnsi="Tahoma" w:cs="Arial"/>
                          <w:b/>
                          <w:bCs/>
                          <w:i/>
                          <w:iCs/>
                          <w:color w:val="008080"/>
                          <w:kern w:val="24"/>
                          <w:sz w:val="28"/>
                          <w:szCs w:val="28"/>
                          <w:lang w:val="en-US"/>
                        </w:rPr>
                        <w:t xml:space="preserve"> Vestalenula paglioli</w:t>
                      </w:r>
                    </w:p>
                  </w:txbxContent>
                </v:textbox>
              </v:rect>
            </w:pict>
          </mc:Fallback>
        </mc:AlternateContent>
      </w:r>
    </w:p>
    <w:p w:rsidR="00BB2F86" w:rsidRDefault="00BB2F86" w:rsidP="0026615D">
      <w:pPr>
        <w:spacing w:after="0" w:line="360" w:lineRule="auto"/>
        <w:rPr>
          <w:rFonts w:ascii="Times New Roman" w:hAnsi="Times New Roman" w:cs="Times New Roman"/>
          <w:b/>
          <w:bCs/>
          <w:sz w:val="24"/>
          <w:szCs w:val="24"/>
        </w:rPr>
      </w:pPr>
    </w:p>
    <w:p w:rsidR="00BB2F86" w:rsidRDefault="00BB2F86" w:rsidP="0026615D">
      <w:pPr>
        <w:spacing w:after="0" w:line="360" w:lineRule="auto"/>
        <w:rPr>
          <w:rFonts w:ascii="Times New Roman" w:hAnsi="Times New Roman" w:cs="Times New Roman"/>
          <w:b/>
          <w:bCs/>
          <w:sz w:val="24"/>
          <w:szCs w:val="24"/>
        </w:rPr>
      </w:pP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24800" behindDoc="0" locked="0" layoutInCell="1" allowOverlap="1" wp14:anchorId="3812C941" wp14:editId="43BF9C9A">
                <wp:simplePos x="0" y="0"/>
                <wp:positionH relativeFrom="column">
                  <wp:posOffset>2723515</wp:posOffset>
                </wp:positionH>
                <wp:positionV relativeFrom="paragraph">
                  <wp:posOffset>241935</wp:posOffset>
                </wp:positionV>
                <wp:extent cx="2047875" cy="244475"/>
                <wp:effectExtent l="0" t="0" r="9525" b="3175"/>
                <wp:wrapNone/>
                <wp:docPr id="1059" name="Rectangle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478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b/>
                                <w:bCs/>
                                <w:i/>
                                <w:iCs/>
                                <w:color w:val="808000"/>
                                <w:kern w:val="24"/>
                                <w:sz w:val="28"/>
                                <w:szCs w:val="28"/>
                                <w:lang w:val="en-US"/>
                              </w:rPr>
                              <w:t xml:space="preserve"> Cytherissa lacustris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2C941" id="Rectangle 96" o:spid="_x0000_s1228" style="position:absolute;margin-left:214.45pt;margin-top:19.05pt;width:161.25pt;height:1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" filled="f" stroked="f">
                <o:lock v:ext="edit" aspectratio="t"/>
                <v:textbox inset="0,0,0,0">
                  <w:txbxContent>
                    <w:p w:rsidR="00E57AB5" w:rsidRDefault="00E57AB5" w:rsidP="00BB2F86">
                      <w:pPr>
                        <w:pStyle w:val="NormalWeb"/>
                        <w:spacing w:before="0" w:beforeAutospacing="0" w:after="0" w:afterAutospacing="0"/>
                        <w:textAlignment w:val="baseline"/>
                      </w:pPr>
                      <w:r>
                        <w:rPr>
                          <w:rFonts w:ascii="Tahoma" w:hAnsi="Tahoma" w:cs="Arial"/>
                          <w:b/>
                          <w:bCs/>
                          <w:i/>
                          <w:iCs/>
                          <w:color w:val="808000"/>
                          <w:kern w:val="24"/>
                          <w:sz w:val="28"/>
                          <w:szCs w:val="28"/>
                          <w:lang w:val="en-US"/>
                        </w:rPr>
                        <w:t xml:space="preserve"> Cytherissa lacustris</w:t>
                      </w:r>
                    </w:p>
                  </w:txbxContent>
                </v:textbox>
              </v:rect>
            </w:pict>
          </mc:Fallback>
        </mc:AlternateContent>
      </w:r>
    </w:p>
    <w:p w:rsidR="00BB2F86" w:rsidRDefault="00BB2F86" w:rsidP="0026615D">
      <w:pPr>
        <w:spacing w:after="0" w:line="360" w:lineRule="auto"/>
        <w:rPr>
          <w:rFonts w:ascii="Times New Roman" w:hAnsi="Times New Roman" w:cs="Times New Roman"/>
          <w:b/>
          <w:bCs/>
          <w:sz w:val="24"/>
          <w:szCs w:val="24"/>
        </w:rPr>
      </w:pP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27872" behindDoc="0" locked="0" layoutInCell="1" allowOverlap="1" wp14:anchorId="28E79F8E" wp14:editId="58E0DBBB">
                <wp:simplePos x="0" y="0"/>
                <wp:positionH relativeFrom="column">
                  <wp:posOffset>2590165</wp:posOffset>
                </wp:positionH>
                <wp:positionV relativeFrom="paragraph">
                  <wp:posOffset>214630</wp:posOffset>
                </wp:positionV>
                <wp:extent cx="2066925" cy="247015"/>
                <wp:effectExtent l="0" t="0" r="9525" b="635"/>
                <wp:wrapNone/>
                <wp:docPr id="1062" name="Rectangle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6692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b/>
                                <w:bCs/>
                                <w:i/>
                                <w:iCs/>
                                <w:color w:val="808000"/>
                                <w:kern w:val="24"/>
                                <w:sz w:val="28"/>
                                <w:szCs w:val="28"/>
                                <w:lang w:val="en-US"/>
                              </w:rPr>
                              <w:t xml:space="preserve"> Cytherissa lacustris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79F8E" id="Rectangle 99" o:spid="_x0000_s1229" style="position:absolute;margin-left:203.95pt;margin-top:16.9pt;width:162.75pt;height:19.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" filled="f" stroked="f">
                <o:lock v:ext="edit" aspectratio="t"/>
                <v:textbox inset="0,0,0,0">
                  <w:txbxContent>
                    <w:p w:rsidR="00E57AB5" w:rsidRDefault="00E57AB5" w:rsidP="00BB2F86">
                      <w:pPr>
                        <w:pStyle w:val="NormalWeb"/>
                        <w:spacing w:before="0" w:beforeAutospacing="0" w:after="0" w:afterAutospacing="0"/>
                        <w:textAlignment w:val="baseline"/>
                      </w:pPr>
                      <w:r>
                        <w:rPr>
                          <w:rFonts w:ascii="Tahoma" w:hAnsi="Tahoma" w:cs="Arial"/>
                          <w:b/>
                          <w:bCs/>
                          <w:i/>
                          <w:iCs/>
                          <w:color w:val="808000"/>
                          <w:kern w:val="24"/>
                          <w:sz w:val="28"/>
                          <w:szCs w:val="28"/>
                          <w:lang w:val="en-US"/>
                        </w:rPr>
                        <w:t xml:space="preserve"> Cytherissa lacustris</w:t>
                      </w:r>
                    </w:p>
                  </w:txbxContent>
                </v:textbox>
              </v:rect>
            </w:pict>
          </mc:Fallback>
        </mc:AlternateContent>
      </w:r>
    </w:p>
    <w:p w:rsidR="00BB2F86" w:rsidRDefault="00BB2F86" w:rsidP="0026615D">
      <w:pPr>
        <w:spacing w:after="0" w:line="360" w:lineRule="auto"/>
        <w:rPr>
          <w:rFonts w:ascii="Times New Roman" w:hAnsi="Times New Roman" w:cs="Times New Roman"/>
          <w:b/>
          <w:bCs/>
          <w:sz w:val="24"/>
          <w:szCs w:val="24"/>
        </w:rPr>
      </w:pP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729920" behindDoc="0" locked="0" layoutInCell="1" allowOverlap="1" wp14:anchorId="455A8A45" wp14:editId="3D776424">
                <wp:simplePos x="0" y="0"/>
                <wp:positionH relativeFrom="column">
                  <wp:posOffset>2600325</wp:posOffset>
                </wp:positionH>
                <wp:positionV relativeFrom="paragraph">
                  <wp:posOffset>181610</wp:posOffset>
                </wp:positionV>
                <wp:extent cx="2057400" cy="245745"/>
                <wp:effectExtent l="0" t="0" r="0" b="1905"/>
                <wp:wrapNone/>
                <wp:docPr id="1064" name="Rectangle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7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b/>
                                <w:bCs/>
                                <w:i/>
                                <w:iCs/>
                                <w:color w:val="808000"/>
                                <w:kern w:val="24"/>
                                <w:sz w:val="28"/>
                                <w:szCs w:val="28"/>
                                <w:lang w:val="en-US"/>
                              </w:rPr>
                              <w:t xml:space="preserve"> Cytherissa lacustris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A8A45" id="Rectangle 101" o:spid="_x0000_s1230" style="position:absolute;margin-left:204.75pt;margin-top:14.3pt;width:162pt;height:19.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" filled="f" stroked="f">
                <o:lock v:ext="edit" aspectratio="t"/>
                <v:textbox inset="0,0,0,0">
                  <w:txbxContent>
                    <w:p w:rsidR="00E57AB5" w:rsidRDefault="00E57AB5" w:rsidP="00BB2F86">
                      <w:pPr>
                        <w:pStyle w:val="NormalWeb"/>
                        <w:spacing w:before="0" w:beforeAutospacing="0" w:after="0" w:afterAutospacing="0"/>
                        <w:textAlignment w:val="baseline"/>
                      </w:pPr>
                      <w:r>
                        <w:rPr>
                          <w:rFonts w:ascii="Tahoma" w:hAnsi="Tahoma" w:cs="Arial"/>
                          <w:b/>
                          <w:bCs/>
                          <w:i/>
                          <w:iCs/>
                          <w:color w:val="808000"/>
                          <w:kern w:val="24"/>
                          <w:sz w:val="28"/>
                          <w:szCs w:val="28"/>
                          <w:lang w:val="en-US"/>
                        </w:rPr>
                        <w:t xml:space="preserve"> Cytherissa lacustris</w:t>
                      </w:r>
                    </w:p>
                  </w:txbxContent>
                </v:textbox>
              </v:rect>
            </w:pict>
          </mc:Fallback>
        </mc:AlternateContent>
      </w:r>
    </w:p>
    <w:p w:rsidR="00BB2F86" w:rsidRDefault="00BB2F86" w:rsidP="0026615D">
      <w:pPr>
        <w:spacing w:after="0" w:line="360" w:lineRule="auto"/>
        <w:rPr>
          <w:rFonts w:ascii="Times New Roman" w:hAnsi="Times New Roman" w:cs="Times New Roman"/>
          <w:b/>
          <w:bCs/>
          <w:sz w:val="24"/>
          <w:szCs w:val="24"/>
        </w:rPr>
      </w:pPr>
    </w:p>
    <w:p w:rsidR="00BB2F86" w:rsidRDefault="00BB2F86" w:rsidP="0026615D">
      <w:pPr>
        <w:spacing w:after="0" w:line="360" w:lineRule="auto"/>
        <w:rPr>
          <w:rFonts w:ascii="Times New Roman" w:hAnsi="Times New Roman" w:cs="Times New Roman"/>
          <w:b/>
          <w:bCs/>
          <w:sz w:val="24"/>
          <w:szCs w:val="24"/>
        </w:rPr>
      </w:pPr>
    </w:p>
    <w:p w:rsidR="00BB2F86" w:rsidRDefault="00BB2F86" w:rsidP="0026615D">
      <w:pPr>
        <w:spacing w:after="0" w:line="360" w:lineRule="auto"/>
        <w:rPr>
          <w:rFonts w:ascii="Times New Roman" w:hAnsi="Times New Roman" w:cs="Times New Roman"/>
          <w:b/>
          <w:bCs/>
          <w:sz w:val="24"/>
          <w:szCs w:val="24"/>
        </w:rPr>
      </w:pPr>
    </w:p>
    <w:p w:rsidR="00BB2F86" w:rsidRDefault="00BB2F86" w:rsidP="0026615D">
      <w:pPr>
        <w:spacing w:after="0" w:line="360" w:lineRule="auto"/>
        <w:rPr>
          <w:rFonts w:ascii="Times New Roman" w:hAnsi="Times New Roman" w:cs="Times New Roman"/>
          <w:b/>
          <w:bCs/>
          <w:sz w:val="24"/>
          <w:szCs w:val="24"/>
        </w:rPr>
      </w:pPr>
    </w:p>
    <w:p w:rsidR="00BB2F86" w:rsidRDefault="00BB2F86" w:rsidP="0026615D">
      <w:pPr>
        <w:spacing w:after="0" w:line="360" w:lineRule="auto"/>
        <w:rPr>
          <w:rFonts w:ascii="Times New Roman" w:hAnsi="Times New Roman" w:cs="Times New Roman"/>
          <w:b/>
          <w:bCs/>
          <w:sz w:val="24"/>
          <w:szCs w:val="24"/>
        </w:rPr>
      </w:pP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80768" behindDoc="0" locked="0" layoutInCell="1" allowOverlap="1" wp14:anchorId="28498236" wp14:editId="27150FE2">
                <wp:simplePos x="0" y="0"/>
                <wp:positionH relativeFrom="column">
                  <wp:posOffset>3324225</wp:posOffset>
                </wp:positionH>
                <wp:positionV relativeFrom="paragraph">
                  <wp:posOffset>160020</wp:posOffset>
                </wp:positionV>
                <wp:extent cx="1628775" cy="248920"/>
                <wp:effectExtent l="0" t="0" r="9525" b="17780"/>
                <wp:wrapNone/>
                <wp:docPr id="7"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2877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b/>
                                <w:bCs/>
                                <w:i/>
                                <w:iCs/>
                                <w:color w:val="0000FF"/>
                                <w:kern w:val="24"/>
                                <w:sz w:val="28"/>
                                <w:szCs w:val="28"/>
                                <w:lang w:val="en-US"/>
                              </w:rPr>
                              <w:t xml:space="preserve"> Eucypris virens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98236" id="Rectangle 6" o:spid="_x0000_s1231" style="position:absolute;margin-left:261.75pt;margin-top:12.6pt;width:128.25pt;height:1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" filled="f" stroked="f">
                <o:lock v:ext="edit" aspectratio="t"/>
                <v:textbox inset="0,0,0,0">
                  <w:txbxContent>
                    <w:p w:rsidR="00E57AB5" w:rsidRDefault="00E57AB5" w:rsidP="00BB2F86">
                      <w:pPr>
                        <w:pStyle w:val="NormalWeb"/>
                        <w:spacing w:before="0" w:beforeAutospacing="0" w:after="0" w:afterAutospacing="0"/>
                        <w:textAlignment w:val="baseline"/>
                      </w:pPr>
                      <w:r>
                        <w:rPr>
                          <w:rFonts w:ascii="Tahoma" w:hAnsi="Tahoma" w:cs="Arial"/>
                          <w:b/>
                          <w:bCs/>
                          <w:i/>
                          <w:iCs/>
                          <w:color w:val="0000FF"/>
                          <w:kern w:val="24"/>
                          <w:sz w:val="28"/>
                          <w:szCs w:val="28"/>
                          <w:lang w:val="en-US"/>
                        </w:rPr>
                        <w:t xml:space="preserve"> Eucypris virens</w:t>
                      </w:r>
                    </w:p>
                  </w:txbxContent>
                </v:textbox>
              </v:rect>
            </w:pict>
          </mc:Fallback>
        </mc:AlternateContent>
      </w:r>
    </w:p>
    <w:p w:rsidR="00BB2F86" w:rsidRDefault="00BB2F86" w:rsidP="0026615D">
      <w:pPr>
        <w:spacing w:after="0" w:line="360" w:lineRule="auto"/>
        <w:rPr>
          <w:rFonts w:ascii="Times New Roman" w:hAnsi="Times New Roman" w:cs="Times New Roman"/>
          <w:b/>
          <w:bCs/>
          <w:sz w:val="24"/>
          <w:szCs w:val="24"/>
        </w:rPr>
      </w:pP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82816" behindDoc="0" locked="0" layoutInCell="1" allowOverlap="1" wp14:anchorId="6E0F28C4" wp14:editId="569BD4F9">
                <wp:simplePos x="0" y="0"/>
                <wp:positionH relativeFrom="column">
                  <wp:posOffset>5590540</wp:posOffset>
                </wp:positionH>
                <wp:positionV relativeFrom="paragraph">
                  <wp:posOffset>187325</wp:posOffset>
                </wp:positionV>
                <wp:extent cx="1781175" cy="234950"/>
                <wp:effectExtent l="0" t="0" r="9525" b="12700"/>
                <wp:wrapNone/>
                <wp:docPr id="1040"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11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b/>
                                <w:bCs/>
                                <w:i/>
                                <w:iCs/>
                                <w:color w:val="0000FF"/>
                                <w:kern w:val="24"/>
                                <w:sz w:val="28"/>
                                <w:szCs w:val="28"/>
                                <w:lang w:val="en-US"/>
                              </w:rPr>
                              <w:t xml:space="preserve"> Cypridopsis vidua</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F28C4" id="Rectangle 46" o:spid="_x0000_s1232" style="position:absolute;margin-left:440.2pt;margin-top:14.75pt;width:140.25pt;height: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" filled="f" stroked="f">
                <o:lock v:ext="edit" aspectratio="t"/>
                <v:textbox inset="0,0,0,0">
                  <w:txbxContent>
                    <w:p w:rsidR="00E57AB5" w:rsidRDefault="00E57AB5" w:rsidP="00BB2F86">
                      <w:pPr>
                        <w:pStyle w:val="NormalWeb"/>
                        <w:spacing w:before="0" w:beforeAutospacing="0" w:after="0" w:afterAutospacing="0"/>
                        <w:textAlignment w:val="baseline"/>
                      </w:pPr>
                      <w:r>
                        <w:rPr>
                          <w:rFonts w:ascii="Tahoma" w:hAnsi="Tahoma" w:cs="Arial"/>
                          <w:b/>
                          <w:bCs/>
                          <w:i/>
                          <w:iCs/>
                          <w:color w:val="0000FF"/>
                          <w:kern w:val="24"/>
                          <w:sz w:val="28"/>
                          <w:szCs w:val="28"/>
                          <w:lang w:val="en-US"/>
                        </w:rPr>
                        <w:t xml:space="preserve"> Cypridopsis vidua</w:t>
                      </w:r>
                    </w:p>
                  </w:txbxContent>
                </v:textbox>
              </v:rect>
            </w:pict>
          </mc:Fallback>
        </mc:AlternateContent>
      </w:r>
    </w:p>
    <w:p w:rsidR="00BB2F86" w:rsidRDefault="00BB2F86" w:rsidP="0026615D">
      <w:pPr>
        <w:spacing w:after="0" w:line="360" w:lineRule="auto"/>
        <w:rPr>
          <w:rFonts w:ascii="Times New Roman" w:hAnsi="Times New Roman" w:cs="Times New Roman"/>
          <w:b/>
          <w:bCs/>
          <w:sz w:val="24"/>
          <w:szCs w:val="24"/>
        </w:rPr>
      </w:pPr>
      <w:r w:rsidRPr="00BB2F86">
        <w:rPr>
          <w:rFonts w:ascii="Times New Roman" w:hAnsi="Times New Roman" w:cs="Times New Roman"/>
          <w:b/>
          <w:bCs/>
          <w:noProof/>
          <w:sz w:val="24"/>
          <w:szCs w:val="24"/>
          <w:lang w:val="nl-BE" w:eastAsia="nl-BE"/>
        </w:rPr>
        <mc:AlternateContent>
          <mc:Choice Requires="wps">
            <w:drawing>
              <wp:anchor distT="0" distB="0" distL="114300" distR="114300" simplePos="0" relativeHeight="251685888" behindDoc="0" locked="0" layoutInCell="1" allowOverlap="1" wp14:anchorId="33463258" wp14:editId="2706244D">
                <wp:simplePos x="0" y="0"/>
                <wp:positionH relativeFrom="column">
                  <wp:posOffset>4124325</wp:posOffset>
                </wp:positionH>
                <wp:positionV relativeFrom="paragraph">
                  <wp:posOffset>161290</wp:posOffset>
                </wp:positionV>
                <wp:extent cx="2687320" cy="246380"/>
                <wp:effectExtent l="0" t="0" r="17780" b="1270"/>
                <wp:wrapNone/>
                <wp:docPr id="1043" name="Rectangl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873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B5" w:rsidRDefault="00E57AB5" w:rsidP="00BB2F86">
                            <w:pPr>
                              <w:pStyle w:val="NormalWeb"/>
                              <w:spacing w:before="0" w:beforeAutospacing="0" w:after="0" w:afterAutospacing="0"/>
                              <w:textAlignment w:val="baseline"/>
                            </w:pPr>
                            <w:r>
                              <w:rPr>
                                <w:rFonts w:ascii="Tahoma" w:hAnsi="Tahoma" w:cs="Arial"/>
                                <w:b/>
                                <w:bCs/>
                                <w:i/>
                                <w:iCs/>
                                <w:color w:val="0000FF"/>
                                <w:kern w:val="24"/>
                                <w:sz w:val="28"/>
                                <w:szCs w:val="28"/>
                                <w:lang w:val="en-US"/>
                              </w:rPr>
                              <w:t xml:space="preserve"> Heterocypris incongruens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63258" id="Rectangle 49" o:spid="_x0000_s1233" style="position:absolute;margin-left:324.75pt;margin-top:12.7pt;width:211.6pt;height:1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" filled="f" stroked="f">
                <o:lock v:ext="edit" aspectratio="t"/>
                <v:textbox inset="0,0,0,0">
                  <w:txbxContent>
                    <w:p w:rsidR="00E57AB5" w:rsidRDefault="00E57AB5" w:rsidP="00BB2F86">
                      <w:pPr>
                        <w:pStyle w:val="NormalWeb"/>
                        <w:spacing w:before="0" w:beforeAutospacing="0" w:after="0" w:afterAutospacing="0"/>
                        <w:textAlignment w:val="baseline"/>
                      </w:pPr>
                      <w:r>
                        <w:rPr>
                          <w:rFonts w:ascii="Tahoma" w:hAnsi="Tahoma" w:cs="Arial"/>
                          <w:b/>
                          <w:bCs/>
                          <w:i/>
                          <w:iCs/>
                          <w:color w:val="0000FF"/>
                          <w:kern w:val="24"/>
                          <w:sz w:val="28"/>
                          <w:szCs w:val="28"/>
                          <w:lang w:val="en-US"/>
                        </w:rPr>
                        <w:t xml:space="preserve"> Heterocypris incongruens</w:t>
                      </w:r>
                    </w:p>
                  </w:txbxContent>
                </v:textbox>
              </v:rect>
            </w:pict>
          </mc:Fallback>
        </mc:AlternateContent>
      </w:r>
    </w:p>
    <w:p w:rsidR="00BB2F86" w:rsidRDefault="00BB2F86" w:rsidP="0026615D">
      <w:pPr>
        <w:spacing w:after="0" w:line="360" w:lineRule="auto"/>
        <w:rPr>
          <w:rFonts w:ascii="Times New Roman" w:hAnsi="Times New Roman" w:cs="Times New Roman"/>
          <w:b/>
          <w:bCs/>
          <w:sz w:val="24"/>
          <w:szCs w:val="24"/>
        </w:rPr>
      </w:pPr>
    </w:p>
    <w:p w:rsidR="00BB2F86" w:rsidRDefault="00BB2F86" w:rsidP="0026615D">
      <w:pPr>
        <w:spacing w:after="0" w:line="360" w:lineRule="auto"/>
        <w:rPr>
          <w:rFonts w:ascii="Times New Roman" w:hAnsi="Times New Roman" w:cs="Times New Roman"/>
          <w:b/>
          <w:bCs/>
          <w:sz w:val="24"/>
          <w:szCs w:val="24"/>
        </w:rPr>
      </w:pPr>
    </w:p>
    <w:p w:rsidR="00BB2F86" w:rsidRDefault="00BB2F86" w:rsidP="0026615D">
      <w:pPr>
        <w:spacing w:after="0" w:line="360" w:lineRule="auto"/>
        <w:rPr>
          <w:rFonts w:ascii="Times New Roman" w:hAnsi="Times New Roman" w:cs="Times New Roman"/>
          <w:b/>
          <w:bCs/>
          <w:sz w:val="24"/>
          <w:szCs w:val="24"/>
        </w:rPr>
      </w:pPr>
    </w:p>
    <w:p w:rsidR="0026615D" w:rsidRPr="0072491D" w:rsidRDefault="0026615D" w:rsidP="0026615D">
      <w:pPr>
        <w:spacing w:after="0" w:line="360" w:lineRule="auto"/>
        <w:rPr>
          <w:rFonts w:ascii="Times New Roman" w:hAnsi="Times New Roman" w:cs="Times New Roman"/>
          <w:b/>
          <w:bCs/>
          <w:sz w:val="24"/>
          <w:szCs w:val="24"/>
        </w:rPr>
      </w:pPr>
      <w:r w:rsidRPr="00A2755A">
        <w:rPr>
          <w:rFonts w:ascii="Times New Roman" w:hAnsi="Times New Roman" w:cs="Times New Roman"/>
          <w:b/>
          <w:bCs/>
          <w:sz w:val="24"/>
          <w:szCs w:val="24"/>
        </w:rPr>
        <w:t>Figure S</w:t>
      </w:r>
      <w:r w:rsidR="002052B5">
        <w:rPr>
          <w:rFonts w:ascii="Times New Roman" w:hAnsi="Times New Roman" w:cs="Times New Roman"/>
          <w:b/>
          <w:bCs/>
          <w:sz w:val="24"/>
          <w:szCs w:val="24"/>
        </w:rPr>
        <w:t>4</w:t>
      </w:r>
      <w:r w:rsidRPr="00A2755A">
        <w:rPr>
          <w:rFonts w:ascii="Times New Roman" w:hAnsi="Times New Roman" w:cs="Times New Roman"/>
          <w:b/>
          <w:bCs/>
          <w:sz w:val="24"/>
          <w:szCs w:val="24"/>
        </w:rPr>
        <w:t>:</w:t>
      </w:r>
      <w:r w:rsidRPr="007A055E">
        <w:rPr>
          <w:rFonts w:ascii="Times New Roman" w:hAnsi="Times New Roman" w:cs="Times New Roman"/>
          <w:b/>
          <w:bCs/>
          <w:sz w:val="24"/>
          <w:szCs w:val="24"/>
        </w:rPr>
        <w:t xml:space="preserve"> </w:t>
      </w:r>
      <w:r w:rsidRPr="0072491D">
        <w:rPr>
          <w:rFonts w:ascii="Times New Roman" w:hAnsi="Times New Roman" w:cs="Times New Roman"/>
          <w:b/>
          <w:bCs/>
          <w:sz w:val="24"/>
          <w:szCs w:val="24"/>
        </w:rPr>
        <w:t xml:space="preserve">Subtree of </w:t>
      </w:r>
      <w:r w:rsidRPr="0072491D">
        <w:rPr>
          <w:rFonts w:ascii="Times New Roman" w:hAnsi="Times New Roman" w:cs="Times New Roman"/>
          <w:b/>
          <w:bCs/>
          <w:i/>
          <w:iCs/>
          <w:sz w:val="24"/>
          <w:szCs w:val="24"/>
        </w:rPr>
        <w:t>Cardinium</w:t>
      </w:r>
      <w:r w:rsidRPr="0072491D">
        <w:rPr>
          <w:rFonts w:ascii="Times New Roman" w:hAnsi="Times New Roman" w:cs="Times New Roman"/>
          <w:b/>
          <w:bCs/>
          <w:sz w:val="24"/>
          <w:szCs w:val="24"/>
        </w:rPr>
        <w:t xml:space="preserve"> from different non-marine ostracod species.</w:t>
      </w:r>
    </w:p>
    <w:p w:rsidR="0026615D" w:rsidRDefault="0026615D" w:rsidP="0026615D">
      <w:pPr>
        <w:spacing w:after="0" w:line="360" w:lineRule="auto"/>
        <w:rPr>
          <w:rFonts w:ascii="Times New Roman" w:hAnsi="Times New Roman" w:cs="Times New Roman"/>
          <w:bCs/>
          <w:sz w:val="24"/>
          <w:szCs w:val="24"/>
        </w:rPr>
      </w:pPr>
      <w:r w:rsidRPr="0072491D">
        <w:rPr>
          <w:rFonts w:ascii="Times New Roman" w:hAnsi="Times New Roman" w:cs="Times New Roman"/>
          <w:bCs/>
          <w:sz w:val="24"/>
          <w:szCs w:val="24"/>
        </w:rPr>
        <w:t>Details of the collapsed clades of Figure 1</w:t>
      </w:r>
      <w:r>
        <w:rPr>
          <w:rFonts w:ascii="Times New Roman" w:hAnsi="Times New Roman" w:cs="Times New Roman"/>
          <w:bCs/>
          <w:sz w:val="24"/>
          <w:szCs w:val="24"/>
        </w:rPr>
        <w:t>B</w:t>
      </w:r>
      <w:r w:rsidRPr="0072491D">
        <w:rPr>
          <w:rFonts w:ascii="Times New Roman" w:hAnsi="Times New Roman" w:cs="Times New Roman"/>
          <w:bCs/>
          <w:sz w:val="24"/>
          <w:szCs w:val="24"/>
        </w:rPr>
        <w:t xml:space="preserve"> are provided here.</w:t>
      </w:r>
    </w:p>
    <w:p w:rsidR="0026615D" w:rsidRPr="0072491D" w:rsidRDefault="0026615D" w:rsidP="0026615D">
      <w:pPr>
        <w:spacing w:after="0" w:line="360" w:lineRule="auto"/>
        <w:rPr>
          <w:rFonts w:ascii="Times New Roman" w:hAnsi="Times New Roman" w:cs="Times New Roman"/>
          <w:b/>
          <w:sz w:val="24"/>
          <w:szCs w:val="24"/>
        </w:rPr>
      </w:pPr>
      <w:r w:rsidRPr="0072491D">
        <w:rPr>
          <w:rFonts w:ascii="Times New Roman" w:hAnsi="Times New Roman" w:cs="Times New Roman"/>
          <w:b/>
          <w:sz w:val="24"/>
          <w:szCs w:val="24"/>
        </w:rPr>
        <w:lastRenderedPageBreak/>
        <w:t>Table S1: Details of the screened non-marine ostracods and o</w:t>
      </w:r>
      <w:r>
        <w:rPr>
          <w:rFonts w:ascii="Times New Roman" w:hAnsi="Times New Roman" w:cs="Times New Roman"/>
          <w:b/>
          <w:sz w:val="24"/>
          <w:szCs w:val="24"/>
        </w:rPr>
        <w:t xml:space="preserve">f additional 16S rRNA sequences of </w:t>
      </w:r>
      <w:r w:rsidRPr="00D36A3D">
        <w:rPr>
          <w:rFonts w:ascii="Times New Roman" w:hAnsi="Times New Roman" w:cs="Times New Roman"/>
          <w:b/>
          <w:i/>
          <w:sz w:val="24"/>
          <w:szCs w:val="24"/>
        </w:rPr>
        <w:t>Cardinium</w:t>
      </w:r>
      <w:r>
        <w:rPr>
          <w:rFonts w:ascii="Times New Roman" w:hAnsi="Times New Roman" w:cs="Times New Roman"/>
          <w:b/>
          <w:sz w:val="24"/>
          <w:szCs w:val="24"/>
        </w:rPr>
        <w:t xml:space="preserve"> from GenB</w:t>
      </w:r>
      <w:r w:rsidRPr="0072491D">
        <w:rPr>
          <w:rFonts w:ascii="Times New Roman" w:hAnsi="Times New Roman" w:cs="Times New Roman"/>
          <w:b/>
          <w:sz w:val="24"/>
          <w:szCs w:val="24"/>
        </w:rPr>
        <w:t>ank that were used for the phylogenetic reconstructions and Bayes Factor tests.</w:t>
      </w:r>
    </w:p>
    <w:p w:rsidR="0026615D" w:rsidRPr="0063563C" w:rsidRDefault="0026615D" w:rsidP="0026615D">
      <w:pPr>
        <w:spacing w:after="0" w:line="360" w:lineRule="auto"/>
        <w:rPr>
          <w:rFonts w:ascii="Times New Roman" w:hAnsi="Times New Roman" w:cs="Times New Roman"/>
          <w:b/>
          <w:sz w:val="24"/>
          <w:szCs w:val="24"/>
        </w:rPr>
      </w:pPr>
      <w:r w:rsidRPr="0063563C">
        <w:rPr>
          <w:rFonts w:ascii="Times New Roman" w:hAnsi="Times New Roman" w:cs="Times New Roman"/>
          <w:b/>
          <w:sz w:val="24"/>
          <w:szCs w:val="24"/>
        </w:rPr>
        <w:t>A. Information on screened ostracods.</w:t>
      </w:r>
    </w:p>
    <w:p w:rsidR="0026615D" w:rsidRDefault="0026615D" w:rsidP="0026615D">
      <w:pPr>
        <w:spacing w:after="0" w:line="360" w:lineRule="auto"/>
        <w:rPr>
          <w:rFonts w:ascii="Times New Roman" w:hAnsi="Times New Roman" w:cs="Times New Roman"/>
          <w:sz w:val="24"/>
          <w:szCs w:val="24"/>
        </w:rPr>
      </w:pPr>
      <w:r w:rsidRPr="0072491D">
        <w:rPr>
          <w:rFonts w:ascii="Times New Roman" w:hAnsi="Times New Roman" w:cs="Times New Roman"/>
          <w:sz w:val="24"/>
          <w:szCs w:val="24"/>
        </w:rPr>
        <w:t>For each ostracod, the morphospecies, DNA code</w:t>
      </w:r>
      <w:r w:rsidR="00F410C2">
        <w:rPr>
          <w:rFonts w:ascii="Times New Roman" w:hAnsi="Times New Roman" w:cs="Times New Roman"/>
          <w:sz w:val="24"/>
          <w:szCs w:val="24"/>
        </w:rPr>
        <w:t xml:space="preserve"> (ID)</w:t>
      </w:r>
      <w:r w:rsidRPr="0072491D">
        <w:rPr>
          <w:rFonts w:ascii="Times New Roman" w:hAnsi="Times New Roman" w:cs="Times New Roman"/>
          <w:sz w:val="24"/>
          <w:szCs w:val="24"/>
        </w:rPr>
        <w:t xml:space="preserve">, geographic origin, infection status, cryptic species identity, latitude and Genbank accession number of the COI sequence is provided if the latter was used for phylogenetic constructions of the hosts. </w:t>
      </w:r>
      <w:r>
        <w:rPr>
          <w:rFonts w:ascii="Times New Roman" w:hAnsi="Times New Roman" w:cs="Times New Roman"/>
          <w:sz w:val="24"/>
          <w:szCs w:val="24"/>
        </w:rPr>
        <w:t>C</w:t>
      </w:r>
      <w:r w:rsidRPr="003D7BB1">
        <w:rPr>
          <w:rFonts w:ascii="Times New Roman" w:hAnsi="Times New Roman" w:cs="Times New Roman"/>
          <w:sz w:val="24"/>
          <w:szCs w:val="24"/>
        </w:rPr>
        <w:t xml:space="preserve">oordinates are merely indicative for the aquatic habitat and do not include </w:t>
      </w:r>
      <w:r w:rsidRPr="0072491D">
        <w:rPr>
          <w:rFonts w:ascii="Times New Roman" w:hAnsi="Times New Roman" w:cs="Times New Roman"/>
          <w:sz w:val="24"/>
          <w:szCs w:val="24"/>
        </w:rPr>
        <w:t xml:space="preserve">the different sampling points within each habitat. </w:t>
      </w:r>
      <w:r w:rsidRPr="00D36A3D">
        <w:rPr>
          <w:rFonts w:ascii="Times New Roman" w:hAnsi="Times New Roman" w:cs="Times New Roman"/>
          <w:sz w:val="24"/>
          <w:szCs w:val="24"/>
        </w:rPr>
        <w:t xml:space="preserve">"1" in the column </w:t>
      </w:r>
      <w:r>
        <w:rPr>
          <w:rFonts w:ascii="Times New Roman" w:hAnsi="Times New Roman" w:cs="Times New Roman"/>
          <w:sz w:val="24"/>
          <w:szCs w:val="24"/>
        </w:rPr>
        <w:t>“</w:t>
      </w:r>
      <w:r w:rsidRPr="00D36A3D">
        <w:rPr>
          <w:rFonts w:ascii="Times New Roman" w:hAnsi="Times New Roman" w:cs="Times New Roman"/>
          <w:sz w:val="24"/>
          <w:szCs w:val="24"/>
        </w:rPr>
        <w:t>Cardinium</w:t>
      </w:r>
      <w:r>
        <w:rPr>
          <w:rFonts w:ascii="Times New Roman" w:hAnsi="Times New Roman" w:cs="Times New Roman"/>
          <w:sz w:val="24"/>
          <w:szCs w:val="24"/>
        </w:rPr>
        <w:t>”</w:t>
      </w:r>
      <w:r w:rsidRPr="00D36A3D">
        <w:rPr>
          <w:rFonts w:ascii="Times New Roman" w:hAnsi="Times New Roman" w:cs="Times New Roman"/>
          <w:sz w:val="24"/>
          <w:szCs w:val="24"/>
        </w:rPr>
        <w:t xml:space="preserve"> indicates infection. If no information is provided in th</w:t>
      </w:r>
      <w:r>
        <w:rPr>
          <w:rFonts w:ascii="Times New Roman" w:hAnsi="Times New Roman" w:cs="Times New Roman"/>
          <w:sz w:val="24"/>
          <w:szCs w:val="24"/>
        </w:rPr>
        <w:t>is column</w:t>
      </w:r>
      <w:r w:rsidRPr="00D36A3D">
        <w:rPr>
          <w:rFonts w:ascii="Times New Roman" w:hAnsi="Times New Roman" w:cs="Times New Roman"/>
          <w:sz w:val="24"/>
          <w:szCs w:val="24"/>
        </w:rPr>
        <w:t xml:space="preserve">, the specimen in question was not screened for </w:t>
      </w:r>
      <w:r w:rsidRPr="00D36A3D">
        <w:rPr>
          <w:rFonts w:ascii="Times New Roman" w:hAnsi="Times New Roman" w:cs="Times New Roman"/>
          <w:i/>
          <w:sz w:val="24"/>
          <w:szCs w:val="24"/>
        </w:rPr>
        <w:t>Cardinium</w:t>
      </w:r>
      <w:r>
        <w:rPr>
          <w:rFonts w:ascii="Times New Roman" w:hAnsi="Times New Roman" w:cs="Times New Roman"/>
          <w:sz w:val="24"/>
          <w:szCs w:val="24"/>
        </w:rPr>
        <w:t xml:space="preserve"> but </w:t>
      </w:r>
      <w:r w:rsidRPr="0072491D">
        <w:rPr>
          <w:rFonts w:ascii="Times New Roman" w:hAnsi="Times New Roman" w:cs="Times New Roman"/>
          <w:sz w:val="24"/>
          <w:szCs w:val="24"/>
        </w:rPr>
        <w:t>only used to obtain COI DNA sequence data for constructing host phylogenies. For ostracod</w:t>
      </w:r>
      <w:r>
        <w:rPr>
          <w:rFonts w:ascii="Times New Roman" w:hAnsi="Times New Roman" w:cs="Times New Roman"/>
          <w:sz w:val="24"/>
          <w:szCs w:val="24"/>
        </w:rPr>
        <w:t xml:space="preserve"> specimens</w:t>
      </w:r>
      <w:r w:rsidRPr="003D7BB1">
        <w:rPr>
          <w:rFonts w:ascii="Times New Roman" w:hAnsi="Times New Roman" w:cs="Times New Roman"/>
          <w:sz w:val="24"/>
          <w:szCs w:val="24"/>
        </w:rPr>
        <w:t xml:space="preserve"> testing positive with </w:t>
      </w:r>
      <w:r w:rsidRPr="003D7BB1">
        <w:rPr>
          <w:rFonts w:ascii="Times New Roman" w:hAnsi="Times New Roman" w:cs="Times New Roman"/>
          <w:i/>
          <w:sz w:val="24"/>
          <w:szCs w:val="24"/>
        </w:rPr>
        <w:t>Cardinium</w:t>
      </w:r>
      <w:r>
        <w:rPr>
          <w:rFonts w:ascii="Times New Roman" w:hAnsi="Times New Roman" w:cs="Times New Roman"/>
          <w:sz w:val="24"/>
          <w:szCs w:val="24"/>
        </w:rPr>
        <w:t xml:space="preserve">, also the part of the 16S </w:t>
      </w:r>
      <w:r w:rsidRPr="003D7BB1">
        <w:rPr>
          <w:rFonts w:ascii="Times New Roman" w:hAnsi="Times New Roman" w:cs="Times New Roman"/>
          <w:sz w:val="24"/>
          <w:szCs w:val="24"/>
        </w:rPr>
        <w:t>rRNA that was sequenced and</w:t>
      </w:r>
      <w:r w:rsidR="00BF3229">
        <w:rPr>
          <w:rFonts w:ascii="Times New Roman" w:hAnsi="Times New Roman" w:cs="Times New Roman"/>
          <w:sz w:val="24"/>
          <w:szCs w:val="24"/>
        </w:rPr>
        <w:t>, where applicable, the</w:t>
      </w:r>
      <w:r w:rsidRPr="003D7BB1">
        <w:rPr>
          <w:rFonts w:ascii="Times New Roman" w:hAnsi="Times New Roman" w:cs="Times New Roman"/>
          <w:sz w:val="24"/>
          <w:szCs w:val="24"/>
        </w:rPr>
        <w:t xml:space="preserve"> Genbank accession number </w:t>
      </w:r>
      <w:r w:rsidR="00BF3229">
        <w:rPr>
          <w:rFonts w:ascii="Times New Roman" w:hAnsi="Times New Roman" w:cs="Times New Roman"/>
          <w:sz w:val="24"/>
          <w:szCs w:val="24"/>
        </w:rPr>
        <w:t>is</w:t>
      </w:r>
      <w:r w:rsidRPr="003D7BB1">
        <w:rPr>
          <w:rFonts w:ascii="Times New Roman" w:hAnsi="Times New Roman" w:cs="Times New Roman"/>
          <w:sz w:val="24"/>
          <w:szCs w:val="24"/>
        </w:rPr>
        <w:t xml:space="preserve"> provided. </w:t>
      </w:r>
      <w:r w:rsidR="00BF3229">
        <w:rPr>
          <w:rFonts w:ascii="Times New Roman" w:hAnsi="Times New Roman" w:cs="Times New Roman"/>
          <w:sz w:val="24"/>
          <w:szCs w:val="24"/>
        </w:rPr>
        <w:t>A c</w:t>
      </w:r>
      <w:r w:rsidR="00A40A77">
        <w:rPr>
          <w:rFonts w:ascii="Times New Roman" w:hAnsi="Times New Roman" w:cs="Times New Roman"/>
          <w:sz w:val="24"/>
          <w:szCs w:val="24"/>
        </w:rPr>
        <w:t xml:space="preserve">omplete 16S alignment </w:t>
      </w:r>
      <w:r w:rsidR="00BF3229">
        <w:rPr>
          <w:rFonts w:ascii="Times New Roman" w:hAnsi="Times New Roman" w:cs="Times New Roman"/>
          <w:sz w:val="24"/>
          <w:szCs w:val="24"/>
        </w:rPr>
        <w:t xml:space="preserve">including all 16S sequcens of </w:t>
      </w:r>
      <w:r w:rsidR="00BF3229" w:rsidRPr="00BF3229">
        <w:rPr>
          <w:rFonts w:ascii="Times New Roman" w:hAnsi="Times New Roman" w:cs="Times New Roman"/>
          <w:i/>
          <w:sz w:val="24"/>
          <w:szCs w:val="24"/>
        </w:rPr>
        <w:t>Cardinium</w:t>
      </w:r>
      <w:r w:rsidR="00BF3229">
        <w:rPr>
          <w:rFonts w:ascii="Times New Roman" w:hAnsi="Times New Roman" w:cs="Times New Roman"/>
          <w:sz w:val="24"/>
          <w:szCs w:val="24"/>
        </w:rPr>
        <w:t xml:space="preserve"> from ostracods is</w:t>
      </w:r>
      <w:r w:rsidR="00A40A77">
        <w:rPr>
          <w:rFonts w:ascii="Times New Roman" w:hAnsi="Times New Roman" w:cs="Times New Roman"/>
          <w:sz w:val="24"/>
          <w:szCs w:val="24"/>
        </w:rPr>
        <w:t xml:space="preserve"> available from the first author by request. </w:t>
      </w:r>
      <w:r w:rsidRPr="003D7BB1">
        <w:rPr>
          <w:rFonts w:ascii="Times New Roman" w:hAnsi="Times New Roman" w:cs="Times New Roman"/>
          <w:sz w:val="24"/>
          <w:szCs w:val="24"/>
        </w:rPr>
        <w:t xml:space="preserve">Ostracod </w:t>
      </w:r>
      <w:r>
        <w:rPr>
          <w:rFonts w:ascii="Times New Roman" w:hAnsi="Times New Roman" w:cs="Times New Roman"/>
          <w:sz w:val="24"/>
          <w:szCs w:val="24"/>
        </w:rPr>
        <w:t xml:space="preserve">specimens that </w:t>
      </w:r>
      <w:r w:rsidRPr="003D7BB1">
        <w:rPr>
          <w:rFonts w:ascii="Times New Roman" w:hAnsi="Times New Roman" w:cs="Times New Roman"/>
          <w:sz w:val="24"/>
          <w:szCs w:val="24"/>
        </w:rPr>
        <w:t>hav</w:t>
      </w:r>
      <w:r>
        <w:rPr>
          <w:rFonts w:ascii="Times New Roman" w:hAnsi="Times New Roman" w:cs="Times New Roman"/>
          <w:sz w:val="24"/>
          <w:szCs w:val="24"/>
        </w:rPr>
        <w:t>e</w:t>
      </w:r>
      <w:r w:rsidRPr="003D7BB1">
        <w:rPr>
          <w:rFonts w:ascii="Times New Roman" w:hAnsi="Times New Roman" w:cs="Times New Roman"/>
          <w:sz w:val="24"/>
          <w:szCs w:val="24"/>
        </w:rPr>
        <w:t xml:space="preserve"> been screened for four different symbionts (</w:t>
      </w:r>
      <w:r w:rsidRPr="003D7BB1">
        <w:rPr>
          <w:rFonts w:ascii="Times New Roman" w:hAnsi="Times New Roman" w:cs="Times New Roman"/>
          <w:i/>
          <w:sz w:val="24"/>
          <w:szCs w:val="24"/>
        </w:rPr>
        <w:t>Wolbachia</w:t>
      </w:r>
      <w:r w:rsidRPr="003D7BB1">
        <w:rPr>
          <w:rFonts w:ascii="Times New Roman" w:hAnsi="Times New Roman" w:cs="Times New Roman"/>
          <w:sz w:val="24"/>
          <w:szCs w:val="24"/>
        </w:rPr>
        <w:t xml:space="preserve">, </w:t>
      </w:r>
      <w:r w:rsidRPr="003D7BB1">
        <w:rPr>
          <w:rFonts w:ascii="Times New Roman" w:hAnsi="Times New Roman" w:cs="Times New Roman"/>
          <w:i/>
          <w:sz w:val="24"/>
          <w:szCs w:val="24"/>
        </w:rPr>
        <w:t>Rickettsia</w:t>
      </w:r>
      <w:r w:rsidRPr="003D7BB1">
        <w:rPr>
          <w:rFonts w:ascii="Times New Roman" w:hAnsi="Times New Roman" w:cs="Times New Roman"/>
          <w:sz w:val="24"/>
          <w:szCs w:val="24"/>
        </w:rPr>
        <w:t xml:space="preserve">, </w:t>
      </w:r>
      <w:r w:rsidRPr="003D7BB1">
        <w:rPr>
          <w:rFonts w:ascii="Times New Roman" w:hAnsi="Times New Roman" w:cs="Times New Roman"/>
          <w:i/>
          <w:sz w:val="24"/>
          <w:szCs w:val="24"/>
        </w:rPr>
        <w:t>Cardinium</w:t>
      </w:r>
      <w:r w:rsidRPr="003D7BB1">
        <w:rPr>
          <w:rFonts w:ascii="Times New Roman" w:hAnsi="Times New Roman" w:cs="Times New Roman"/>
          <w:sz w:val="24"/>
          <w:szCs w:val="24"/>
        </w:rPr>
        <w:t xml:space="preserve"> &amp; </w:t>
      </w:r>
      <w:r w:rsidRPr="003D7BB1">
        <w:rPr>
          <w:rFonts w:ascii="Times New Roman" w:hAnsi="Times New Roman" w:cs="Times New Roman"/>
          <w:i/>
          <w:sz w:val="24"/>
          <w:szCs w:val="24"/>
        </w:rPr>
        <w:t>Spiroplasma</w:t>
      </w:r>
      <w:r w:rsidRPr="003D7BB1">
        <w:rPr>
          <w:rFonts w:ascii="Times New Roman" w:hAnsi="Times New Roman" w:cs="Times New Roman"/>
          <w:sz w:val="24"/>
          <w:szCs w:val="24"/>
        </w:rPr>
        <w:t>) are indicated in bold.</w:t>
      </w:r>
      <w:r w:rsidRPr="0072491D">
        <w:rPr>
          <w:rFonts w:ascii="Times New Roman" w:hAnsi="Times New Roman" w:cs="Times New Roman"/>
          <w:sz w:val="24"/>
          <w:szCs w:val="24"/>
        </w:rPr>
        <w:t xml:space="preserve"> Ostracods that were also screened with high-throughput metagenomics sequencing techniques are underlined. </w:t>
      </w:r>
      <w:r w:rsidR="00F410C2">
        <w:rPr>
          <w:rFonts w:ascii="Times New Roman" w:hAnsi="Times New Roman" w:cs="Times New Roman"/>
          <w:sz w:val="24"/>
          <w:szCs w:val="24"/>
        </w:rPr>
        <w:t># = number</w:t>
      </w:r>
      <w:r w:rsidR="009244CA">
        <w:rPr>
          <w:rFonts w:ascii="Times New Roman" w:hAnsi="Times New Roman" w:cs="Times New Roman"/>
          <w:sz w:val="24"/>
          <w:szCs w:val="24"/>
        </w:rPr>
        <w:t xml:space="preserve">. </w:t>
      </w:r>
      <w:r w:rsidRPr="00D36A3D">
        <w:rPr>
          <w:rFonts w:ascii="Times New Roman" w:hAnsi="Times New Roman" w:cs="Times New Roman"/>
          <w:sz w:val="24"/>
          <w:szCs w:val="24"/>
        </w:rPr>
        <w:t xml:space="preserve">Genetic species numbers are according to Bode et al. </w:t>
      </w:r>
      <w:r w:rsidRPr="002F06F7">
        <w:rPr>
          <w:rFonts w:ascii="Times New Roman" w:hAnsi="Times New Roman" w:cs="Times New Roman"/>
          <w:sz w:val="24"/>
          <w:szCs w:val="24"/>
        </w:rPr>
        <w:t>(2010), Schön et al. (2012), Schön et al. in prep. and Cours et al. in prep.</w:t>
      </w:r>
      <w:r w:rsidRPr="002F06F7">
        <w:t xml:space="preserve"> </w:t>
      </w:r>
      <w:r w:rsidRPr="00D36A3D">
        <w:rPr>
          <w:rFonts w:ascii="Times New Roman" w:hAnsi="Times New Roman" w:cs="Times New Roman"/>
          <w:sz w:val="24"/>
          <w:szCs w:val="24"/>
        </w:rPr>
        <w:t>Sequences of the 5' end of 16S</w:t>
      </w:r>
      <w:r>
        <w:rPr>
          <w:rFonts w:ascii="Times New Roman" w:hAnsi="Times New Roman" w:cs="Times New Roman"/>
          <w:sz w:val="24"/>
          <w:szCs w:val="24"/>
        </w:rPr>
        <w:t xml:space="preserve"> </w:t>
      </w:r>
      <w:r w:rsidRPr="00D36A3D">
        <w:rPr>
          <w:rFonts w:ascii="Times New Roman" w:hAnsi="Times New Roman" w:cs="Times New Roman"/>
          <w:sz w:val="24"/>
          <w:szCs w:val="24"/>
        </w:rPr>
        <w:t xml:space="preserve">rRNA of </w:t>
      </w:r>
      <w:r w:rsidRPr="00D36A3D">
        <w:rPr>
          <w:rFonts w:ascii="Times New Roman" w:hAnsi="Times New Roman" w:cs="Times New Roman"/>
          <w:i/>
          <w:sz w:val="24"/>
          <w:szCs w:val="24"/>
        </w:rPr>
        <w:t>Cardinium</w:t>
      </w:r>
      <w:r w:rsidRPr="00D36A3D">
        <w:rPr>
          <w:rFonts w:ascii="Times New Roman" w:hAnsi="Times New Roman" w:cs="Times New Roman"/>
          <w:sz w:val="24"/>
          <w:szCs w:val="24"/>
        </w:rPr>
        <w:t xml:space="preserve"> were used for initial phylogenetic reconstructions</w:t>
      </w:r>
      <w:r w:rsidR="009244CA">
        <w:rPr>
          <w:rFonts w:ascii="Times New Roman" w:hAnsi="Times New Roman" w:cs="Times New Roman"/>
          <w:sz w:val="24"/>
          <w:szCs w:val="24"/>
        </w:rPr>
        <w:t xml:space="preserve"> and for EPA mapping</w:t>
      </w:r>
      <w:r w:rsidRPr="00D36A3D">
        <w:rPr>
          <w:rFonts w:ascii="Times New Roman" w:hAnsi="Times New Roman" w:cs="Times New Roman"/>
          <w:sz w:val="24"/>
          <w:szCs w:val="24"/>
        </w:rPr>
        <w:t>.</w:t>
      </w:r>
    </w:p>
    <w:p w:rsidR="001A5655" w:rsidRDefault="001A5655" w:rsidP="0026615D">
      <w:pPr>
        <w:spacing w:after="0" w:line="360" w:lineRule="auto"/>
        <w:rPr>
          <w:rFonts w:ascii="Times New Roman" w:hAnsi="Times New Roman" w:cs="Times New Roman"/>
          <w:sz w:val="24"/>
          <w:szCs w:val="24"/>
        </w:rPr>
      </w:pPr>
    </w:p>
    <w:tbl>
      <w:tblPr>
        <w:tblW w:w="1601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851"/>
        <w:gridCol w:w="1417"/>
        <w:gridCol w:w="1701"/>
        <w:gridCol w:w="1276"/>
        <w:gridCol w:w="992"/>
        <w:gridCol w:w="1134"/>
        <w:gridCol w:w="992"/>
        <w:gridCol w:w="1560"/>
        <w:gridCol w:w="1134"/>
        <w:gridCol w:w="1275"/>
        <w:gridCol w:w="1985"/>
      </w:tblGrid>
      <w:tr w:rsidR="0071463D" w:rsidRPr="004526AE" w:rsidTr="00F410C2">
        <w:trPr>
          <w:trHeight w:val="506"/>
        </w:trPr>
        <w:tc>
          <w:tcPr>
            <w:tcW w:w="1702" w:type="dxa"/>
          </w:tcPr>
          <w:p w:rsidR="004526AE" w:rsidRDefault="004526AE">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Morpho-species</w:t>
            </w:r>
          </w:p>
        </w:tc>
        <w:tc>
          <w:tcPr>
            <w:tcW w:w="851" w:type="dxa"/>
          </w:tcPr>
          <w:p w:rsidR="004526AE" w:rsidRDefault="004526AE" w:rsidP="004526AE">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DNA ID</w:t>
            </w:r>
          </w:p>
        </w:tc>
        <w:tc>
          <w:tcPr>
            <w:tcW w:w="1417" w:type="dxa"/>
          </w:tcPr>
          <w:p w:rsidR="004526AE" w:rsidRDefault="004526AE">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 xml:space="preserve">Population </w:t>
            </w:r>
          </w:p>
        </w:tc>
        <w:tc>
          <w:tcPr>
            <w:tcW w:w="1701" w:type="dxa"/>
          </w:tcPr>
          <w:p w:rsidR="004526AE" w:rsidRDefault="004526AE">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Habitat</w:t>
            </w:r>
          </w:p>
        </w:tc>
        <w:tc>
          <w:tcPr>
            <w:tcW w:w="1276" w:type="dxa"/>
          </w:tcPr>
          <w:p w:rsidR="004526AE" w:rsidRDefault="004526AE">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Cardinium</w:t>
            </w:r>
          </w:p>
        </w:tc>
        <w:tc>
          <w:tcPr>
            <w:tcW w:w="992" w:type="dxa"/>
          </w:tcPr>
          <w:p w:rsidR="004526AE" w:rsidRDefault="004526AE">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Latitude</w:t>
            </w:r>
          </w:p>
        </w:tc>
        <w:tc>
          <w:tcPr>
            <w:tcW w:w="1134" w:type="dxa"/>
          </w:tcPr>
          <w:p w:rsidR="004526AE" w:rsidRDefault="004526AE">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Longitude</w:t>
            </w:r>
          </w:p>
        </w:tc>
        <w:tc>
          <w:tcPr>
            <w:tcW w:w="992" w:type="dxa"/>
          </w:tcPr>
          <w:p w:rsidR="004526AE" w:rsidRDefault="004526AE">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Genetic species #</w:t>
            </w:r>
          </w:p>
        </w:tc>
        <w:tc>
          <w:tcPr>
            <w:tcW w:w="1560" w:type="dxa"/>
          </w:tcPr>
          <w:p w:rsidR="004526AE" w:rsidRPr="004526AE" w:rsidRDefault="004526AE">
            <w:pPr>
              <w:autoSpaceDE w:val="0"/>
              <w:autoSpaceDN w:val="0"/>
              <w:adjustRightInd w:val="0"/>
              <w:spacing w:after="0" w:line="240" w:lineRule="auto"/>
              <w:rPr>
                <w:rFonts w:ascii="Calibri" w:hAnsi="Calibri" w:cs="Calibri"/>
                <w:b/>
                <w:bCs/>
                <w:color w:val="000000"/>
              </w:rPr>
            </w:pPr>
            <w:r w:rsidRPr="004526AE">
              <w:rPr>
                <w:rFonts w:ascii="Calibri" w:hAnsi="Calibri" w:cs="Calibri"/>
                <w:b/>
                <w:bCs/>
                <w:color w:val="000000"/>
              </w:rPr>
              <w:t xml:space="preserve">GenBank # </w:t>
            </w:r>
            <w:r w:rsidRPr="004526AE">
              <w:rPr>
                <w:rFonts w:ascii="Calibri" w:hAnsi="Calibri" w:cs="Calibri"/>
                <w:b/>
                <w:bCs/>
                <w:color w:val="000000"/>
              </w:rPr>
              <w:br/>
              <w:t>16S  Cardinium</w:t>
            </w:r>
          </w:p>
        </w:tc>
        <w:tc>
          <w:tcPr>
            <w:tcW w:w="1134" w:type="dxa"/>
          </w:tcPr>
          <w:p w:rsidR="004526AE" w:rsidRPr="004526AE" w:rsidRDefault="0071463D">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16S region </w:t>
            </w:r>
            <w:r w:rsidR="004526AE" w:rsidRPr="004526AE">
              <w:rPr>
                <w:rFonts w:ascii="Calibri" w:hAnsi="Calibri" w:cs="Calibri"/>
                <w:b/>
                <w:bCs/>
                <w:color w:val="000000"/>
              </w:rPr>
              <w:t>Cardinium</w:t>
            </w:r>
          </w:p>
        </w:tc>
        <w:tc>
          <w:tcPr>
            <w:tcW w:w="1275" w:type="dxa"/>
          </w:tcPr>
          <w:p w:rsidR="004526AE" w:rsidRPr="004526AE" w:rsidRDefault="004526AE">
            <w:pPr>
              <w:autoSpaceDE w:val="0"/>
              <w:autoSpaceDN w:val="0"/>
              <w:adjustRightInd w:val="0"/>
              <w:spacing w:after="0" w:line="240" w:lineRule="auto"/>
              <w:rPr>
                <w:rFonts w:ascii="Calibri" w:hAnsi="Calibri" w:cs="Calibri"/>
                <w:b/>
                <w:bCs/>
                <w:color w:val="000000"/>
              </w:rPr>
            </w:pPr>
            <w:r w:rsidRPr="004526AE">
              <w:rPr>
                <w:rFonts w:ascii="Calibri" w:hAnsi="Calibri" w:cs="Calibri"/>
                <w:b/>
                <w:bCs/>
                <w:color w:val="000000"/>
              </w:rPr>
              <w:t>bp 16S data</w:t>
            </w:r>
          </w:p>
        </w:tc>
        <w:tc>
          <w:tcPr>
            <w:tcW w:w="1985" w:type="dxa"/>
          </w:tcPr>
          <w:p w:rsidR="004526AE" w:rsidRPr="004526AE" w:rsidRDefault="004526AE" w:rsidP="00B92B67">
            <w:pPr>
              <w:autoSpaceDE w:val="0"/>
              <w:autoSpaceDN w:val="0"/>
              <w:adjustRightInd w:val="0"/>
              <w:spacing w:after="0" w:line="240" w:lineRule="auto"/>
              <w:rPr>
                <w:rFonts w:ascii="Calibri" w:hAnsi="Calibri" w:cs="Calibri"/>
                <w:b/>
                <w:bCs/>
                <w:color w:val="000000"/>
              </w:rPr>
            </w:pPr>
            <w:r w:rsidRPr="004526AE">
              <w:rPr>
                <w:rFonts w:ascii="Calibri" w:hAnsi="Calibri" w:cs="Calibri"/>
                <w:b/>
                <w:bCs/>
                <w:color w:val="000000"/>
              </w:rPr>
              <w:t>GenBank# host COI</w:t>
            </w:r>
            <w:r w:rsidR="00B92B67">
              <w:rPr>
                <w:rFonts w:ascii="Calibri" w:hAnsi="Calibri" w:cs="Calibri"/>
                <w:b/>
                <w:bCs/>
                <w:color w:val="000000"/>
              </w:rPr>
              <w:t xml:space="preserve"> </w:t>
            </w:r>
          </w:p>
        </w:tc>
      </w:tr>
      <w:tr w:rsidR="006F6968" w:rsidTr="00F410C2">
        <w:trPr>
          <w:trHeight w:val="506"/>
        </w:trPr>
        <w:tc>
          <w:tcPr>
            <w:tcW w:w="1702" w:type="dxa"/>
          </w:tcPr>
          <w:p w:rsidR="006F6968" w:rsidRPr="004526AE" w:rsidRDefault="006F6968">
            <w:pPr>
              <w:autoSpaceDE w:val="0"/>
              <w:autoSpaceDN w:val="0"/>
              <w:adjustRightInd w:val="0"/>
              <w:spacing w:after="0" w:line="240" w:lineRule="auto"/>
              <w:rPr>
                <w:rFonts w:ascii="Calibri" w:hAnsi="Calibri" w:cs="Calibri"/>
                <w:b/>
                <w:bCs/>
                <w:i/>
                <w:iCs/>
                <w:color w:val="000000"/>
              </w:rPr>
            </w:pPr>
            <w:r w:rsidRPr="004526AE">
              <w:rPr>
                <w:rFonts w:ascii="Calibri" w:hAnsi="Calibri" w:cs="Calibri"/>
                <w:b/>
                <w:bCs/>
                <w:i/>
                <w:iCs/>
                <w:color w:val="000000"/>
              </w:rPr>
              <w:t>Eucypris virens</w:t>
            </w:r>
          </w:p>
        </w:tc>
        <w:tc>
          <w:tcPr>
            <w:tcW w:w="851" w:type="dxa"/>
          </w:tcPr>
          <w:p w:rsidR="006F6968" w:rsidRPr="004526AE" w:rsidRDefault="006F6968">
            <w:pPr>
              <w:autoSpaceDE w:val="0"/>
              <w:autoSpaceDN w:val="0"/>
              <w:adjustRightInd w:val="0"/>
              <w:spacing w:after="0" w:line="240" w:lineRule="auto"/>
              <w:rPr>
                <w:rFonts w:ascii="Calibri" w:hAnsi="Calibri" w:cs="Calibri"/>
                <w:b/>
                <w:bCs/>
                <w:color w:val="000000"/>
              </w:rPr>
            </w:pPr>
            <w:r w:rsidRPr="004526AE">
              <w:rPr>
                <w:rFonts w:ascii="Calibri" w:hAnsi="Calibri" w:cs="Calibri"/>
                <w:b/>
                <w:bCs/>
                <w:color w:val="000000"/>
              </w:rPr>
              <w:t>121</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Drongen, Belgium (DR2)</w:t>
            </w:r>
          </w:p>
        </w:tc>
        <w:tc>
          <w:tcPr>
            <w:tcW w:w="1701"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meadow temporary pool</w:t>
            </w:r>
          </w:p>
        </w:tc>
        <w:tc>
          <w:tcPr>
            <w:tcW w:w="1276"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sidRPr="004526AE">
              <w:rPr>
                <w:rFonts w:ascii="Calibri" w:hAnsi="Calibri" w:cs="Calibri"/>
                <w:color w:val="000000"/>
              </w:rPr>
              <w:t>51.04</w:t>
            </w:r>
            <w:r>
              <w:rPr>
                <w:rFonts w:ascii="Calibri" w:hAnsi="Calibri" w:cs="Calibri"/>
                <w:color w:val="000000"/>
                <w:lang w:val="nl-BE"/>
              </w:rPr>
              <w:t>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GQ914299</w:t>
            </w: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119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 DR2)</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meadow 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221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Berchem, Belgium (BRC)</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50.79472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3.5175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KC167899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529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Berchem, Belgium (BRC)</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50.79472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3.5175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KC167902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FR_FIO137</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Fitou, France (FIO)</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42.92417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2.99083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KC167888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GQ914305</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230</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Fitou, France (FIT)</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42.88333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2.96667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FR_DUR143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Durfort, France (DUR)</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43.99083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3.98667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KC167896</w:t>
            </w:r>
          </w:p>
          <w:p w:rsidR="006F6968" w:rsidRDefault="005F40D3">
            <w:pPr>
              <w:autoSpaceDE w:val="0"/>
              <w:autoSpaceDN w:val="0"/>
              <w:adjustRightInd w:val="0"/>
              <w:spacing w:after="0" w:line="240" w:lineRule="auto"/>
              <w:rPr>
                <w:rFonts w:ascii="Calibri" w:hAnsi="Calibri" w:cs="Calibri"/>
                <w:color w:val="000000"/>
                <w:lang w:val="nl-BE"/>
              </w:rPr>
            </w:pPr>
            <w:r>
              <w:t>MH908927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p w:rsidR="006F6968" w:rsidRDefault="006F6968" w:rsidP="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 V1 &amp; V2</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GQ914311</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Urbino, Corsica, </w:t>
            </w:r>
            <w:r>
              <w:rPr>
                <w:rFonts w:ascii="Calibri" w:hAnsi="Calibri" w:cs="Calibri"/>
                <w:color w:val="000000"/>
                <w:lang w:val="nl-BE"/>
              </w:rPr>
              <w:lastRenderedPageBreak/>
              <w:t>France (COU)</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lastRenderedPageBreak/>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42.06094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9.44797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GQ914325</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IT_PUP207</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Punta Grossa, Puglia, Italy (PUP)</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40.29106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17.79542</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26</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KC167889</w:t>
            </w:r>
          </w:p>
          <w:p w:rsidR="00076A02" w:rsidRDefault="005F40D3">
            <w:pPr>
              <w:autoSpaceDE w:val="0"/>
              <w:autoSpaceDN w:val="0"/>
              <w:adjustRightInd w:val="0"/>
              <w:spacing w:after="0" w:line="240" w:lineRule="auto"/>
              <w:rPr>
                <w:rFonts w:ascii="Calibri" w:hAnsi="Calibri" w:cs="Calibri"/>
                <w:color w:val="000000"/>
                <w:lang w:val="nl-BE"/>
              </w:rPr>
            </w:pPr>
            <w:r>
              <w:t>MH908928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p w:rsidR="00076A02" w:rsidRDefault="00076A02">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 V1-V2</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p w:rsidR="00076A02" w:rsidRDefault="00076A02">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GQ914333</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IT_SIM89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Macarese, Sicily, Italy (SIM)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38.1014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12.66080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GQ914288</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499</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Piana di Gesturi, Sardinia, Italy (SA5)</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39.73692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8.99775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IT_PUS122_M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Lecce, Puglia, Italy (PUS)</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39.9489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18.29920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GQ914300</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IT_PUS123_M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Lecce, Puglia, Italy (PUS)</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39.9489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18.29920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GQ914301</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IT_PUS124_M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Lecce, Puglia, Italy (PUS)</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39.9489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18.29920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GQ914302</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237</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Lecce, Puglia, Italy (PUS)</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39.9489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18.29920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238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Lecce, Puglia, Italy (PUS)</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39.9489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18.29920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IT_SIO471_M</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S. Fratello, Sicily, Italy (SIO)</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37.92497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14.67524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33</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GQ914491</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IT_SIP163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Sicily,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37.92497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13.36417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na</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KC167997</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HR_OMI361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Split, Croatia (OMI)</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43.45083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16.69583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rsidP="00E57AB5">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GQ914434</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HR_OMI362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Split, Croatia (OMI)</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43.45083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16.69583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GQ914435</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HR_OMI363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Split, Croatia (OMI)</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43.45083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16.69583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GQ914436</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u w:val="single"/>
                <w:lang w:val="nl-BE"/>
              </w:rPr>
            </w:pPr>
            <w:r>
              <w:rPr>
                <w:rFonts w:ascii="Calibri" w:hAnsi="Calibri" w:cs="Calibri"/>
                <w:i/>
                <w:iCs/>
                <w:color w:val="000000"/>
                <w:u w:val="single"/>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u w:val="single"/>
                <w:lang w:val="nl-BE"/>
              </w:rPr>
            </w:pPr>
            <w:r>
              <w:rPr>
                <w:rFonts w:ascii="Calibri" w:hAnsi="Calibri" w:cs="Calibri"/>
                <w:color w:val="000000"/>
                <w:u w:val="single"/>
                <w:lang w:val="nl-BE"/>
              </w:rPr>
              <w:t>HR_KRK364</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Krk, Croatia (KRK)</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45.03056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14.59444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GQ914437</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HR_KRK365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Krk, Croatia (KRK)</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45.03056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14.59444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GQ914438</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ES_VA1</w:t>
            </w:r>
            <w:r>
              <w:rPr>
                <w:rFonts w:ascii="Calibri" w:hAnsi="Calibri" w:cs="Calibri"/>
                <w:b/>
                <w:bCs/>
                <w:color w:val="000000"/>
                <w:lang w:val="nl-BE"/>
              </w:rPr>
              <w:lastRenderedPageBreak/>
              <w:t>353</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lang w:val="fr-FR"/>
              </w:rPr>
            </w:pPr>
            <w:r w:rsidRPr="004526AE">
              <w:rPr>
                <w:rFonts w:ascii="Calibri" w:hAnsi="Calibri" w:cs="Calibri"/>
                <w:color w:val="000000"/>
                <w:lang w:val="fr-FR"/>
              </w:rPr>
              <w:lastRenderedPageBreak/>
              <w:t xml:space="preserve">El Saler, </w:t>
            </w:r>
            <w:r w:rsidRPr="004526AE">
              <w:rPr>
                <w:rFonts w:ascii="Calibri" w:hAnsi="Calibri" w:cs="Calibri"/>
                <w:color w:val="000000"/>
                <w:lang w:val="fr-FR"/>
              </w:rPr>
              <w:lastRenderedPageBreak/>
              <w:t>Albufera, Spain (VA1)</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lastRenderedPageBreak/>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39.32083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-0.30833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KC168003</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ES_VA486</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lang w:val="fr-FR"/>
              </w:rPr>
            </w:pPr>
            <w:r w:rsidRPr="004526AE">
              <w:rPr>
                <w:rFonts w:ascii="Calibri" w:hAnsi="Calibri" w:cs="Calibri"/>
                <w:color w:val="000000"/>
                <w:lang w:val="fr-FR"/>
              </w:rPr>
              <w:t>El Saler, Albufera, Spain (VA4)</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39.32083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-0.31090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KC167894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GQ914285</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157</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lang w:val="fr-FR"/>
              </w:rPr>
            </w:pPr>
            <w:r w:rsidRPr="004526AE">
              <w:rPr>
                <w:rFonts w:ascii="Calibri" w:hAnsi="Calibri" w:cs="Calibri"/>
                <w:color w:val="000000"/>
                <w:lang w:val="fr-FR"/>
              </w:rPr>
              <w:t>El Saler, Albufera, Spain (VA4)</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39.34328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-0.31090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ES_ME3151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Favaritx, Menorca, Spain (ME3)</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39.99306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4.25306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GQ914315</w:t>
            </w: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150</w:t>
            </w:r>
          </w:p>
        </w:tc>
        <w:tc>
          <w:tcPr>
            <w:tcW w:w="1417"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Carniola/Ciutadella, Menorca, Spain (ME1)</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40.04667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3.90081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ES_MF4436_M</w:t>
            </w:r>
          </w:p>
        </w:tc>
        <w:tc>
          <w:tcPr>
            <w:tcW w:w="1417"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Villarreal de San Carlos, Extremadura, Spain (MF4)</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39.91167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-6.06167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GQ914468</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MT_MOS200</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Mosta, Malta (MOS)</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35.91289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14.42506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GQ914327</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202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Santa Margherita, Malta (MAR)</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35.91678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14.43208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203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Santa Margherita, Malta (MAR)</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35.91678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14.43208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204</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Santa Margherita, Malta (MAR)</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35.91678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14.43208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201</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Ghiadira S-safra, Malta (GHI)</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35.95136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14.44364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GR_COE217</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Melisa, Corfu, Greece (COE)</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39.475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19.91000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KC167890</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GQ914338</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GR_COE218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Melisa, Corfu, Greece (COE)</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39.475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19.91000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rsidP="0076631A">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E57AB5">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GQ914339</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lastRenderedPageBreak/>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219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Melisa, Corfu, Greece (COE)</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39.475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19.91000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KC167891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131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Skripera, Corfu, Greece (COA)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39.6975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19.78500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GR_COA496_M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Skripera, Corfu, Greece (COA)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39.6975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19.78500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GQ914592</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497</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Skripera, Corfu, Greece (COA)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39.6975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19.78500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747AA3">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GR_COA681_M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Skripera, Corfu, Greece (COA)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rsidP="0025541F">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39.6975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19.78500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GQ914618</w:t>
            </w:r>
          </w:p>
        </w:tc>
      </w:tr>
      <w:tr w:rsidR="006F6968" w:rsidTr="00747AA3">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GR_COB658_M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Skripera, Corfu, Greece (COB)</w:t>
            </w:r>
          </w:p>
        </w:tc>
        <w:tc>
          <w:tcPr>
            <w:tcW w:w="1701" w:type="dxa"/>
          </w:tcPr>
          <w:p w:rsidR="006F6968" w:rsidRDefault="006F6968" w:rsidP="0025541F">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rsidP="0025541F">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39.6975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19.78556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 GQ914615 </w:t>
            </w:r>
          </w:p>
        </w:tc>
      </w:tr>
      <w:tr w:rsidR="006F6968" w:rsidTr="00747AA3">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GR_COB668_M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Skripera, Corfu, Greece (COB)</w:t>
            </w:r>
          </w:p>
        </w:tc>
        <w:tc>
          <w:tcPr>
            <w:tcW w:w="1701" w:type="dxa"/>
          </w:tcPr>
          <w:p w:rsidR="006F6968" w:rsidRDefault="006F6968" w:rsidP="00747AA3">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p w:rsidR="006F6968" w:rsidRDefault="006F6968">
            <w:pPr>
              <w:autoSpaceDE w:val="0"/>
              <w:autoSpaceDN w:val="0"/>
              <w:adjustRightInd w:val="0"/>
              <w:spacing w:after="0" w:line="240" w:lineRule="auto"/>
              <w:rPr>
                <w:rFonts w:ascii="Calibri" w:hAnsi="Calibri" w:cs="Calibri"/>
                <w:color w:val="000000"/>
                <w:lang w:val="nl-BE"/>
              </w:rPr>
            </w:pP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39.6975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19.78556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Skripera, Corfu, Greece (COB)</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39.69778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19.78556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493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Skripera, Corfu, Greece (COB)</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39.69778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19.78556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494</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Skripera, Corfu, Greece (COB)</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39.69778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19.78556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495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Skripera, Corfu, Greece (COB)</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39.69778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19.78556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488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Kefalovryso, Corfu, Greece (COD)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39.6256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19.79860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489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Kefalovryso, Corfu, Greece (COD)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39.6256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19.79860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lastRenderedPageBreak/>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212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Kefalovryso, Corfu, Greece (COD)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39.6256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19.79860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GR_COD490_M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Kefalovryso, Corfu, Greece (COD)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39.6256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19.79860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GQ914590</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491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Kefalovryso, Corfu, Greece (COD)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39.6256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19.79860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747AA3">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GR_COD526_M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Kefalovryso, Corfu, Greece (COD)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39.6256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19.79860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GQ914594</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492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Kefalovryso, Corfu, Greece (COD)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39.6256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19.79860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215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Kefalovryso, Corfu, Greece (COD)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39.6256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19.79860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225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Gdańsk, Poland (JAB)</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54.33139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18.56417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KC167892</w:t>
            </w:r>
          </w:p>
          <w:p w:rsidR="006F6968" w:rsidRDefault="005F40D3" w:rsidP="005F40D3">
            <w:pPr>
              <w:autoSpaceDE w:val="0"/>
              <w:autoSpaceDN w:val="0"/>
              <w:adjustRightInd w:val="0"/>
              <w:spacing w:after="0" w:line="240" w:lineRule="auto"/>
              <w:rPr>
                <w:rFonts w:ascii="Calibri" w:hAnsi="Calibri" w:cs="Calibri"/>
                <w:color w:val="000000"/>
                <w:lang w:val="nl-BE"/>
              </w:rPr>
            </w:pPr>
            <w:r>
              <w:t>MH908926</w:t>
            </w:r>
          </w:p>
        </w:tc>
        <w:tc>
          <w:tcPr>
            <w:tcW w:w="1134" w:type="dxa"/>
          </w:tcPr>
          <w:p w:rsidR="00276CDD"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 V1 &amp; V2</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223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Gdańsk, Poland (JAB)</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54.33139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18.56417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KC167900</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224</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Gdańsk, Poland (JAB)</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54.33139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18.56417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226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Chojnowo, Poland (CHO)</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52.65583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21.22806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227</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Chojnowo, Poland (CHO)</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52.65583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21.22806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246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Starkowa Huta, Poland (STA)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54.22722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18.17722</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247</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Starkowa Huta, Poland (STA)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54.22722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18.17722</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248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Starkowa Huta, Poland (STA)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54.22722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18.17722</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lastRenderedPageBreak/>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249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Trzepowo, Poland (TRZ)</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54.18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18.29278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250</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Trzepowo, Poland (TRZ)</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54.18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18.29278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253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Tohela, Estonia (TOH)</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58.40167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24.00667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271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Vara, Estonia (VAR)</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58.52694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26.95000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272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Vara, Estonia (VAR)</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58.52694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26.95000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273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Vara, Estonia (VAR)</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58.52694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26.95000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252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Puikule, Latvia, (PUI)</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57.65639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24.89389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256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Galgauska, Latvia (GAL)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57.16667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26.59944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257</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Gulbene, Lativa (GUL)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57.19056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26.89500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258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Gulbene, Lativa (GUL)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57.19056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26.89500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259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Gulbene, Lativa (GUL)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57.19056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26.89500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260</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Gulbene, Lativa (GUL)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57.19056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26.89500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TN_TUN384</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Ariana, Tunesia (TUN)</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37.005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10.23100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KC167893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KC168005</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TN_TUN386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Ariana, Tunesia (TUN)</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37.005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10.23100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KC167897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KC168006</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392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El Hisiane, Tunesia (HIS)</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36.995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10.15083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TN_HIS395_FM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El Hisiane, Tunesia (HIS)</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36.995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10.15083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GQ914443</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TN_OUL_376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Ouled Amer, Tunesia (OUL)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36.01306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10.31833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30</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KC168004</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377</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Ouled Amer, Tunesia (OUL)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36.01306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10.31833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30</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lastRenderedPageBreak/>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Ouled Amer, Tunesia (OUL)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36.01306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10.31833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30</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u w:val="single"/>
                <w:lang w:val="nl-BE"/>
              </w:rPr>
            </w:pPr>
            <w:r>
              <w:rPr>
                <w:rFonts w:ascii="Calibri" w:hAnsi="Calibri" w:cs="Calibri"/>
                <w:i/>
                <w:iCs/>
                <w:color w:val="000000"/>
                <w:u w:val="single"/>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u w:val="single"/>
                <w:lang w:val="nl-BE"/>
              </w:rPr>
            </w:pPr>
            <w:r>
              <w:rPr>
                <w:rFonts w:ascii="Calibri" w:hAnsi="Calibri" w:cs="Calibri"/>
                <w:color w:val="000000"/>
                <w:u w:val="single"/>
                <w:lang w:val="nl-BE"/>
              </w:rPr>
              <w:t>379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Ouled Amer, Tunesia (OUL)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36.01306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10.31833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30</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Ouled Amer, Tunesia (OUL)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36.01306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10.31833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30</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TN_RAO391_FM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Raoued, Tunesia (RAO)</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36.95639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10.22083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GQ914440</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MA_MB3145_FM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Youssoufia, Morocco (MB3)</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32.2875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-8.33222</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GQ914313</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Chemaia, Morocco (ML1)</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31.97944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-8.37639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747AA3">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MA_ML1426_M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Chemaia, Morocco (ML1)</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rsidP="0025541F">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31.97944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-8.37639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GQ914463</w:t>
            </w:r>
          </w:p>
        </w:tc>
      </w:tr>
      <w:tr w:rsidR="006F6968" w:rsidTr="00747AA3">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MA_ML1430_M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Chemaia, Morocco (ML1)</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31.97944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-8.37639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GQ914465</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146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Chemaia, Morocco (ML1)</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31.97944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-8.37639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431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Chemaia, Morocco (ML1)</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31.97944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-8.37639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432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Chemaia, Morocco (ML1)</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31.97944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-8.37639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433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Chemaia, Morocco (ML1)</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31.97944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-8.37639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MA_ML1434_M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Chemaia, Morocco (ML1)</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31.97944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-8.37639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GQ914466</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278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Chemaia, Morocco </w:t>
            </w:r>
            <w:r>
              <w:rPr>
                <w:rFonts w:ascii="Calibri" w:hAnsi="Calibri" w:cs="Calibri"/>
                <w:color w:val="000000"/>
                <w:lang w:val="nl-BE"/>
              </w:rPr>
              <w:lastRenderedPageBreak/>
              <w:t>(ML2)</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lastRenderedPageBreak/>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31.94111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-8.39889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747AA3">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MA_ML2276_FM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Chemaia, Morocco (ML2)</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temporary pool     </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31.94111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-8.39889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GQ914389</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MA_MCH515_M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Chemaia, Morocco (MCH)</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31.81167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-8.54528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GQ914508</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u w:val="single"/>
                <w:lang w:val="nl-BE"/>
              </w:rPr>
            </w:pPr>
            <w:r>
              <w:rPr>
                <w:rFonts w:ascii="Calibri" w:hAnsi="Calibri" w:cs="Calibri"/>
                <w:b/>
                <w:bCs/>
                <w:i/>
                <w:iCs/>
                <w:color w:val="000000"/>
                <w:u w:val="single"/>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u w:val="single"/>
                <w:lang w:val="nl-BE"/>
              </w:rPr>
            </w:pPr>
            <w:r>
              <w:rPr>
                <w:rFonts w:ascii="Calibri" w:hAnsi="Calibri" w:cs="Calibri"/>
                <w:b/>
                <w:bCs/>
                <w:color w:val="000000"/>
                <w:u w:val="single"/>
                <w:lang w:val="nl-BE"/>
              </w:rPr>
              <w:t>MA_ML2275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Chemaia, Morocco (ML2)</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31.94111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-8.39889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KC168002</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MA_MB1476_M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Bouchane, Morocco (MB1)</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32.285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-8.32278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GQ914496</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MA_MB1478_M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Bouchane, Morocco (MB1)</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32.285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-8.32278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GQ914498</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MA_MRI479_M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Berrechid, Morocco (MRI)</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33.16444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-7.39194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GQ914499</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MA_MRI480_M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Berrechid, Morocco (MRI)</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33.16444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-7.39194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GQ914500</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MA_MRI481_M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Berrechid, Morocco (MRI)</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33.16444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-7.39194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GQ914501</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MA_MRI482_M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Berrechid, Morocco (MRI)</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33.16444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-7.39194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GQ914502</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MA_MRI483_M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Berrechid, Morocco (MRI)</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33.16444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-7.39194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GQ914503</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MA_MB2484_M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Bouchane, Morocco (MB2)</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32.28833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-8.33444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GQ914504</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MA_MB2485_M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Bouchane, Morocco (MB2)</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32.28833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-8.33444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GQ914505</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lastRenderedPageBreak/>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MA_MB2486_M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Bouchane, Morocco (MB2)</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32.28833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-8.33444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GQ914506</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UK_NEW188</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Newfield Hall pond, Yorkshire, UK (NEW)</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54.015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-2.13444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GQ914322</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UK_NEW189</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Newfield Hall pond, Yorkshire, UK (NEW)</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54.015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-2.13444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GQ914323</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UK_NEW190</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Newfield Hall pond, Yorkshire, UK (NEW)</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54.015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-2.13444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GQ914324</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UK_NEW191</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Newfield Hall pond, Yorkshire, UK (NEW)</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54.015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-2.13444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KC167999</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501</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Newfield Hall pond, Yorkshire, UK (NEW)</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54.015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-2.13444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502</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Newfield Hall pond, Yorkshire, UK (NEW)</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54.015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-2.13444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503</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Newfield Hall pond, Yorkshire, UK (NEW)</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54.015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-2.13444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507</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Newfield Hall pond, Yorkshire, UK (NEW)</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54.015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-2.13444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508</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 xml:space="preserve">Newfield Hall pond, Yorkshire, UK </w:t>
            </w:r>
            <w:r w:rsidRPr="004526AE">
              <w:rPr>
                <w:rFonts w:ascii="Calibri" w:hAnsi="Calibri" w:cs="Calibri"/>
                <w:color w:val="000000"/>
              </w:rPr>
              <w:lastRenderedPageBreak/>
              <w:t>(NEW)</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lastRenderedPageBreak/>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54.015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-2.13444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KC167901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UK_UPD186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Upper Denton, Cumbria, UK (UPD)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54.89472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-2.59333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GQ914320</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UK_UPD187</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Upper Denton, Cumbria, UK (UPD)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54.89472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-2.59333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GQ914321</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Upper Denton, Cumbria, UK (UPD)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54.89472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-2.59333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PT_COR232_FM</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lang w:val="fr-FR"/>
              </w:rPr>
            </w:pPr>
            <w:r w:rsidRPr="004526AE">
              <w:rPr>
                <w:rFonts w:ascii="Calibri" w:hAnsi="Calibri" w:cs="Calibri"/>
                <w:color w:val="000000"/>
                <w:lang w:val="fr-FR"/>
              </w:rPr>
              <w:t>Monte dos corvos, Portugal (COR)</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37.43222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-7.95528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GQ914350</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PT_COR234_M</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lang w:val="fr-FR"/>
              </w:rPr>
            </w:pPr>
            <w:r w:rsidRPr="004526AE">
              <w:rPr>
                <w:rFonts w:ascii="Calibri" w:hAnsi="Calibri" w:cs="Calibri"/>
                <w:color w:val="000000"/>
                <w:lang w:val="fr-FR"/>
              </w:rPr>
              <w:t>Monte dos corvos, Portugal (COR)</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37.43222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-7.95528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GQ914352</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PT_COR235_M</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lang w:val="fr-FR"/>
              </w:rPr>
            </w:pPr>
            <w:r w:rsidRPr="004526AE">
              <w:rPr>
                <w:rFonts w:ascii="Calibri" w:hAnsi="Calibri" w:cs="Calibri"/>
                <w:color w:val="000000"/>
                <w:lang w:val="fr-FR"/>
              </w:rPr>
              <w:t>Monte dos corvos, Portugal (COR)</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37.43222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-7.95528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GQ914353</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PT_COR236_M</w:t>
            </w:r>
          </w:p>
        </w:tc>
        <w:tc>
          <w:tcPr>
            <w:tcW w:w="1417" w:type="dxa"/>
          </w:tcPr>
          <w:p w:rsidR="006F6968" w:rsidRPr="004526AE" w:rsidRDefault="006F6968">
            <w:pPr>
              <w:autoSpaceDE w:val="0"/>
              <w:autoSpaceDN w:val="0"/>
              <w:adjustRightInd w:val="0"/>
              <w:spacing w:after="0" w:line="240" w:lineRule="auto"/>
              <w:rPr>
                <w:rFonts w:ascii="Calibri" w:hAnsi="Calibri" w:cs="Calibri"/>
                <w:color w:val="000000"/>
                <w:lang w:val="fr-FR"/>
              </w:rPr>
            </w:pPr>
            <w:r w:rsidRPr="004526AE">
              <w:rPr>
                <w:rFonts w:ascii="Calibri" w:hAnsi="Calibri" w:cs="Calibri"/>
                <w:color w:val="000000"/>
                <w:lang w:val="fr-FR"/>
              </w:rPr>
              <w:t>Monte dos corvos, Portugal (COR)</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37.43222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-7.95528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GQ914354</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BG_KOB442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Kobleshkovo, Bulgaria (KOB)</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42.60917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27.53500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GQ914472</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BG_RAD450</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Radanovo, Bulgaria (RAD)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43.37722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25.64278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w:t>
            </w:r>
          </w:p>
        </w:tc>
        <w:tc>
          <w:tcPr>
            <w:tcW w:w="1560" w:type="dxa"/>
          </w:tcPr>
          <w:p w:rsidR="006F6968" w:rsidRDefault="005F40D3">
            <w:pPr>
              <w:autoSpaceDE w:val="0"/>
              <w:autoSpaceDN w:val="0"/>
              <w:adjustRightInd w:val="0"/>
              <w:spacing w:after="0" w:line="240" w:lineRule="auto"/>
              <w:rPr>
                <w:rFonts w:ascii="Calibri" w:hAnsi="Calibri" w:cs="Calibri"/>
                <w:color w:val="000000"/>
                <w:lang w:val="nl-BE"/>
              </w:rPr>
            </w:pPr>
            <w:r>
              <w:t>MH908925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 3', V1 &amp;V2,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391, 403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GQ914478</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RO_TAM438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Tamburesti, Romania (TAM)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44.04778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23.93167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28</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GQ914470</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lastRenderedPageBreak/>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RO_LES451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Leş, Romania (LES)</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46.96056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21.82944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GQ914479</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454</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Hrkovce, Slovakia (HRK)</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48.09528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18.89250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KC167898, </w:t>
            </w:r>
            <w:r w:rsidR="003E4879">
              <w:t>MH908935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5'-3' V1-V6</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1276</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747AA3">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SK_HRK455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Hrkovce, Slovakia (HRK)</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48.09528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18.89250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GQ914482</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TR_KAB349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Kavak, Turkey (KAB)</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41.00139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35.82028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GQ914428</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TR_KAB351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Kavak, Turkey (KAB)</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41.00139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35.82028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GQ914430</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TR_LAD341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Ladik, Turkey (LAD)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40.91028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35.93194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GQ914424</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TR_LAD342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Ladik, Turkey (LAD)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40.91028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35.93194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TR_YUK324</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Yukiari, Turkey (YUK)</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41.22667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36.63750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GQ914419</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Eucypris virens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262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Alcaria Ruiva, Portugal (ALC)</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37.7414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-7.78890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Eucypris pigra</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466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Ladik, Turkey (LAC)</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35.91111</w:t>
            </w:r>
          </w:p>
        </w:tc>
        <w:tc>
          <w:tcPr>
            <w:tcW w:w="1134" w:type="dxa"/>
          </w:tcPr>
          <w:p w:rsidR="006F6968" w:rsidRDefault="00E442A7">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40.94694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na</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GQ914730</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u w:val="single"/>
                <w:lang w:val="nl-BE"/>
              </w:rPr>
            </w:pPr>
            <w:r>
              <w:rPr>
                <w:rFonts w:ascii="Calibri" w:hAnsi="Calibri" w:cs="Calibri"/>
                <w:b/>
                <w:bCs/>
                <w:i/>
                <w:iCs/>
                <w:color w:val="000000"/>
                <w:u w:val="single"/>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u w:val="single"/>
                <w:lang w:val="nl-BE"/>
              </w:rPr>
            </w:pPr>
            <w:r>
              <w:rPr>
                <w:rFonts w:ascii="Calibri" w:hAnsi="Calibri" w:cs="Calibri"/>
                <w:b/>
                <w:bCs/>
                <w:color w:val="000000"/>
                <w:u w:val="single"/>
                <w:lang w:val="nl-BE"/>
              </w:rPr>
              <w:t>HIA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Wuppertal, Germany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7.106275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KC167903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Wuppertal, Germany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7.106275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KC167904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HIC</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Wuppertal, Germany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7.106275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KC167905, </w:t>
            </w:r>
            <w:r w:rsidR="003E4879">
              <w:t>MH908934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5'-3' V1-V6</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1276</w:t>
            </w:r>
          </w:p>
        </w:tc>
        <w:tc>
          <w:tcPr>
            <w:tcW w:w="1985" w:type="dxa"/>
          </w:tcPr>
          <w:p w:rsidR="006F6968" w:rsidRDefault="00253A2C">
            <w:pPr>
              <w:autoSpaceDE w:val="0"/>
              <w:autoSpaceDN w:val="0"/>
              <w:adjustRightInd w:val="0"/>
              <w:spacing w:after="0" w:line="240" w:lineRule="auto"/>
              <w:rPr>
                <w:rFonts w:ascii="Calibri" w:hAnsi="Calibri" w:cs="Calibri"/>
                <w:color w:val="000000"/>
                <w:lang w:val="nl-BE"/>
              </w:rPr>
            </w:pPr>
            <w:hyperlink r:id="rId14" w:history="1">
              <w:r w:rsidR="006F6968">
                <w:rPr>
                  <w:rStyle w:val="Hyperlink"/>
                </w:rPr>
                <w:t>KC168020</w:t>
              </w:r>
            </w:hyperlink>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HID</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Wuppertal, Germany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7.106275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KC167906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KC168016</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HIE</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Wuppertal, Germany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7.106275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KC167907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XXXXXXXXXX</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HIF</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Wuppertal, Germany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7.106275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KC167908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IS1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3.6055139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na</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IS2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3.6055139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KC168015</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lastRenderedPageBreak/>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IS3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3.6055139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KC168016</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IS4</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3.6055139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KC168014</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IS5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3.6055139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na</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IS6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3.6055139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na</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Hi1A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Monte dos corvos, Portugal </w:t>
            </w:r>
          </w:p>
        </w:tc>
        <w:tc>
          <w:tcPr>
            <w:tcW w:w="1701" w:type="dxa"/>
          </w:tcPr>
          <w:p w:rsidR="006F6968" w:rsidRPr="0071463D" w:rsidRDefault="006F6968">
            <w:pPr>
              <w:autoSpaceDE w:val="0"/>
              <w:autoSpaceDN w:val="0"/>
              <w:adjustRightInd w:val="0"/>
              <w:spacing w:after="0" w:line="240" w:lineRule="auto"/>
              <w:rPr>
                <w:rFonts w:ascii="Calibri" w:hAnsi="Calibri" w:cs="Calibri"/>
                <w:color w:val="000000"/>
              </w:rPr>
            </w:pPr>
            <w:r w:rsidRPr="0071463D">
              <w:rPr>
                <w:rFonts w:ascii="Calibri" w:hAnsi="Calibri" w:cs="Calibri"/>
                <w:color w:val="000000"/>
              </w:rPr>
              <w:t>temporary pool (not the same as E. virens)</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37.43222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-7.954444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Hi1B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Monte dos corvos, Portugal </w:t>
            </w:r>
          </w:p>
        </w:tc>
        <w:tc>
          <w:tcPr>
            <w:tcW w:w="1701" w:type="dxa"/>
          </w:tcPr>
          <w:p w:rsidR="006F6968" w:rsidRPr="0071463D" w:rsidRDefault="006F6968">
            <w:pPr>
              <w:autoSpaceDE w:val="0"/>
              <w:autoSpaceDN w:val="0"/>
              <w:adjustRightInd w:val="0"/>
              <w:spacing w:after="0" w:line="240" w:lineRule="auto"/>
              <w:rPr>
                <w:rFonts w:ascii="Calibri" w:hAnsi="Calibri" w:cs="Calibri"/>
                <w:color w:val="000000"/>
              </w:rPr>
            </w:pPr>
            <w:r w:rsidRPr="0071463D">
              <w:rPr>
                <w:rFonts w:ascii="Calibri" w:hAnsi="Calibri" w:cs="Calibri"/>
                <w:color w:val="000000"/>
              </w:rPr>
              <w:t>temporary pool (not the same as E. virens)</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37.43222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-7.954444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HI1C</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Monte dos corvos, Portugal </w:t>
            </w:r>
          </w:p>
        </w:tc>
        <w:tc>
          <w:tcPr>
            <w:tcW w:w="1701" w:type="dxa"/>
          </w:tcPr>
          <w:p w:rsidR="006F6968" w:rsidRPr="0071463D" w:rsidRDefault="006F6968">
            <w:pPr>
              <w:autoSpaceDE w:val="0"/>
              <w:autoSpaceDN w:val="0"/>
              <w:adjustRightInd w:val="0"/>
              <w:spacing w:after="0" w:line="240" w:lineRule="auto"/>
              <w:rPr>
                <w:rFonts w:ascii="Calibri" w:hAnsi="Calibri" w:cs="Calibri"/>
                <w:color w:val="000000"/>
              </w:rPr>
            </w:pPr>
            <w:r w:rsidRPr="0071463D">
              <w:rPr>
                <w:rFonts w:ascii="Calibri" w:hAnsi="Calibri" w:cs="Calibri"/>
                <w:color w:val="000000"/>
              </w:rPr>
              <w:t>temporary pool (not the same as E. virens)</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37.43222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-7.954444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253A2C">
            <w:pPr>
              <w:autoSpaceDE w:val="0"/>
              <w:autoSpaceDN w:val="0"/>
              <w:adjustRightInd w:val="0"/>
              <w:spacing w:after="0" w:line="240" w:lineRule="auto"/>
              <w:rPr>
                <w:rFonts w:ascii="Calibri" w:hAnsi="Calibri" w:cs="Calibri"/>
                <w:color w:val="000000"/>
                <w:lang w:val="nl-BE"/>
              </w:rPr>
            </w:pPr>
            <w:hyperlink r:id="rId15" w:history="1">
              <w:r w:rsidR="006F6968">
                <w:rPr>
                  <w:rStyle w:val="Hyperlink"/>
                </w:rPr>
                <w:t>KC168038</w:t>
              </w:r>
            </w:hyperlink>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Hi1E</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Monte dos corvos, Portugal </w:t>
            </w:r>
          </w:p>
        </w:tc>
        <w:tc>
          <w:tcPr>
            <w:tcW w:w="1701" w:type="dxa"/>
          </w:tcPr>
          <w:p w:rsidR="006F6968" w:rsidRPr="0071463D" w:rsidRDefault="006F6968">
            <w:pPr>
              <w:autoSpaceDE w:val="0"/>
              <w:autoSpaceDN w:val="0"/>
              <w:adjustRightInd w:val="0"/>
              <w:spacing w:after="0" w:line="240" w:lineRule="auto"/>
              <w:rPr>
                <w:rFonts w:ascii="Calibri" w:hAnsi="Calibri" w:cs="Calibri"/>
                <w:color w:val="000000"/>
              </w:rPr>
            </w:pPr>
            <w:r w:rsidRPr="0071463D">
              <w:rPr>
                <w:rFonts w:ascii="Calibri" w:hAnsi="Calibri" w:cs="Calibri"/>
                <w:color w:val="000000"/>
              </w:rPr>
              <w:t>temporary pool (not the same as E. virens)</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37.43222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-7.954444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Hi1F</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Monte dos corvos, Portugal </w:t>
            </w:r>
          </w:p>
        </w:tc>
        <w:tc>
          <w:tcPr>
            <w:tcW w:w="1701" w:type="dxa"/>
          </w:tcPr>
          <w:p w:rsidR="006F6968" w:rsidRPr="0071463D" w:rsidRDefault="006F6968">
            <w:pPr>
              <w:autoSpaceDE w:val="0"/>
              <w:autoSpaceDN w:val="0"/>
              <w:adjustRightInd w:val="0"/>
              <w:spacing w:after="0" w:line="240" w:lineRule="auto"/>
              <w:rPr>
                <w:rFonts w:ascii="Calibri" w:hAnsi="Calibri" w:cs="Calibri"/>
                <w:color w:val="000000"/>
              </w:rPr>
            </w:pPr>
            <w:r w:rsidRPr="0071463D">
              <w:rPr>
                <w:rFonts w:ascii="Calibri" w:hAnsi="Calibri" w:cs="Calibri"/>
                <w:color w:val="000000"/>
              </w:rPr>
              <w:t>temporary pool (not the same as E. virens)</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37.43222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-7.954444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253A2C">
            <w:pPr>
              <w:autoSpaceDE w:val="0"/>
              <w:autoSpaceDN w:val="0"/>
              <w:adjustRightInd w:val="0"/>
              <w:spacing w:after="0" w:line="240" w:lineRule="auto"/>
              <w:rPr>
                <w:rFonts w:ascii="Calibri" w:hAnsi="Calibri" w:cs="Calibri"/>
                <w:color w:val="000000"/>
                <w:lang w:val="nl-BE"/>
              </w:rPr>
            </w:pPr>
            <w:hyperlink r:id="rId16" w:history="1">
              <w:r w:rsidR="006F6968">
                <w:rPr>
                  <w:rStyle w:val="Hyperlink"/>
                </w:rPr>
                <w:t>KC168039</w:t>
              </w:r>
            </w:hyperlink>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Hi1G</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Monte dos corvos, Portugal </w:t>
            </w:r>
          </w:p>
        </w:tc>
        <w:tc>
          <w:tcPr>
            <w:tcW w:w="1701" w:type="dxa"/>
          </w:tcPr>
          <w:p w:rsidR="006F6968" w:rsidRPr="0071463D" w:rsidRDefault="006F6968">
            <w:pPr>
              <w:autoSpaceDE w:val="0"/>
              <w:autoSpaceDN w:val="0"/>
              <w:adjustRightInd w:val="0"/>
              <w:spacing w:after="0" w:line="240" w:lineRule="auto"/>
              <w:rPr>
                <w:rFonts w:ascii="Calibri" w:hAnsi="Calibri" w:cs="Calibri"/>
                <w:color w:val="000000"/>
              </w:rPr>
            </w:pPr>
            <w:r w:rsidRPr="0071463D">
              <w:rPr>
                <w:rFonts w:ascii="Calibri" w:hAnsi="Calibri" w:cs="Calibri"/>
                <w:color w:val="000000"/>
              </w:rPr>
              <w:t>temporary pool (not the same as E. virens)</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37.43222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-7.954444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253A2C">
            <w:pPr>
              <w:autoSpaceDE w:val="0"/>
              <w:autoSpaceDN w:val="0"/>
              <w:adjustRightInd w:val="0"/>
              <w:spacing w:after="0" w:line="240" w:lineRule="auto"/>
              <w:rPr>
                <w:rFonts w:ascii="Calibri" w:hAnsi="Calibri" w:cs="Calibri"/>
                <w:color w:val="000000"/>
                <w:lang w:val="nl-BE"/>
              </w:rPr>
            </w:pPr>
            <w:hyperlink r:id="rId17" w:history="1">
              <w:r w:rsidR="006F6968">
                <w:rPr>
                  <w:rStyle w:val="Hyperlink"/>
                </w:rPr>
                <w:t>KC168035</w:t>
              </w:r>
            </w:hyperlink>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Hi1H</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Monte dos corvos, Portugal </w:t>
            </w:r>
          </w:p>
        </w:tc>
        <w:tc>
          <w:tcPr>
            <w:tcW w:w="1701" w:type="dxa"/>
          </w:tcPr>
          <w:p w:rsidR="006F6968" w:rsidRPr="0071463D" w:rsidRDefault="006F6968">
            <w:pPr>
              <w:autoSpaceDE w:val="0"/>
              <w:autoSpaceDN w:val="0"/>
              <w:adjustRightInd w:val="0"/>
              <w:spacing w:after="0" w:line="240" w:lineRule="auto"/>
              <w:rPr>
                <w:rFonts w:ascii="Calibri" w:hAnsi="Calibri" w:cs="Calibri"/>
                <w:color w:val="000000"/>
              </w:rPr>
            </w:pPr>
            <w:r w:rsidRPr="0071463D">
              <w:rPr>
                <w:rFonts w:ascii="Calibri" w:hAnsi="Calibri" w:cs="Calibri"/>
                <w:color w:val="000000"/>
              </w:rPr>
              <w:t>temporary pool (not the same as E. virens)</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37.43222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-7.954444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253A2C">
            <w:pPr>
              <w:autoSpaceDE w:val="0"/>
              <w:autoSpaceDN w:val="0"/>
              <w:adjustRightInd w:val="0"/>
              <w:spacing w:after="0" w:line="240" w:lineRule="auto"/>
              <w:rPr>
                <w:rFonts w:ascii="Calibri" w:hAnsi="Calibri" w:cs="Calibri"/>
                <w:color w:val="000000"/>
                <w:lang w:val="nl-BE"/>
              </w:rPr>
            </w:pPr>
            <w:hyperlink r:id="rId18" w:history="1">
              <w:r w:rsidR="006F6968">
                <w:rPr>
                  <w:rStyle w:val="Hyperlink"/>
                </w:rPr>
                <w:t>KC168036</w:t>
              </w:r>
            </w:hyperlink>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Hi1I</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Monte dos corvos, Portugal </w:t>
            </w:r>
          </w:p>
        </w:tc>
        <w:tc>
          <w:tcPr>
            <w:tcW w:w="1701" w:type="dxa"/>
          </w:tcPr>
          <w:p w:rsidR="006F6968" w:rsidRPr="0071463D" w:rsidRDefault="006F6968">
            <w:pPr>
              <w:autoSpaceDE w:val="0"/>
              <w:autoSpaceDN w:val="0"/>
              <w:adjustRightInd w:val="0"/>
              <w:spacing w:after="0" w:line="240" w:lineRule="auto"/>
              <w:rPr>
                <w:rFonts w:ascii="Calibri" w:hAnsi="Calibri" w:cs="Calibri"/>
                <w:color w:val="000000"/>
              </w:rPr>
            </w:pPr>
            <w:r w:rsidRPr="0071463D">
              <w:rPr>
                <w:rFonts w:ascii="Calibri" w:hAnsi="Calibri" w:cs="Calibri"/>
                <w:color w:val="000000"/>
              </w:rPr>
              <w:t>temporary pool (not the same as E. virens)</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37.43222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-7.954444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253A2C">
            <w:pPr>
              <w:autoSpaceDE w:val="0"/>
              <w:autoSpaceDN w:val="0"/>
              <w:adjustRightInd w:val="0"/>
              <w:spacing w:after="0" w:line="240" w:lineRule="auto"/>
              <w:rPr>
                <w:rFonts w:ascii="Calibri" w:hAnsi="Calibri" w:cs="Calibri"/>
                <w:color w:val="000000"/>
                <w:lang w:val="nl-BE"/>
              </w:rPr>
            </w:pPr>
            <w:hyperlink r:id="rId19" w:history="1">
              <w:r w:rsidR="006F6968">
                <w:rPr>
                  <w:rStyle w:val="Hyperlink"/>
                </w:rPr>
                <w:t>KC168037</w:t>
              </w:r>
            </w:hyperlink>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Hi1D</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Monte dos corvos, Portugal </w:t>
            </w:r>
          </w:p>
        </w:tc>
        <w:tc>
          <w:tcPr>
            <w:tcW w:w="1701" w:type="dxa"/>
          </w:tcPr>
          <w:p w:rsidR="006F6968" w:rsidRPr="0071463D" w:rsidRDefault="006F6968">
            <w:pPr>
              <w:autoSpaceDE w:val="0"/>
              <w:autoSpaceDN w:val="0"/>
              <w:adjustRightInd w:val="0"/>
              <w:spacing w:after="0" w:line="240" w:lineRule="auto"/>
              <w:rPr>
                <w:rFonts w:ascii="Calibri" w:hAnsi="Calibri" w:cs="Calibri"/>
                <w:color w:val="000000"/>
              </w:rPr>
            </w:pPr>
            <w:r w:rsidRPr="0071463D">
              <w:rPr>
                <w:rFonts w:ascii="Calibri" w:hAnsi="Calibri" w:cs="Calibri"/>
                <w:color w:val="000000"/>
              </w:rPr>
              <w:t>temporary pool (not the same as E. virens)</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37.43222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-7.954444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HI2A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Naunhof, Germany</w:t>
            </w:r>
          </w:p>
        </w:tc>
        <w:tc>
          <w:tcPr>
            <w:tcW w:w="1701" w:type="dxa"/>
          </w:tcPr>
          <w:p w:rsidR="006F6968" w:rsidRPr="0071463D" w:rsidRDefault="006F6968">
            <w:pPr>
              <w:autoSpaceDE w:val="0"/>
              <w:autoSpaceDN w:val="0"/>
              <w:adjustRightInd w:val="0"/>
              <w:spacing w:after="0" w:line="240" w:lineRule="auto"/>
              <w:rPr>
                <w:rFonts w:ascii="Calibri" w:hAnsi="Calibri" w:cs="Calibri"/>
                <w:color w:val="000000"/>
              </w:rPr>
            </w:pPr>
            <w:r w:rsidRPr="0071463D">
              <w:rPr>
                <w:rFonts w:ascii="Calibri" w:hAnsi="Calibri" w:cs="Calibri"/>
                <w:color w:val="000000"/>
              </w:rPr>
              <w:t>temporary pool at highway exit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51.291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12.626283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KC168023</w:t>
            </w:r>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lastRenderedPageBreak/>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HI2B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Naunhof, Germany</w:t>
            </w:r>
          </w:p>
        </w:tc>
        <w:tc>
          <w:tcPr>
            <w:tcW w:w="1701" w:type="dxa"/>
          </w:tcPr>
          <w:p w:rsidR="006F6968" w:rsidRPr="0071463D" w:rsidRDefault="006F6968">
            <w:pPr>
              <w:autoSpaceDE w:val="0"/>
              <w:autoSpaceDN w:val="0"/>
              <w:adjustRightInd w:val="0"/>
              <w:spacing w:after="0" w:line="240" w:lineRule="auto"/>
              <w:rPr>
                <w:rFonts w:ascii="Calibri" w:hAnsi="Calibri" w:cs="Calibri"/>
                <w:color w:val="000000"/>
              </w:rPr>
            </w:pPr>
            <w:r w:rsidRPr="0071463D">
              <w:rPr>
                <w:rFonts w:ascii="Calibri" w:hAnsi="Calibri" w:cs="Calibri"/>
                <w:color w:val="000000"/>
              </w:rPr>
              <w:t>temporary pool at highway exit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51.291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12.626283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KC168031</w:t>
            </w:r>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HI2C</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Naunhof, Germany</w:t>
            </w:r>
          </w:p>
        </w:tc>
        <w:tc>
          <w:tcPr>
            <w:tcW w:w="1701" w:type="dxa"/>
          </w:tcPr>
          <w:p w:rsidR="006F6968" w:rsidRPr="0071463D" w:rsidRDefault="006F6968">
            <w:pPr>
              <w:autoSpaceDE w:val="0"/>
              <w:autoSpaceDN w:val="0"/>
              <w:adjustRightInd w:val="0"/>
              <w:spacing w:after="0" w:line="240" w:lineRule="auto"/>
              <w:rPr>
                <w:rFonts w:ascii="Calibri" w:hAnsi="Calibri" w:cs="Calibri"/>
                <w:color w:val="000000"/>
              </w:rPr>
            </w:pPr>
            <w:r w:rsidRPr="0071463D">
              <w:rPr>
                <w:rFonts w:ascii="Calibri" w:hAnsi="Calibri" w:cs="Calibri"/>
                <w:color w:val="000000"/>
              </w:rPr>
              <w:t>temporary pool at highway exit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51.291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12.626283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KC168024</w:t>
            </w:r>
          </w:p>
        </w:tc>
      </w:tr>
      <w:tr w:rsidR="006F6968" w:rsidTr="00F410C2">
        <w:trPr>
          <w:trHeight w:val="674"/>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HI2D</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Naunhof, Germany</w:t>
            </w:r>
          </w:p>
        </w:tc>
        <w:tc>
          <w:tcPr>
            <w:tcW w:w="1701" w:type="dxa"/>
          </w:tcPr>
          <w:p w:rsidR="006F6968" w:rsidRPr="0071463D" w:rsidRDefault="006F6968">
            <w:pPr>
              <w:autoSpaceDE w:val="0"/>
              <w:autoSpaceDN w:val="0"/>
              <w:adjustRightInd w:val="0"/>
              <w:spacing w:after="0" w:line="240" w:lineRule="auto"/>
              <w:rPr>
                <w:rFonts w:ascii="Calibri" w:hAnsi="Calibri" w:cs="Calibri"/>
                <w:color w:val="000000"/>
              </w:rPr>
            </w:pPr>
            <w:r w:rsidRPr="0071463D">
              <w:rPr>
                <w:rFonts w:ascii="Calibri" w:hAnsi="Calibri" w:cs="Calibri"/>
                <w:color w:val="000000"/>
              </w:rPr>
              <w:t>temporary pool at highway exit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51.291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12.626283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KC168026</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HI3A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 Manços, Portugal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38.44361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-7.733611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6</w:t>
            </w:r>
          </w:p>
        </w:tc>
        <w:tc>
          <w:tcPr>
            <w:tcW w:w="1560" w:type="dxa"/>
          </w:tcPr>
          <w:p w:rsidR="006F6968" w:rsidRDefault="005F40D3">
            <w:pPr>
              <w:autoSpaceDE w:val="0"/>
              <w:autoSpaceDN w:val="0"/>
              <w:adjustRightInd w:val="0"/>
              <w:spacing w:after="0" w:line="240" w:lineRule="auto"/>
              <w:rPr>
                <w:rFonts w:ascii="Calibri" w:hAnsi="Calibri" w:cs="Calibri"/>
                <w:color w:val="000000"/>
                <w:lang w:val="nl-BE"/>
              </w:rPr>
            </w:pPr>
            <w:r>
              <w:t>MH908929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5' V1 &amp; V2 </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w:t>
            </w:r>
          </w:p>
        </w:tc>
        <w:tc>
          <w:tcPr>
            <w:tcW w:w="1985" w:type="dxa"/>
          </w:tcPr>
          <w:p w:rsidR="006F6968" w:rsidRDefault="00253A2C" w:rsidP="00343DBA">
            <w:pPr>
              <w:autoSpaceDE w:val="0"/>
              <w:autoSpaceDN w:val="0"/>
              <w:adjustRightInd w:val="0"/>
              <w:spacing w:after="0" w:line="240" w:lineRule="auto"/>
              <w:rPr>
                <w:rFonts w:ascii="Calibri" w:hAnsi="Calibri" w:cs="Calibri"/>
                <w:color w:val="000000"/>
                <w:lang w:val="nl-BE"/>
              </w:rPr>
            </w:pPr>
            <w:hyperlink r:id="rId20" w:history="1">
              <w:r w:rsidR="006F6968">
                <w:rPr>
                  <w:rStyle w:val="Hyperlink"/>
                </w:rPr>
                <w:t>KC168042</w:t>
              </w:r>
            </w:hyperlink>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HI3B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 Manços, Portugal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38.44361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-7.733611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6</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253A2C">
            <w:pPr>
              <w:autoSpaceDE w:val="0"/>
              <w:autoSpaceDN w:val="0"/>
              <w:adjustRightInd w:val="0"/>
              <w:spacing w:after="0" w:line="240" w:lineRule="auto"/>
              <w:rPr>
                <w:rFonts w:ascii="Calibri" w:hAnsi="Calibri" w:cs="Calibri"/>
                <w:color w:val="000000"/>
                <w:lang w:val="nl-BE"/>
              </w:rPr>
            </w:pPr>
            <w:hyperlink r:id="rId21" w:history="1">
              <w:r w:rsidR="006F6968">
                <w:rPr>
                  <w:rStyle w:val="Hyperlink"/>
                </w:rPr>
                <w:t>KC168041</w:t>
              </w:r>
            </w:hyperlink>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HI3C</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 Manços, Portugal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38.44361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-7.733611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6</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HI3D</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 Manços, Portugal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38.44361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-7.733611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6</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253A2C" w:rsidP="00343DBA">
            <w:pPr>
              <w:autoSpaceDE w:val="0"/>
              <w:autoSpaceDN w:val="0"/>
              <w:adjustRightInd w:val="0"/>
              <w:spacing w:after="0" w:line="240" w:lineRule="auto"/>
              <w:rPr>
                <w:rFonts w:ascii="Calibri" w:hAnsi="Calibri" w:cs="Calibri"/>
                <w:color w:val="000000"/>
                <w:lang w:val="nl-BE"/>
              </w:rPr>
            </w:pPr>
            <w:hyperlink r:id="rId22" w:history="1">
              <w:r w:rsidR="006F6968">
                <w:rPr>
                  <w:rStyle w:val="Hyperlink"/>
                </w:rPr>
                <w:t>KC168040</w:t>
              </w:r>
            </w:hyperlink>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HI4A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Perovlades, Corfu, Greece</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39.7925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19.704167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KC168030</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HI4B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Perovlades, Corfu, Greece</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39.7925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19.704167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KC168012</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HI4C</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Perovlades, Corfu, Greece</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39.7925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19.704167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HI4D</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Perovlades, Corfu, Greece</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39.7925</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19.704167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KC168013</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HI5A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Veneto, Vicenza,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permanent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45.963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11.605833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KC168033</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HI5B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Veneto, Vicenza,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permanent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45.963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11.605833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5F40D3">
            <w:pPr>
              <w:autoSpaceDE w:val="0"/>
              <w:autoSpaceDN w:val="0"/>
              <w:adjustRightInd w:val="0"/>
              <w:spacing w:after="0" w:line="240" w:lineRule="auto"/>
              <w:rPr>
                <w:rFonts w:ascii="Calibri" w:hAnsi="Calibri" w:cs="Calibri"/>
                <w:color w:val="000000"/>
                <w:lang w:val="nl-BE"/>
              </w:rPr>
            </w:pPr>
            <w:r>
              <w:t>MH908931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5' V1 &amp; V2 </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KC168032</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HI5C</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Veneto, Vicenza,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permanent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45.963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11.605833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KC168018</w:t>
            </w:r>
          </w:p>
        </w:tc>
      </w:tr>
      <w:tr w:rsidR="006F6968" w:rsidTr="00172F3D">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HI6A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Veneto, Vicenza,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permanent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45.963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11.605833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XXXXXXXXXX</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 3', V1 &amp;V2,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376, 403</w:t>
            </w:r>
          </w:p>
        </w:tc>
        <w:tc>
          <w:tcPr>
            <w:tcW w:w="1985" w:type="dxa"/>
          </w:tcPr>
          <w:p w:rsidR="006F6968" w:rsidRDefault="00253A2C">
            <w:pPr>
              <w:autoSpaceDE w:val="0"/>
              <w:autoSpaceDN w:val="0"/>
              <w:adjustRightInd w:val="0"/>
              <w:spacing w:after="0" w:line="240" w:lineRule="auto"/>
              <w:rPr>
                <w:rFonts w:ascii="Calibri" w:hAnsi="Calibri" w:cs="Calibri"/>
                <w:color w:val="000000"/>
                <w:lang w:val="nl-BE"/>
              </w:rPr>
            </w:pPr>
            <w:hyperlink r:id="rId23" w:history="1">
              <w:r w:rsidR="006F6968">
                <w:rPr>
                  <w:rStyle w:val="Hyperlink"/>
                </w:rPr>
                <w:t>KC168009</w:t>
              </w:r>
            </w:hyperlink>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Hi6H</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Veneto, Vicenza,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permanent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45.963</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11.605833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KC168009</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CALA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Melicuccà, Calabria,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38.28536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9.8466667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 xml:space="preserve">Heterocypris </w:t>
            </w:r>
            <w:r>
              <w:rPr>
                <w:rFonts w:ascii="Calibri" w:hAnsi="Calibri" w:cs="Calibri"/>
                <w:i/>
                <w:iCs/>
                <w:color w:val="000000"/>
                <w:lang w:val="nl-BE"/>
              </w:rPr>
              <w:lastRenderedPageBreak/>
              <w:t>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lastRenderedPageBreak/>
              <w:t>CALB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Melicuccà, </w:t>
            </w:r>
            <w:r>
              <w:rPr>
                <w:rFonts w:ascii="Calibri" w:hAnsi="Calibri" w:cs="Calibri"/>
                <w:color w:val="000000"/>
                <w:lang w:val="nl-BE"/>
              </w:rPr>
              <w:lastRenderedPageBreak/>
              <w:t>Calabria,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lastRenderedPageBreak/>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38.28536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9.8466667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KC168021</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CALC</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Melicuccà, Calabria,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38.28536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9.8466667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076A02" w:rsidRDefault="005F40D3">
            <w:pPr>
              <w:autoSpaceDE w:val="0"/>
              <w:autoSpaceDN w:val="0"/>
              <w:adjustRightInd w:val="0"/>
              <w:spacing w:after="0" w:line="240" w:lineRule="auto"/>
              <w:rPr>
                <w:rFonts w:ascii="Calibri" w:hAnsi="Calibri" w:cs="Calibri"/>
                <w:color w:val="000000"/>
                <w:lang w:val="nl-BE"/>
              </w:rPr>
            </w:pPr>
            <w:r>
              <w:t>MH908930</w:t>
            </w:r>
          </w:p>
        </w:tc>
        <w:tc>
          <w:tcPr>
            <w:tcW w:w="1134" w:type="dxa"/>
          </w:tcPr>
          <w:p w:rsidR="00076A02" w:rsidRDefault="00076A02">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 V1 &amp; V2</w:t>
            </w:r>
          </w:p>
        </w:tc>
        <w:tc>
          <w:tcPr>
            <w:tcW w:w="1275" w:type="dxa"/>
          </w:tcPr>
          <w:p w:rsidR="00076A02" w:rsidRDefault="00076A02">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KC168022</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CALD</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Melicuccà, Calabria,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38.28536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9.8466667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CALE</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Melicuccà, Calabria,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38.28536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9.8466667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KC168025</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CALF</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Melicuccà, Calabria,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38.28536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9.8466667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HI7A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Yukiari,Turkey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41.22667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36.6375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HI7B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Yukiari,Turkey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41.22667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36.6375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KC168029</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HI7C</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Yukiari,Turkey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41.22667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36.6375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KC168027</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HI7D</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Yukiari,Turkey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41.22667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36.6375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KC168028</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TPA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Trapani, Sicily,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37.62688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12.635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7</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KC168034</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TPB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Trapani, Sicily,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37.62688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12.635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TPC</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Trapani, Sicily,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37.62688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12.635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KC168011</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TPD</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Trapani, Sicily,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37.62688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12.635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TPE</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Trapani, Sicily,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37.62688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12.635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KC168010</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Orkney Islands, Scotland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58.9809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-2.977261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Hi</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Orkney Islands, Scotland</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58.9809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-2.977261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incongruens</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TP_6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Trapani, Sicily,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37.62688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12.635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salina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Limni Keri, Greece</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permanent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37.68669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12.635</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lastRenderedPageBreak/>
              <w:t>Heterocypris nov. spec.1</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H139III</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Pozza Sanguedolce, Lampedusa,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hatched from sediment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35.5086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12.547222</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7B0896" w:rsidP="007B0896">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MH916762</w:t>
            </w: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spec.1</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Taccio Vecchio 3, Lampedusa,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hatched from sediment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35.5086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12.547222</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spec.1</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167</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Taccio Vecchio 2, Lampedusa,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hatched from sediment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35.5086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12.547222</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spec.1</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Taccio Vecchio 2, Lampedusa,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hatched from sediment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35.5086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12.547222</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spec.1</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169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Taccio Vecchio 2, Lampedusa,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hatched from sediment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35.5086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12.547222</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spec.1</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H170II</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Taccio Vecchio 2, Lampedusa,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hatched from sediment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35.5086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12.547222</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7B0896">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MH916763</w:t>
            </w: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spec.1</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171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Taccio Vecchio 2, Lampedusa,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hatched from sediment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35.5086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12.547222</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1,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t>KC168045</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1,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t>KC168043</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1,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t>KC168044</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lastRenderedPageBreak/>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AP_4</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AP_7</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AP_10</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AP_11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AP_12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AP_1M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AP_2M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AP_3M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AP_4M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AP_5M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AP_6M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AP_7M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AP_8M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AP_9M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lastRenderedPageBreak/>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AP_10M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Heterocypris nov. spec.2</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AP_11M</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Fogia 2, Apulia, Italy</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artificial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42.11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15.480556</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Herpetocypris chevreuxi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Hc1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3.6055139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Herpetocypris chevreuxi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Hc2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3.6055139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Herpetocypris chevreuxi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Hc3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3.6055139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Herpetocypris chevreuxi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Hc4</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3.6055139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Tonnacypris lutaria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T.l 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flower pot</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3.6055139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Tonnacypris lutaria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T.l 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 in ditch</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Tonnacypris lutaria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T.l 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 in ditch</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Tonnacypris lutaria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T.l 4</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 in ditch</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Tonnacypris lutaria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T.l 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 in ditch</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Tonnacypris lutaria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T.l 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 in ditch</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Tonnacypris lutaria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T.l 7</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 in ditch</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Tonnacypris lutaria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T.l 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 in ditch</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Tonnacypris lutaria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T.l 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 in ditch</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Tonnacypris lutaria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T.l 10</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Drongen,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temporary pool in ditch</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51.04936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3.6652778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Cypridopsis vidua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MC183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Melsen Munte,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farm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50.96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3.7190647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u w:val="single"/>
                <w:lang w:val="nl-BE"/>
              </w:rPr>
            </w:pPr>
            <w:r>
              <w:rPr>
                <w:rFonts w:ascii="Calibri" w:hAnsi="Calibri" w:cs="Calibri"/>
                <w:i/>
                <w:iCs/>
                <w:color w:val="000000"/>
                <w:u w:val="single"/>
                <w:lang w:val="nl-BE"/>
              </w:rPr>
              <w:t>Cypridopsis vidua</w:t>
            </w:r>
          </w:p>
        </w:tc>
        <w:tc>
          <w:tcPr>
            <w:tcW w:w="851" w:type="dxa"/>
          </w:tcPr>
          <w:p w:rsidR="006F6968" w:rsidRDefault="006F6968">
            <w:pPr>
              <w:autoSpaceDE w:val="0"/>
              <w:autoSpaceDN w:val="0"/>
              <w:adjustRightInd w:val="0"/>
              <w:spacing w:after="0" w:line="240" w:lineRule="auto"/>
              <w:rPr>
                <w:rFonts w:ascii="Calibri" w:hAnsi="Calibri" w:cs="Calibri"/>
                <w:color w:val="000000"/>
                <w:u w:val="single"/>
                <w:lang w:val="nl-BE"/>
              </w:rPr>
            </w:pPr>
            <w:r>
              <w:rPr>
                <w:rFonts w:ascii="Calibri" w:hAnsi="Calibri" w:cs="Calibri"/>
                <w:color w:val="000000"/>
                <w:u w:val="single"/>
                <w:lang w:val="nl-BE"/>
              </w:rPr>
              <w:t>MC090</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Attenbeke,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garden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50.78417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3.9158333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7B0896">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MH916761</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lastRenderedPageBreak/>
              <w:t>Cypridopsis vidua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MC110</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Bornem,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forest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51.11444</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4.3248111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Cypridopsis vidua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MC113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Mechelen,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park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51.01889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4.4622278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7B0896">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MH916760</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Cypridopsis vidua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MC003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Kortenberg Nossegem,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industrial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50.87667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4.5045361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7B0896">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MH916759</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Cypridopsis vidua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MC025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Tienen,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garden pool</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50.81639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4.9064167</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F6968" w:rsidRDefault="007B0896" w:rsidP="007B0896">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MH916758</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Cypridopsis vidua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MC203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Kerkom,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duck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50.84278</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4.8608611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7B0896">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MH916757</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Cypridopsis vidua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MC208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Houwart,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garden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50.93056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4.8585639</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7B0896">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MH916756</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Cypridopsis vidua</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MC211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Rotselaar,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garden pond</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50.95806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4.7355972</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2A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Ossiachersee,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46.6687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13.980833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2B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Ossiachersee,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46.6687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13.980833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2C</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Ossiachersee,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46.6687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13.980833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Ds174</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Ossiachersee,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46.6687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13.980833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AF031299</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3A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Keutschachersee,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46.5861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14.153333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3B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Keutschachersee,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46.5861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14.153333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3C</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Keutschachersee,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46.5861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14.153333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4A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Mondsee,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47.8556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14.153333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Ds155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Mondsee,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47.8556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14.153333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AF031297</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5A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Faaker 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46.5792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13.918611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5B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Faaker 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46.5792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13.918611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lastRenderedPageBreak/>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5E</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Faaker 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46.5792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13.918611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Ds153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Faaker 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46.5792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13.918611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AF031296</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1A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Wörthersee,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46.6246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14.140278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1B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Wörthersee,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46.6246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14.140278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1C</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Wörthersee,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46.6246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14.140278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Ds80 </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Wörthersee, Austria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46.6246</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14.140278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AF031295</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Ds189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 Sibaya, South Africa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-27.3097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32.573333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AF031286</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6A</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 Malawi, Malawi</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11.6701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034.968308391''E</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6B</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 Malawi, Malawi</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11.6701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034.968308391''E</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Ds_A7</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Semerwater, UK</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54.2802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2.1244444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Ds59</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Semerwater, UK</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54.2802</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2.1244444</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AF031292</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u w:val="single"/>
                <w:lang w:val="nl-BE"/>
              </w:rPr>
            </w:pPr>
            <w:r>
              <w:rPr>
                <w:rFonts w:ascii="Calibri" w:hAnsi="Calibri" w:cs="Calibri"/>
                <w:b/>
                <w:bCs/>
                <w:i/>
                <w:iCs/>
                <w:color w:val="000000"/>
                <w:u w:val="single"/>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u w:val="single"/>
                <w:lang w:val="nl-BE"/>
              </w:rPr>
            </w:pPr>
            <w:r>
              <w:rPr>
                <w:rFonts w:ascii="Calibri" w:hAnsi="Calibri" w:cs="Calibri"/>
                <w:b/>
                <w:bCs/>
                <w:color w:val="000000"/>
                <w:u w:val="single"/>
                <w:lang w:val="nl-BE"/>
              </w:rPr>
              <w:t>11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KC168007</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3</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4</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747AA3">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lastRenderedPageBreak/>
              <w:t>Darwinula stevensoni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Ds162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AF031290</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6</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PIK48</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Gregory Gorge, West Australia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-21.5497</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116.97083</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na</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Ds_US1</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Herrick Fen, Ohio, USA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fen</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41.21389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-81.37111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JX069266</w:t>
            </w: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DS_US2</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Herrick Fen, Ohio, USA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fen</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41.21389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-81.37111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p>
        </w:tc>
      </w:tr>
      <w:tr w:rsidR="006F6968" w:rsidTr="00F410C2">
        <w:trPr>
          <w:trHeight w:val="33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Ds_US5</w:t>
            </w:r>
          </w:p>
        </w:tc>
        <w:tc>
          <w:tcPr>
            <w:tcW w:w="1417"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Herrick Fen, Ohio, USA</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fen</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41.21389</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-81.37111</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JX069265</w:t>
            </w:r>
          </w:p>
        </w:tc>
      </w:tr>
      <w:tr w:rsidR="006F6968" w:rsidTr="00F410C2">
        <w:trPr>
          <w:trHeight w:val="506"/>
        </w:trPr>
        <w:tc>
          <w:tcPr>
            <w:tcW w:w="1702" w:type="dxa"/>
          </w:tcPr>
          <w:p w:rsidR="006F6968" w:rsidRDefault="006F6968">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Ds_BRAZ</w:t>
            </w:r>
          </w:p>
        </w:tc>
        <w:tc>
          <w:tcPr>
            <w:tcW w:w="1417" w:type="dxa"/>
          </w:tcPr>
          <w:p w:rsidR="006F6968" w:rsidRPr="002D2CD6" w:rsidRDefault="006F6968">
            <w:pPr>
              <w:autoSpaceDE w:val="0"/>
              <w:autoSpaceDN w:val="0"/>
              <w:adjustRightInd w:val="0"/>
              <w:spacing w:after="0" w:line="240" w:lineRule="auto"/>
              <w:rPr>
                <w:rFonts w:ascii="Calibri" w:hAnsi="Calibri" w:cs="Calibri"/>
                <w:color w:val="000000"/>
              </w:rPr>
            </w:pPr>
            <w:r w:rsidRPr="002D2CD6">
              <w:rPr>
                <w:rFonts w:ascii="Calibri" w:hAnsi="Calibri" w:cs="Calibri"/>
                <w:color w:val="000000"/>
              </w:rPr>
              <w:t>Boracéia Biological Station, São Paulo, Brazil</w:t>
            </w:r>
          </w:p>
        </w:tc>
        <w:tc>
          <w:tcPr>
            <w:tcW w:w="1701"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leaf litter</w:t>
            </w:r>
          </w:p>
        </w:tc>
        <w:tc>
          <w:tcPr>
            <w:tcW w:w="1276"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-23.6381</w:t>
            </w: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-45.84028</w:t>
            </w:r>
          </w:p>
        </w:tc>
        <w:tc>
          <w:tcPr>
            <w:tcW w:w="992"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w:t>
            </w:r>
          </w:p>
        </w:tc>
        <w:tc>
          <w:tcPr>
            <w:tcW w:w="1560"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134"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275" w:type="dxa"/>
          </w:tcPr>
          <w:p w:rsidR="006F6968" w:rsidRDefault="006F6968">
            <w:pPr>
              <w:autoSpaceDE w:val="0"/>
              <w:autoSpaceDN w:val="0"/>
              <w:adjustRightInd w:val="0"/>
              <w:spacing w:after="0" w:line="240" w:lineRule="auto"/>
              <w:rPr>
                <w:rFonts w:ascii="Calibri" w:hAnsi="Calibri" w:cs="Calibri"/>
                <w:color w:val="000000"/>
                <w:lang w:val="nl-BE"/>
              </w:rPr>
            </w:pPr>
          </w:p>
        </w:tc>
        <w:tc>
          <w:tcPr>
            <w:tcW w:w="1985" w:type="dxa"/>
          </w:tcPr>
          <w:p w:rsidR="006F6968" w:rsidRDefault="006F6968">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JX069267</w:t>
            </w:r>
          </w:p>
        </w:tc>
      </w:tr>
      <w:tr w:rsidR="00276CDD" w:rsidTr="00F410C2">
        <w:trPr>
          <w:trHeight w:val="336"/>
        </w:trPr>
        <w:tc>
          <w:tcPr>
            <w:tcW w:w="1702" w:type="dxa"/>
          </w:tcPr>
          <w:p w:rsidR="00276CDD" w:rsidRDefault="00276CDD">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Ds_ESP2</w:t>
            </w:r>
          </w:p>
        </w:tc>
        <w:tc>
          <w:tcPr>
            <w:tcW w:w="1417"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 Albufera, Valencia, Spain</w:t>
            </w:r>
          </w:p>
        </w:tc>
        <w:tc>
          <w:tcPr>
            <w:tcW w:w="170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39.34806</w:t>
            </w:r>
          </w:p>
        </w:tc>
        <w:tc>
          <w:tcPr>
            <w:tcW w:w="1134"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-0.324167</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w:t>
            </w:r>
          </w:p>
        </w:tc>
        <w:tc>
          <w:tcPr>
            <w:tcW w:w="1560" w:type="dxa"/>
          </w:tcPr>
          <w:p w:rsidR="00276CDD" w:rsidRDefault="003E4879" w:rsidP="00076A02">
            <w:pPr>
              <w:autoSpaceDE w:val="0"/>
              <w:autoSpaceDN w:val="0"/>
              <w:adjustRightInd w:val="0"/>
              <w:spacing w:after="0" w:line="240" w:lineRule="auto"/>
              <w:rPr>
                <w:rFonts w:ascii="Calibri" w:hAnsi="Calibri" w:cs="Calibri"/>
                <w:color w:val="000000"/>
                <w:lang w:val="nl-BE"/>
              </w:rPr>
            </w:pPr>
            <w:r>
              <w:t>MH908933</w:t>
            </w:r>
          </w:p>
        </w:tc>
        <w:tc>
          <w:tcPr>
            <w:tcW w:w="1134" w:type="dxa"/>
          </w:tcPr>
          <w:p w:rsidR="00276CDD" w:rsidRDefault="00276CDD" w:rsidP="00E57AB5">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5'-3' V1-V6</w:t>
            </w:r>
          </w:p>
        </w:tc>
        <w:tc>
          <w:tcPr>
            <w:tcW w:w="1275" w:type="dxa"/>
          </w:tcPr>
          <w:p w:rsidR="00276CDD" w:rsidRDefault="00276CDD" w:rsidP="00E57AB5">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1276</w:t>
            </w:r>
          </w:p>
        </w:tc>
        <w:tc>
          <w:tcPr>
            <w:tcW w:w="1985" w:type="dxa"/>
          </w:tcPr>
          <w:p w:rsidR="00276CDD" w:rsidRDefault="00276CDD">
            <w:pPr>
              <w:autoSpaceDE w:val="0"/>
              <w:autoSpaceDN w:val="0"/>
              <w:adjustRightInd w:val="0"/>
              <w:spacing w:after="0" w:line="240" w:lineRule="auto"/>
              <w:rPr>
                <w:rFonts w:ascii="Calibri" w:hAnsi="Calibri" w:cs="Calibri"/>
                <w:color w:val="000000"/>
                <w:lang w:val="nl-BE"/>
              </w:rPr>
            </w:pPr>
          </w:p>
        </w:tc>
      </w:tr>
      <w:tr w:rsidR="00276CDD" w:rsidTr="00F410C2">
        <w:trPr>
          <w:trHeight w:val="336"/>
        </w:trPr>
        <w:tc>
          <w:tcPr>
            <w:tcW w:w="1702" w:type="dxa"/>
          </w:tcPr>
          <w:p w:rsidR="00276CDD" w:rsidRDefault="00276CDD">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Ds_ESP3</w:t>
            </w:r>
          </w:p>
        </w:tc>
        <w:tc>
          <w:tcPr>
            <w:tcW w:w="1417"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 Albufera, Valencia, Spain</w:t>
            </w:r>
          </w:p>
        </w:tc>
        <w:tc>
          <w:tcPr>
            <w:tcW w:w="170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39.34806</w:t>
            </w:r>
          </w:p>
        </w:tc>
        <w:tc>
          <w:tcPr>
            <w:tcW w:w="1134"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-0.324167</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w:t>
            </w:r>
          </w:p>
        </w:tc>
        <w:tc>
          <w:tcPr>
            <w:tcW w:w="1560" w:type="dxa"/>
          </w:tcPr>
          <w:p w:rsidR="00276CDD" w:rsidRDefault="00276CDD" w:rsidP="00857C82">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KC167886</w:t>
            </w:r>
          </w:p>
          <w:p w:rsidR="00276CDD" w:rsidRDefault="005F40D3" w:rsidP="00857C82">
            <w:pPr>
              <w:autoSpaceDE w:val="0"/>
              <w:autoSpaceDN w:val="0"/>
              <w:adjustRightInd w:val="0"/>
              <w:spacing w:after="0" w:line="240" w:lineRule="auto"/>
              <w:rPr>
                <w:rFonts w:ascii="Calibri" w:hAnsi="Calibri" w:cs="Calibri"/>
                <w:color w:val="000000"/>
                <w:lang w:val="nl-BE"/>
              </w:rPr>
            </w:pPr>
            <w:r>
              <w:t>MH908932</w:t>
            </w:r>
          </w:p>
        </w:tc>
        <w:tc>
          <w:tcPr>
            <w:tcW w:w="1134" w:type="dxa"/>
          </w:tcPr>
          <w:p w:rsidR="00276CDD" w:rsidRDefault="00276CDD" w:rsidP="00857C82">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p w:rsidR="00276CDD" w:rsidRDefault="00276CDD" w:rsidP="00857C82">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 V1 &amp; V2</w:t>
            </w:r>
          </w:p>
        </w:tc>
        <w:tc>
          <w:tcPr>
            <w:tcW w:w="1275" w:type="dxa"/>
          </w:tcPr>
          <w:p w:rsidR="00276CDD" w:rsidRDefault="00276CDD" w:rsidP="00857C82">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p w:rsidR="00276CDD" w:rsidRDefault="00276CDD" w:rsidP="00857C82">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376</w:t>
            </w:r>
          </w:p>
        </w:tc>
        <w:tc>
          <w:tcPr>
            <w:tcW w:w="1985"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AF031290</w:t>
            </w:r>
          </w:p>
        </w:tc>
      </w:tr>
      <w:tr w:rsidR="00276CDD" w:rsidTr="00F410C2">
        <w:trPr>
          <w:trHeight w:val="336"/>
        </w:trPr>
        <w:tc>
          <w:tcPr>
            <w:tcW w:w="1702" w:type="dxa"/>
          </w:tcPr>
          <w:p w:rsidR="00276CDD" w:rsidRDefault="00276CDD">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DS30</w:t>
            </w:r>
          </w:p>
        </w:tc>
        <w:tc>
          <w:tcPr>
            <w:tcW w:w="1417"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Ulal Fosc, Spain</w:t>
            </w:r>
          </w:p>
        </w:tc>
        <w:tc>
          <w:tcPr>
            <w:tcW w:w="170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39.0156</w:t>
            </w:r>
          </w:p>
        </w:tc>
        <w:tc>
          <w:tcPr>
            <w:tcW w:w="1134"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-0.090083</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w:t>
            </w:r>
          </w:p>
        </w:tc>
        <w:tc>
          <w:tcPr>
            <w:tcW w:w="1560"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134"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275"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985" w:type="dxa"/>
          </w:tcPr>
          <w:p w:rsidR="00276CDD" w:rsidRDefault="00276CDD">
            <w:pPr>
              <w:autoSpaceDE w:val="0"/>
              <w:autoSpaceDN w:val="0"/>
              <w:adjustRightInd w:val="0"/>
              <w:spacing w:after="0" w:line="240" w:lineRule="auto"/>
              <w:rPr>
                <w:rFonts w:ascii="Calibri" w:hAnsi="Calibri" w:cs="Calibri"/>
                <w:color w:val="000000"/>
                <w:lang w:val="nl-BE"/>
              </w:rPr>
            </w:pPr>
          </w:p>
        </w:tc>
      </w:tr>
      <w:tr w:rsidR="00276CDD" w:rsidTr="00F410C2">
        <w:trPr>
          <w:trHeight w:val="336"/>
        </w:trPr>
        <w:tc>
          <w:tcPr>
            <w:tcW w:w="1702" w:type="dxa"/>
          </w:tcPr>
          <w:p w:rsidR="00276CDD" w:rsidRDefault="00276CDD">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DS31</w:t>
            </w:r>
          </w:p>
        </w:tc>
        <w:tc>
          <w:tcPr>
            <w:tcW w:w="1417"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Ulal Fosc, Spain</w:t>
            </w:r>
          </w:p>
        </w:tc>
        <w:tc>
          <w:tcPr>
            <w:tcW w:w="170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39.0156</w:t>
            </w:r>
          </w:p>
        </w:tc>
        <w:tc>
          <w:tcPr>
            <w:tcW w:w="1134"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-0.090083</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w:t>
            </w:r>
          </w:p>
        </w:tc>
        <w:tc>
          <w:tcPr>
            <w:tcW w:w="1560"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134"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275"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985" w:type="dxa"/>
          </w:tcPr>
          <w:p w:rsidR="00276CDD" w:rsidRDefault="00276CDD">
            <w:pPr>
              <w:autoSpaceDE w:val="0"/>
              <w:autoSpaceDN w:val="0"/>
              <w:adjustRightInd w:val="0"/>
              <w:spacing w:after="0" w:line="240" w:lineRule="auto"/>
              <w:rPr>
                <w:rFonts w:ascii="Calibri" w:hAnsi="Calibri" w:cs="Calibri"/>
                <w:color w:val="000000"/>
                <w:lang w:val="nl-BE"/>
              </w:rPr>
            </w:pPr>
          </w:p>
        </w:tc>
      </w:tr>
      <w:tr w:rsidR="00276CDD" w:rsidTr="00F410C2">
        <w:trPr>
          <w:trHeight w:val="336"/>
        </w:trPr>
        <w:tc>
          <w:tcPr>
            <w:tcW w:w="1702" w:type="dxa"/>
          </w:tcPr>
          <w:p w:rsidR="00276CDD" w:rsidRDefault="00276CDD">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DS32</w:t>
            </w:r>
          </w:p>
        </w:tc>
        <w:tc>
          <w:tcPr>
            <w:tcW w:w="1417"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Ulal Fosc, Spain</w:t>
            </w:r>
          </w:p>
        </w:tc>
        <w:tc>
          <w:tcPr>
            <w:tcW w:w="170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39.0156</w:t>
            </w:r>
          </w:p>
        </w:tc>
        <w:tc>
          <w:tcPr>
            <w:tcW w:w="1134"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-0.090083</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w:t>
            </w:r>
          </w:p>
        </w:tc>
        <w:tc>
          <w:tcPr>
            <w:tcW w:w="1560"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134"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275"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985" w:type="dxa"/>
          </w:tcPr>
          <w:p w:rsidR="00276CDD" w:rsidRDefault="00276CDD">
            <w:pPr>
              <w:autoSpaceDE w:val="0"/>
              <w:autoSpaceDN w:val="0"/>
              <w:adjustRightInd w:val="0"/>
              <w:spacing w:after="0" w:line="240" w:lineRule="auto"/>
              <w:rPr>
                <w:rFonts w:ascii="Calibri" w:hAnsi="Calibri" w:cs="Calibri"/>
                <w:color w:val="000000"/>
                <w:lang w:val="nl-BE"/>
              </w:rPr>
            </w:pPr>
          </w:p>
        </w:tc>
      </w:tr>
      <w:tr w:rsidR="00276CDD" w:rsidTr="00F410C2">
        <w:trPr>
          <w:trHeight w:val="336"/>
        </w:trPr>
        <w:tc>
          <w:tcPr>
            <w:tcW w:w="1702" w:type="dxa"/>
          </w:tcPr>
          <w:p w:rsidR="00276CDD" w:rsidRDefault="00276CDD">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DS33</w:t>
            </w:r>
          </w:p>
        </w:tc>
        <w:tc>
          <w:tcPr>
            <w:tcW w:w="1417"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Ulal Fosc, Spain</w:t>
            </w:r>
          </w:p>
        </w:tc>
        <w:tc>
          <w:tcPr>
            <w:tcW w:w="170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39.0156</w:t>
            </w:r>
          </w:p>
        </w:tc>
        <w:tc>
          <w:tcPr>
            <w:tcW w:w="1134"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-0.090083</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w:t>
            </w:r>
          </w:p>
        </w:tc>
        <w:tc>
          <w:tcPr>
            <w:tcW w:w="1560"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134"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275"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985" w:type="dxa"/>
          </w:tcPr>
          <w:p w:rsidR="00276CDD" w:rsidRDefault="00276CDD">
            <w:pPr>
              <w:autoSpaceDE w:val="0"/>
              <w:autoSpaceDN w:val="0"/>
              <w:adjustRightInd w:val="0"/>
              <w:spacing w:after="0" w:line="240" w:lineRule="auto"/>
              <w:rPr>
                <w:rFonts w:ascii="Calibri" w:hAnsi="Calibri" w:cs="Calibri"/>
                <w:color w:val="000000"/>
                <w:lang w:val="nl-BE"/>
              </w:rPr>
            </w:pPr>
          </w:p>
        </w:tc>
      </w:tr>
      <w:tr w:rsidR="00276CDD" w:rsidTr="00F410C2">
        <w:trPr>
          <w:trHeight w:val="336"/>
        </w:trPr>
        <w:tc>
          <w:tcPr>
            <w:tcW w:w="1702" w:type="dxa"/>
          </w:tcPr>
          <w:p w:rsidR="00276CDD" w:rsidRDefault="00276CDD">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DS34</w:t>
            </w:r>
          </w:p>
        </w:tc>
        <w:tc>
          <w:tcPr>
            <w:tcW w:w="1417"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Ulal Fosc, Spain</w:t>
            </w:r>
          </w:p>
        </w:tc>
        <w:tc>
          <w:tcPr>
            <w:tcW w:w="1701"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39.0156</w:t>
            </w:r>
          </w:p>
        </w:tc>
        <w:tc>
          <w:tcPr>
            <w:tcW w:w="1134"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-0.090083</w:t>
            </w:r>
          </w:p>
        </w:tc>
        <w:tc>
          <w:tcPr>
            <w:tcW w:w="992" w:type="dxa"/>
          </w:tcPr>
          <w:p w:rsidR="00276CDD" w:rsidRDefault="00276CDD">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w:t>
            </w:r>
          </w:p>
        </w:tc>
        <w:tc>
          <w:tcPr>
            <w:tcW w:w="1560"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134"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275" w:type="dxa"/>
          </w:tcPr>
          <w:p w:rsidR="00276CDD" w:rsidRDefault="00276CDD">
            <w:pPr>
              <w:autoSpaceDE w:val="0"/>
              <w:autoSpaceDN w:val="0"/>
              <w:adjustRightInd w:val="0"/>
              <w:spacing w:after="0" w:line="240" w:lineRule="auto"/>
              <w:rPr>
                <w:rFonts w:ascii="Calibri" w:hAnsi="Calibri" w:cs="Calibri"/>
                <w:color w:val="000000"/>
                <w:lang w:val="nl-BE"/>
              </w:rPr>
            </w:pPr>
          </w:p>
        </w:tc>
        <w:tc>
          <w:tcPr>
            <w:tcW w:w="1985" w:type="dxa"/>
          </w:tcPr>
          <w:p w:rsidR="00276CDD" w:rsidRDefault="00276CDD">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Darwinula stevensoni</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DS36</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Ulal Fosc, Spain</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39.0156</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-0.090083</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w:t>
            </w:r>
          </w:p>
        </w:tc>
        <w:tc>
          <w:tcPr>
            <w:tcW w:w="1560" w:type="dxa"/>
          </w:tcPr>
          <w:p w:rsidR="006B7B20" w:rsidRDefault="006B7B20" w:rsidP="00E54F75">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MH910345</w:t>
            </w:r>
          </w:p>
        </w:tc>
        <w:tc>
          <w:tcPr>
            <w:tcW w:w="1134" w:type="dxa"/>
          </w:tcPr>
          <w:p w:rsidR="006B7B20" w:rsidRDefault="006B7B20" w:rsidP="00E54F75">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3' V6-V9 </w:t>
            </w:r>
          </w:p>
        </w:tc>
        <w:tc>
          <w:tcPr>
            <w:tcW w:w="1275" w:type="dxa"/>
          </w:tcPr>
          <w:p w:rsidR="006B7B20" w:rsidRDefault="006B7B20" w:rsidP="00E54F75">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u w:val="single"/>
                <w:lang w:val="nl-BE"/>
              </w:rPr>
            </w:pPr>
            <w:r>
              <w:rPr>
                <w:rFonts w:ascii="Calibri" w:hAnsi="Calibri" w:cs="Calibri"/>
                <w:i/>
                <w:iCs/>
                <w:color w:val="000000"/>
                <w:u w:val="single"/>
                <w:lang w:val="nl-BE"/>
              </w:rPr>
              <w:lastRenderedPageBreak/>
              <w:t>Darwinula stevensoni</w:t>
            </w:r>
          </w:p>
        </w:tc>
        <w:tc>
          <w:tcPr>
            <w:tcW w:w="851" w:type="dxa"/>
          </w:tcPr>
          <w:p w:rsidR="006B7B20" w:rsidRDefault="006B7B20">
            <w:pPr>
              <w:autoSpaceDE w:val="0"/>
              <w:autoSpaceDN w:val="0"/>
              <w:adjustRightInd w:val="0"/>
              <w:spacing w:after="0" w:line="240" w:lineRule="auto"/>
              <w:rPr>
                <w:rFonts w:ascii="Calibri" w:hAnsi="Calibri" w:cs="Calibri"/>
                <w:color w:val="000000"/>
                <w:u w:val="single"/>
                <w:lang w:val="nl-BE"/>
              </w:rPr>
            </w:pPr>
            <w:r>
              <w:rPr>
                <w:rFonts w:ascii="Calibri" w:hAnsi="Calibri" w:cs="Calibri"/>
                <w:color w:val="000000"/>
                <w:u w:val="single"/>
                <w:lang w:val="nl-BE"/>
              </w:rPr>
              <w:t>T5</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Zaventem, 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pond</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50.8855</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4.4933</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w:t>
            </w: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MH910345</w:t>
            </w:r>
          </w:p>
        </w:tc>
        <w:tc>
          <w:tcPr>
            <w:tcW w:w="1134" w:type="dxa"/>
          </w:tcPr>
          <w:p w:rsidR="006B7B20" w:rsidRDefault="006B7B20" w:rsidP="00076A02">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3' V6-V9 </w:t>
            </w: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MH916755</w:t>
            </w:r>
          </w:p>
        </w:tc>
      </w:tr>
      <w:tr w:rsidR="006B7B20" w:rsidTr="00F410C2">
        <w:trPr>
          <w:trHeight w:val="50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Penthesilenula aotearoa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Pa1</w:t>
            </w:r>
          </w:p>
        </w:tc>
        <w:tc>
          <w:tcPr>
            <w:tcW w:w="1417" w:type="dxa"/>
          </w:tcPr>
          <w:p w:rsidR="006B7B20" w:rsidRPr="002D2CD6" w:rsidRDefault="006B7B20">
            <w:pPr>
              <w:autoSpaceDE w:val="0"/>
              <w:autoSpaceDN w:val="0"/>
              <w:adjustRightInd w:val="0"/>
              <w:spacing w:after="0" w:line="240" w:lineRule="auto"/>
              <w:rPr>
                <w:rFonts w:ascii="Calibri" w:hAnsi="Calibri" w:cs="Calibri"/>
                <w:color w:val="000000"/>
              </w:rPr>
            </w:pPr>
            <w:r w:rsidRPr="002D2CD6">
              <w:rPr>
                <w:rFonts w:ascii="Calibri" w:hAnsi="Calibri" w:cs="Calibri"/>
                <w:color w:val="000000"/>
              </w:rPr>
              <w:t>Boracéia Biological Station, São Paulo, Brazil</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leaf litter</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-23.6381</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-45.84028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w:t>
            </w: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JX069233</w:t>
            </w:r>
          </w:p>
        </w:tc>
      </w:tr>
      <w:tr w:rsidR="006B7B20" w:rsidTr="00F410C2">
        <w:trPr>
          <w:trHeight w:val="50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Penthesilenula brasiliensis</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Pbs2_08</w:t>
            </w:r>
          </w:p>
        </w:tc>
        <w:tc>
          <w:tcPr>
            <w:tcW w:w="1417" w:type="dxa"/>
          </w:tcPr>
          <w:p w:rsidR="006B7B20" w:rsidRPr="002D2CD6" w:rsidRDefault="006B7B20">
            <w:pPr>
              <w:autoSpaceDE w:val="0"/>
              <w:autoSpaceDN w:val="0"/>
              <w:adjustRightInd w:val="0"/>
              <w:spacing w:after="0" w:line="240" w:lineRule="auto"/>
              <w:rPr>
                <w:rFonts w:ascii="Calibri" w:hAnsi="Calibri" w:cs="Calibri"/>
                <w:color w:val="000000"/>
              </w:rPr>
            </w:pPr>
            <w:r w:rsidRPr="002D2CD6">
              <w:rPr>
                <w:rFonts w:ascii="Calibri" w:hAnsi="Calibri" w:cs="Calibri"/>
                <w:color w:val="000000"/>
              </w:rPr>
              <w:t>Campus of the University of São Paulo, Brazil</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leaf litter</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-23.5642</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-46.73</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w:t>
            </w: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JX069247</w:t>
            </w:r>
          </w:p>
        </w:tc>
      </w:tr>
      <w:tr w:rsidR="006B7B20" w:rsidTr="00F410C2">
        <w:trPr>
          <w:trHeight w:val="50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Penthesilenula brasiliensis</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PbL06</w:t>
            </w:r>
          </w:p>
        </w:tc>
        <w:tc>
          <w:tcPr>
            <w:tcW w:w="1417" w:type="dxa"/>
          </w:tcPr>
          <w:p w:rsidR="006B7B20" w:rsidRPr="002D2CD6" w:rsidRDefault="006B7B20">
            <w:pPr>
              <w:autoSpaceDE w:val="0"/>
              <w:autoSpaceDN w:val="0"/>
              <w:adjustRightInd w:val="0"/>
              <w:spacing w:after="0" w:line="240" w:lineRule="auto"/>
              <w:rPr>
                <w:rFonts w:ascii="Calibri" w:hAnsi="Calibri" w:cs="Calibri"/>
                <w:color w:val="000000"/>
              </w:rPr>
            </w:pPr>
            <w:r w:rsidRPr="002D2CD6">
              <w:rPr>
                <w:rFonts w:ascii="Calibri" w:hAnsi="Calibri" w:cs="Calibri"/>
                <w:color w:val="000000"/>
              </w:rPr>
              <w:t>Boracéia Biological Station, São Paulo, Brazil</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leaf litter</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-23.6381</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-45.84028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w:t>
            </w: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50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Penthesilenula brasiliensis</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PbL06_II</w:t>
            </w:r>
          </w:p>
        </w:tc>
        <w:tc>
          <w:tcPr>
            <w:tcW w:w="1417" w:type="dxa"/>
          </w:tcPr>
          <w:p w:rsidR="006B7B20" w:rsidRPr="002D2CD6" w:rsidRDefault="006B7B20">
            <w:pPr>
              <w:autoSpaceDE w:val="0"/>
              <w:autoSpaceDN w:val="0"/>
              <w:adjustRightInd w:val="0"/>
              <w:spacing w:after="0" w:line="240" w:lineRule="auto"/>
              <w:rPr>
                <w:rFonts w:ascii="Calibri" w:hAnsi="Calibri" w:cs="Calibri"/>
                <w:color w:val="000000"/>
              </w:rPr>
            </w:pPr>
            <w:r w:rsidRPr="002D2CD6">
              <w:rPr>
                <w:rFonts w:ascii="Calibri" w:hAnsi="Calibri" w:cs="Calibri"/>
                <w:color w:val="000000"/>
              </w:rPr>
              <w:t>Boracéia Biological Station, São Paulo, Brazil</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leaf litter</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-23.6381</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-45.84028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w:t>
            </w: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50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Penthesilenula brasiliensis</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PbL2</w:t>
            </w:r>
          </w:p>
        </w:tc>
        <w:tc>
          <w:tcPr>
            <w:tcW w:w="1417" w:type="dxa"/>
          </w:tcPr>
          <w:p w:rsidR="006B7B20" w:rsidRPr="002D2CD6" w:rsidRDefault="006B7B20">
            <w:pPr>
              <w:autoSpaceDE w:val="0"/>
              <w:autoSpaceDN w:val="0"/>
              <w:adjustRightInd w:val="0"/>
              <w:spacing w:after="0" w:line="240" w:lineRule="auto"/>
              <w:rPr>
                <w:rFonts w:ascii="Calibri" w:hAnsi="Calibri" w:cs="Calibri"/>
                <w:color w:val="000000"/>
              </w:rPr>
            </w:pPr>
            <w:r w:rsidRPr="002D2CD6">
              <w:rPr>
                <w:rFonts w:ascii="Calibri" w:hAnsi="Calibri" w:cs="Calibri"/>
                <w:color w:val="000000"/>
              </w:rPr>
              <w:t>Boracéia Biological Station, São Paulo, Brazil</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leaf litter</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-23.6381</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-45.84028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w:t>
            </w: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50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Penthesilenula brasiliensis</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PbL4</w:t>
            </w:r>
          </w:p>
        </w:tc>
        <w:tc>
          <w:tcPr>
            <w:tcW w:w="1417" w:type="dxa"/>
          </w:tcPr>
          <w:p w:rsidR="006B7B20" w:rsidRPr="004526AE" w:rsidRDefault="006B7B20">
            <w:pPr>
              <w:autoSpaceDE w:val="0"/>
              <w:autoSpaceDN w:val="0"/>
              <w:adjustRightInd w:val="0"/>
              <w:spacing w:after="0" w:line="240" w:lineRule="auto"/>
              <w:rPr>
                <w:rFonts w:ascii="Calibri" w:hAnsi="Calibri" w:cs="Calibri"/>
                <w:color w:val="000000"/>
              </w:rPr>
            </w:pPr>
            <w:r w:rsidRPr="004526AE">
              <w:rPr>
                <w:rFonts w:ascii="Calibri" w:hAnsi="Calibri" w:cs="Calibri"/>
                <w:color w:val="000000"/>
              </w:rPr>
              <w:t>Boracéia Biological Station, São Paulo, Brazil</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leaf litter</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-23.6381</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-45.84028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w:t>
            </w: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JX069242</w:t>
            </w:r>
          </w:p>
        </w:tc>
      </w:tr>
      <w:tr w:rsidR="006B7B20" w:rsidTr="00F410C2">
        <w:trPr>
          <w:trHeight w:val="50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Penthesilenula brasiliensis</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Pb_AUS41</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Circular Pool Springs, Karijini, Western Australia</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-22.4767</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118.56027787”E </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w:t>
            </w: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JX069238</w:t>
            </w: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Penthesilenula brasiliensis</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PbIRL</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Lough Lickeen, Ireland</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52.96278</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-9.229444</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AJ319738</w:t>
            </w: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Penthesilenula brasiliensis</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Pb236</w:t>
            </w:r>
          </w:p>
        </w:tc>
        <w:tc>
          <w:tcPr>
            <w:tcW w:w="1417" w:type="dxa"/>
          </w:tcPr>
          <w:p w:rsidR="006B7B20" w:rsidRPr="004526AE" w:rsidRDefault="006B7B20">
            <w:pPr>
              <w:autoSpaceDE w:val="0"/>
              <w:autoSpaceDN w:val="0"/>
              <w:adjustRightInd w:val="0"/>
              <w:spacing w:after="0" w:line="240" w:lineRule="auto"/>
              <w:rPr>
                <w:rFonts w:ascii="Calibri" w:hAnsi="Calibri" w:cs="Calibri"/>
                <w:color w:val="000000"/>
                <w:lang w:val="fr-FR"/>
              </w:rPr>
            </w:pPr>
            <w:r w:rsidRPr="004526AE">
              <w:rPr>
                <w:rFonts w:ascii="Calibri" w:hAnsi="Calibri" w:cs="Calibri"/>
                <w:color w:val="000000"/>
                <w:lang w:val="fr-FR"/>
              </w:rPr>
              <w:t>Clue de la Fou, France</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42.7175</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2.4988889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Microdarwinula spec.</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mGabA</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Bolapessa, Gabon</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leaf litter</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-0.8037</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12.054333</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lastRenderedPageBreak/>
              <w:t>Microdarwinula spec.</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mGabC</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Bolapessa, Gabon</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leaf litter</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-0.8037</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12.054333</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Microdarwinula zimmeri</w:t>
            </w:r>
          </w:p>
        </w:tc>
        <w:tc>
          <w:tcPr>
            <w:tcW w:w="851" w:type="dxa"/>
          </w:tcPr>
          <w:p w:rsidR="006B7B20" w:rsidRDefault="006B7B20" w:rsidP="000B0F9F">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Micro</w:t>
            </w:r>
          </w:p>
        </w:tc>
        <w:tc>
          <w:tcPr>
            <w:tcW w:w="1417" w:type="dxa"/>
          </w:tcPr>
          <w:p w:rsidR="006B7B20" w:rsidRPr="004526AE" w:rsidRDefault="006B7B20" w:rsidP="00857C82">
            <w:pPr>
              <w:autoSpaceDE w:val="0"/>
              <w:autoSpaceDN w:val="0"/>
              <w:adjustRightInd w:val="0"/>
              <w:spacing w:after="0" w:line="240" w:lineRule="auto"/>
              <w:rPr>
                <w:rFonts w:ascii="Calibri" w:hAnsi="Calibri" w:cs="Calibri"/>
                <w:color w:val="000000"/>
                <w:lang w:val="fr-FR"/>
              </w:rPr>
            </w:pPr>
            <w:r w:rsidRPr="004526AE">
              <w:rPr>
                <w:rFonts w:ascii="Calibri" w:hAnsi="Calibri" w:cs="Calibri"/>
                <w:color w:val="000000"/>
                <w:lang w:val="fr-FR"/>
              </w:rPr>
              <w:t>Clue de la Fou, France</w:t>
            </w:r>
          </w:p>
        </w:tc>
        <w:tc>
          <w:tcPr>
            <w:tcW w:w="1701" w:type="dxa"/>
          </w:tcPr>
          <w:p w:rsidR="006B7B20" w:rsidRDefault="006B7B20" w:rsidP="00857C82">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992" w:type="dxa"/>
          </w:tcPr>
          <w:p w:rsidR="006B7B20" w:rsidRDefault="006B7B20" w:rsidP="00857C82">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42.7175</w:t>
            </w:r>
          </w:p>
        </w:tc>
        <w:tc>
          <w:tcPr>
            <w:tcW w:w="1134" w:type="dxa"/>
          </w:tcPr>
          <w:p w:rsidR="006B7B20" w:rsidRDefault="006B7B20" w:rsidP="00857C82">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2.4988889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Pr="00B92B67" w:rsidRDefault="006B7B20" w:rsidP="001408D1">
            <w:pPr>
              <w:spacing w:after="0" w:line="240" w:lineRule="auto"/>
              <w:rPr>
                <w:rFonts w:ascii="Times New Roman" w:eastAsia="Times New Roman" w:hAnsi="Times New Roman" w:cs="Times New Roman"/>
                <w:sz w:val="24"/>
                <w:szCs w:val="24"/>
                <w:lang w:val="nl-BE" w:eastAsia="nl-BE"/>
              </w:rPr>
            </w:pPr>
            <w:r w:rsidRPr="00B92B67">
              <w:rPr>
                <w:rFonts w:ascii="Times New Roman" w:eastAsia="Times New Roman" w:hAnsi="Times New Roman" w:cs="Times New Roman"/>
                <w:sz w:val="24"/>
                <w:szCs w:val="24"/>
                <w:lang w:val="nl-BE" w:eastAsia="nl-BE"/>
              </w:rPr>
              <w:t>AF031284</w:t>
            </w:r>
          </w:p>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Vestalenula paglioli</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BRAZ17_09</w:t>
            </w:r>
          </w:p>
        </w:tc>
        <w:tc>
          <w:tcPr>
            <w:tcW w:w="1417" w:type="dxa"/>
          </w:tcPr>
          <w:p w:rsidR="006B7B20" w:rsidRPr="004526AE" w:rsidRDefault="006B7B20">
            <w:pPr>
              <w:autoSpaceDE w:val="0"/>
              <w:autoSpaceDN w:val="0"/>
              <w:adjustRightInd w:val="0"/>
              <w:spacing w:after="0" w:line="240" w:lineRule="auto"/>
              <w:rPr>
                <w:rFonts w:ascii="Calibri" w:hAnsi="Calibri" w:cs="Calibri"/>
                <w:color w:val="000000"/>
                <w:lang w:val="fr-FR"/>
              </w:rPr>
            </w:pPr>
            <w:r w:rsidRPr="004526AE">
              <w:rPr>
                <w:rFonts w:ascii="Calibri" w:hAnsi="Calibri" w:cs="Calibri"/>
                <w:color w:val="000000"/>
                <w:lang w:val="fr-FR"/>
              </w:rPr>
              <w:t>Salto Bandeirantes, Santa Fé, Brazil</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22.982</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-51.82744</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KC167883</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Vestalenula paglioli</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BRAZ18_09</w:t>
            </w:r>
          </w:p>
        </w:tc>
        <w:tc>
          <w:tcPr>
            <w:tcW w:w="1417" w:type="dxa"/>
          </w:tcPr>
          <w:p w:rsidR="006B7B20" w:rsidRPr="004526AE" w:rsidRDefault="006B7B20">
            <w:pPr>
              <w:autoSpaceDE w:val="0"/>
              <w:autoSpaceDN w:val="0"/>
              <w:adjustRightInd w:val="0"/>
              <w:spacing w:after="0" w:line="240" w:lineRule="auto"/>
              <w:rPr>
                <w:rFonts w:ascii="Calibri" w:hAnsi="Calibri" w:cs="Calibri"/>
                <w:color w:val="000000"/>
                <w:lang w:val="fr-FR"/>
              </w:rPr>
            </w:pPr>
            <w:r w:rsidRPr="004526AE">
              <w:rPr>
                <w:rFonts w:ascii="Calibri" w:hAnsi="Calibri" w:cs="Calibri"/>
                <w:color w:val="000000"/>
                <w:lang w:val="fr-FR"/>
              </w:rPr>
              <w:t>Salto Bandeirantes, Santa Fé, Brazil</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22.982</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-51.82744</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KC167884</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B7B20" w:rsidRPr="00DD050A" w:rsidRDefault="006B7B20" w:rsidP="00B92B67">
            <w:pPr>
              <w:spacing w:after="0" w:line="240" w:lineRule="auto"/>
              <w:rPr>
                <w:rFonts w:ascii="Times New Roman" w:eastAsia="Times New Roman" w:hAnsi="Times New Roman" w:cs="Times New Roman"/>
                <w:sz w:val="24"/>
                <w:szCs w:val="24"/>
                <w:lang w:val="nl-BE" w:eastAsia="nl-BE"/>
              </w:rPr>
            </w:pPr>
            <w:r w:rsidRPr="00DD050A">
              <w:rPr>
                <w:rFonts w:ascii="Times New Roman" w:eastAsia="Times New Roman" w:hAnsi="Times New Roman" w:cs="Times New Roman"/>
                <w:sz w:val="24"/>
                <w:szCs w:val="24"/>
                <w:lang w:val="nl-BE" w:eastAsia="nl-BE"/>
              </w:rPr>
              <w:t>KR184035</w:t>
            </w:r>
          </w:p>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Vestalenula cylindrica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Vcyl 8</w:t>
            </w:r>
          </w:p>
        </w:tc>
        <w:tc>
          <w:tcPr>
            <w:tcW w:w="1417" w:type="dxa"/>
          </w:tcPr>
          <w:p w:rsidR="006B7B20" w:rsidRPr="004526AE" w:rsidRDefault="006B7B20">
            <w:pPr>
              <w:autoSpaceDE w:val="0"/>
              <w:autoSpaceDN w:val="0"/>
              <w:adjustRightInd w:val="0"/>
              <w:spacing w:after="0" w:line="240" w:lineRule="auto"/>
              <w:rPr>
                <w:rFonts w:ascii="Calibri" w:hAnsi="Calibri" w:cs="Calibri"/>
                <w:color w:val="000000"/>
                <w:lang w:val="de-DE"/>
              </w:rPr>
            </w:pPr>
            <w:r w:rsidRPr="004526AE">
              <w:rPr>
                <w:rFonts w:ascii="Calibri" w:hAnsi="Calibri" w:cs="Calibri"/>
                <w:color w:val="000000"/>
                <w:lang w:val="de-DE"/>
              </w:rPr>
              <w:t>Lake Biwa, Biwa museum, Japan</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35.076</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135.9335</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Vestalenula cylindrica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Vcyl 3</w:t>
            </w:r>
          </w:p>
        </w:tc>
        <w:tc>
          <w:tcPr>
            <w:tcW w:w="1417" w:type="dxa"/>
          </w:tcPr>
          <w:p w:rsidR="006B7B20" w:rsidRPr="004526AE" w:rsidRDefault="006B7B20">
            <w:pPr>
              <w:autoSpaceDE w:val="0"/>
              <w:autoSpaceDN w:val="0"/>
              <w:adjustRightInd w:val="0"/>
              <w:spacing w:after="0" w:line="240" w:lineRule="auto"/>
              <w:rPr>
                <w:rFonts w:ascii="Calibri" w:hAnsi="Calibri" w:cs="Calibri"/>
                <w:color w:val="000000"/>
                <w:lang w:val="de-DE"/>
              </w:rPr>
            </w:pPr>
            <w:r w:rsidRPr="004526AE">
              <w:rPr>
                <w:rFonts w:ascii="Calibri" w:hAnsi="Calibri" w:cs="Calibri"/>
                <w:color w:val="000000"/>
                <w:lang w:val="de-DE"/>
              </w:rPr>
              <w:t>Lake Biwa, Biwa museum, Japan</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35.076</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135.9335</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Vestalenula molopoensis</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Vmol</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Molopo Oog, South Africa</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-25.7778</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25.341794</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Vestalenula cornelia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Vcor2</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Yudomari, South Yakushima, Japan</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30.23</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130.48069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KC167885</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AJ534411</w:t>
            </w: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Vestalenula cornelia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Vcor1</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Yudomari, South Yakushima, Japan</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30.23</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130.48069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KC167887</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B7B20" w:rsidRDefault="006B7B20" w:rsidP="00B92B67">
            <w:pPr>
              <w:spacing w:after="0" w:line="240" w:lineRule="auto"/>
              <w:rPr>
                <w:rFonts w:ascii="Calibri" w:hAnsi="Calibri" w:cs="Calibri"/>
                <w:color w:val="000000"/>
                <w:lang w:val="nl-BE"/>
              </w:rPr>
            </w:pPr>
            <w:r w:rsidRPr="00DD050A">
              <w:rPr>
                <w:rFonts w:ascii="Times New Roman" w:eastAsia="Times New Roman" w:hAnsi="Times New Roman" w:cs="Times New Roman"/>
                <w:sz w:val="24"/>
                <w:szCs w:val="24"/>
                <w:lang w:val="nl-BE" w:eastAsia="nl-BE"/>
              </w:rPr>
              <w:t>KR184023</w:t>
            </w: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Vestalenula nov. spec.</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Pb_US1</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Herrick Fen, Ohio, USA</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fen</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41.21389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-81.37111</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B7B20" w:rsidRPr="00DD050A" w:rsidRDefault="006B7B20" w:rsidP="00DD0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nl-BE" w:eastAsia="nl-BE"/>
              </w:rPr>
            </w:pPr>
            <w:r w:rsidRPr="00DD050A">
              <w:rPr>
                <w:rFonts w:ascii="Courier New" w:eastAsia="Times New Roman" w:hAnsi="Courier New" w:cs="Courier New"/>
                <w:sz w:val="20"/>
                <w:szCs w:val="20"/>
                <w:lang w:val="nl-BE" w:eastAsia="nl-BE"/>
              </w:rPr>
              <w:t>KR184024</w:t>
            </w:r>
          </w:p>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Alicenula serricaudata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Ainv</w:t>
            </w:r>
          </w:p>
        </w:tc>
        <w:tc>
          <w:tcPr>
            <w:tcW w:w="1417" w:type="dxa"/>
          </w:tcPr>
          <w:p w:rsidR="006B7B20" w:rsidRPr="004526AE" w:rsidRDefault="006B7B20">
            <w:pPr>
              <w:autoSpaceDE w:val="0"/>
              <w:autoSpaceDN w:val="0"/>
              <w:adjustRightInd w:val="0"/>
              <w:spacing w:after="0" w:line="240" w:lineRule="auto"/>
              <w:rPr>
                <w:rFonts w:ascii="Calibri" w:hAnsi="Calibri" w:cs="Calibri"/>
                <w:color w:val="000000"/>
                <w:lang w:val="fr-FR"/>
              </w:rPr>
            </w:pPr>
            <w:r w:rsidRPr="004526AE">
              <w:rPr>
                <w:rFonts w:ascii="Calibri" w:hAnsi="Calibri" w:cs="Calibri"/>
                <w:color w:val="000000"/>
                <w:lang w:val="fr-FR"/>
              </w:rPr>
              <w:t>Salto Bandeirantes, Santa Fé, Brazil</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spring</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-22.982</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-51.82744</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r>
              <w:t>AJ534409</w:t>
            </w: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Cypria opthalmica</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Cyp A</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Hollandersgaatkreek, </w:t>
            </w:r>
            <w:r>
              <w:rPr>
                <w:rFonts w:ascii="Calibri" w:hAnsi="Calibri" w:cs="Calibri"/>
                <w:color w:val="000000"/>
                <w:lang w:val="nl-BE"/>
              </w:rPr>
              <w:lastRenderedPageBreak/>
              <w:t>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lastRenderedPageBreak/>
              <w:t>saline 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Cypria opthalmica</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Cyp B</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Cypria opthalmica</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Cyp 3C</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Cypria opthalmica</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Cyp D</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Cypria opthalmica</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Cyp E</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Cypria opthalmica</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Cyp F</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Cyprideis torosa</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Ct A</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Cyprideis torosa</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Ct B</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Cyprideis torosa</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Ct C</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Cyprideis torosa</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Ct D</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Cyprideis torosa</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Ct E</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Cyprideis torosa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CT6</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Cyprideis torosa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CT7</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Hollandersgaatkreek, Belgium</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saline 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51.26889</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3.5352778</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lastRenderedPageBreak/>
              <w:t>Romecytheridea ampla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Amp 21</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 Tanganyika, Katoto, Zambia</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-8.8108</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31.028889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Romecytheridea ampla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Amp 22</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 Tanganyika, Katoto, Zambia</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-8.8108</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31.028889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Romecytheridea ampla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Amp 23</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 Tanganyika, Katoto, Zambia</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-8.8108</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31.028889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Romecytheridea ampla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Amp 24</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 Tanganyika, Katoto, Zambia</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-8.8108</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31.028889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Romecytheridea ampla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Amp 25</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 Tanganyika, Katoto, Zambia</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-8.8108</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31.028889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Romecytheridea ampla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Amp 26</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 Tanganyika, Katoto, Zambia</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-8.8108</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31.028889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Romecytheridea ampla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Amp 27</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 Tanganyika, Katoto, Zambia</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-8.8108</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31.028889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Romecytheridea ampla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Amp 28</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 Tanganyika, Katoto, Zambia</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-8.8108</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31.028889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Romecytheridea ampla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Amp 29</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 Tanganyika, Katoto, Zambia</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-8.8108</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31.028889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i/>
                <w:iCs/>
                <w:color w:val="000000"/>
                <w:lang w:val="nl-BE"/>
              </w:rPr>
            </w:pPr>
            <w:r>
              <w:rPr>
                <w:rFonts w:ascii="Calibri" w:hAnsi="Calibri" w:cs="Calibri"/>
                <w:i/>
                <w:iCs/>
                <w:color w:val="000000"/>
                <w:lang w:val="nl-BE"/>
              </w:rPr>
              <w:t>Romecytheridea ampla</w:t>
            </w:r>
          </w:p>
        </w:tc>
        <w:tc>
          <w:tcPr>
            <w:tcW w:w="85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Amp 30</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 xml:space="preserve">Lake Tanganyika, </w:t>
            </w:r>
            <w:r>
              <w:rPr>
                <w:rFonts w:ascii="Calibri" w:hAnsi="Calibri" w:cs="Calibri"/>
                <w:color w:val="000000"/>
                <w:lang w:val="nl-BE"/>
              </w:rPr>
              <w:lastRenderedPageBreak/>
              <w:t>Katoto, Zambia</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lastRenderedPageBreak/>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0</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-8.8108</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31.028889</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Cytherissa lacustris</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CL 4 II</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Semerwater, UK</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54.2802</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2.1244444</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Cytherissa lacustris</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CL5 I</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Semerwater, UK</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54.2802</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2.1244444</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Cytherissa lacustris</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CL3 I</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Semerwater, UK</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54.2802</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2.1244444</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r w:rsidR="006B7B20" w:rsidTr="00F410C2">
        <w:trPr>
          <w:trHeight w:val="336"/>
        </w:trPr>
        <w:tc>
          <w:tcPr>
            <w:tcW w:w="1702" w:type="dxa"/>
          </w:tcPr>
          <w:p w:rsidR="006B7B20" w:rsidRDefault="006B7B20">
            <w:pPr>
              <w:autoSpaceDE w:val="0"/>
              <w:autoSpaceDN w:val="0"/>
              <w:adjustRightInd w:val="0"/>
              <w:spacing w:after="0" w:line="240" w:lineRule="auto"/>
              <w:rPr>
                <w:rFonts w:ascii="Calibri" w:hAnsi="Calibri" w:cs="Calibri"/>
                <w:b/>
                <w:bCs/>
                <w:i/>
                <w:iCs/>
                <w:color w:val="000000"/>
                <w:lang w:val="nl-BE"/>
              </w:rPr>
            </w:pPr>
            <w:r>
              <w:rPr>
                <w:rFonts w:ascii="Calibri" w:hAnsi="Calibri" w:cs="Calibri"/>
                <w:b/>
                <w:bCs/>
                <w:i/>
                <w:iCs/>
                <w:color w:val="000000"/>
                <w:lang w:val="nl-BE"/>
              </w:rPr>
              <w:t>Cytherissa lacustris</w:t>
            </w:r>
          </w:p>
        </w:tc>
        <w:tc>
          <w:tcPr>
            <w:tcW w:w="851" w:type="dxa"/>
          </w:tcPr>
          <w:p w:rsidR="006B7B20" w:rsidRDefault="006B7B20">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CL1 II</w:t>
            </w:r>
          </w:p>
        </w:tc>
        <w:tc>
          <w:tcPr>
            <w:tcW w:w="1417"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Semerwater, UK</w:t>
            </w:r>
          </w:p>
        </w:tc>
        <w:tc>
          <w:tcPr>
            <w:tcW w:w="1701"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lake</w:t>
            </w:r>
          </w:p>
        </w:tc>
        <w:tc>
          <w:tcPr>
            <w:tcW w:w="1276"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1</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54.2802</w:t>
            </w: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2.1244444</w:t>
            </w:r>
          </w:p>
        </w:tc>
        <w:tc>
          <w:tcPr>
            <w:tcW w:w="992"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560" w:type="dxa"/>
          </w:tcPr>
          <w:p w:rsidR="006B7B20" w:rsidRDefault="006B7B20">
            <w:pPr>
              <w:autoSpaceDE w:val="0"/>
              <w:autoSpaceDN w:val="0"/>
              <w:adjustRightInd w:val="0"/>
              <w:spacing w:after="0" w:line="240" w:lineRule="auto"/>
              <w:rPr>
                <w:rFonts w:ascii="Calibri" w:hAnsi="Calibri" w:cs="Calibri"/>
                <w:color w:val="000000"/>
                <w:lang w:val="nl-BE"/>
              </w:rPr>
            </w:pPr>
          </w:p>
        </w:tc>
        <w:tc>
          <w:tcPr>
            <w:tcW w:w="1134"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3' V6-V9</w:t>
            </w:r>
          </w:p>
        </w:tc>
        <w:tc>
          <w:tcPr>
            <w:tcW w:w="1275" w:type="dxa"/>
          </w:tcPr>
          <w:p w:rsidR="006B7B20" w:rsidRDefault="006B7B20">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403</w:t>
            </w:r>
          </w:p>
        </w:tc>
        <w:tc>
          <w:tcPr>
            <w:tcW w:w="1985" w:type="dxa"/>
          </w:tcPr>
          <w:p w:rsidR="006B7B20" w:rsidRDefault="006B7B20">
            <w:pPr>
              <w:autoSpaceDE w:val="0"/>
              <w:autoSpaceDN w:val="0"/>
              <w:adjustRightInd w:val="0"/>
              <w:spacing w:after="0" w:line="240" w:lineRule="auto"/>
              <w:rPr>
                <w:rFonts w:ascii="Calibri" w:hAnsi="Calibri" w:cs="Calibri"/>
                <w:color w:val="000000"/>
                <w:lang w:val="nl-BE"/>
              </w:rPr>
            </w:pPr>
          </w:p>
        </w:tc>
      </w:tr>
    </w:tbl>
    <w:p w:rsidR="0026615D" w:rsidRDefault="0026615D">
      <w:pPr>
        <w:rPr>
          <w:rFonts w:ascii="Times New Roman" w:hAnsi="Times New Roman" w:cs="Times New Roman"/>
          <w:b/>
          <w:sz w:val="24"/>
          <w:szCs w:val="24"/>
        </w:rPr>
      </w:pPr>
      <w:r>
        <w:rPr>
          <w:rFonts w:ascii="Times New Roman" w:hAnsi="Times New Roman" w:cs="Times New Roman"/>
          <w:b/>
          <w:sz w:val="24"/>
          <w:szCs w:val="24"/>
        </w:rPr>
        <w:br w:type="page"/>
      </w:r>
    </w:p>
    <w:p w:rsidR="0026615D" w:rsidRDefault="00A7180C" w:rsidP="0026615D">
      <w:pPr>
        <w:spacing w:after="0" w:line="360" w:lineRule="auto"/>
        <w:rPr>
          <w:rFonts w:ascii="Times New Roman" w:hAnsi="Times New Roman" w:cs="Times New Roman"/>
          <w:sz w:val="24"/>
          <w:szCs w:val="24"/>
        </w:rPr>
      </w:pPr>
      <w:r>
        <w:rPr>
          <w:rFonts w:ascii="Times New Roman" w:hAnsi="Times New Roman" w:cs="Times New Roman"/>
          <w:b/>
          <w:sz w:val="24"/>
          <w:szCs w:val="24"/>
        </w:rPr>
        <w:lastRenderedPageBreak/>
        <w:t>Table S1</w:t>
      </w:r>
      <w:r w:rsidR="0026615D" w:rsidRPr="0063563C">
        <w:rPr>
          <w:rFonts w:ascii="Times New Roman" w:hAnsi="Times New Roman" w:cs="Times New Roman"/>
          <w:b/>
          <w:sz w:val="24"/>
          <w:szCs w:val="24"/>
        </w:rPr>
        <w:t xml:space="preserve">B. Origin and identity of 16S </w:t>
      </w:r>
      <w:r w:rsidR="00C40071" w:rsidRPr="00C40071">
        <w:rPr>
          <w:rFonts w:ascii="Times New Roman" w:hAnsi="Times New Roman" w:cs="Times New Roman"/>
          <w:b/>
          <w:i/>
          <w:sz w:val="24"/>
          <w:szCs w:val="24"/>
        </w:rPr>
        <w:t>Cardinium</w:t>
      </w:r>
      <w:r w:rsidR="00C40071" w:rsidRPr="00C40071">
        <w:rPr>
          <w:rFonts w:ascii="Times New Roman" w:hAnsi="Times New Roman" w:cs="Times New Roman"/>
          <w:b/>
          <w:sz w:val="24"/>
          <w:szCs w:val="24"/>
        </w:rPr>
        <w:t xml:space="preserve"> and non-</w:t>
      </w:r>
      <w:r w:rsidR="00C40071" w:rsidRPr="00C40071">
        <w:rPr>
          <w:rFonts w:ascii="Times New Roman" w:hAnsi="Times New Roman" w:cs="Times New Roman"/>
          <w:b/>
          <w:i/>
          <w:sz w:val="24"/>
          <w:szCs w:val="24"/>
        </w:rPr>
        <w:t>Cardinium</w:t>
      </w:r>
      <w:r w:rsidR="00C40071" w:rsidRPr="00C40071">
        <w:rPr>
          <w:rFonts w:ascii="Times New Roman" w:hAnsi="Times New Roman" w:cs="Times New Roman"/>
          <w:b/>
          <w:sz w:val="24"/>
          <w:szCs w:val="24"/>
        </w:rPr>
        <w:t xml:space="preserve"> sequences used for phylogenetic reconstructions, comparisons of genetic diversity, and EPA mapping.</w:t>
      </w:r>
      <w:r w:rsidR="0026615D" w:rsidRPr="0063563C">
        <w:rPr>
          <w:rFonts w:ascii="Times New Roman" w:hAnsi="Times New Roman" w:cs="Times New Roman"/>
          <w:b/>
          <w:sz w:val="24"/>
          <w:szCs w:val="24"/>
        </w:rPr>
        <w:t>.</w:t>
      </w:r>
      <w:r w:rsidR="0026615D">
        <w:rPr>
          <w:rFonts w:ascii="Times New Roman" w:hAnsi="Times New Roman" w:cs="Times New Roman"/>
          <w:sz w:val="24"/>
          <w:szCs w:val="24"/>
        </w:rPr>
        <w:t xml:space="preserve"> </w:t>
      </w:r>
      <w:r w:rsidR="00392AE1">
        <w:rPr>
          <w:rFonts w:ascii="Times New Roman" w:hAnsi="Times New Roman" w:cs="Times New Roman"/>
          <w:sz w:val="24"/>
          <w:szCs w:val="24"/>
        </w:rPr>
        <w:t xml:space="preserve">#= number. </w:t>
      </w:r>
      <w:r w:rsidR="0026615D">
        <w:rPr>
          <w:rFonts w:ascii="Times New Roman" w:hAnsi="Times New Roman" w:cs="Times New Roman"/>
          <w:sz w:val="24"/>
          <w:szCs w:val="24"/>
        </w:rPr>
        <w:t>If no reference is provided, the sequence was directly submitted to GenBank. “short” indicates that this sequence was included in the alignment of 403 basepairs, “long” in the alignment</w:t>
      </w:r>
      <w:r w:rsidR="00C40071">
        <w:rPr>
          <w:rFonts w:ascii="Times New Roman" w:hAnsi="Times New Roman" w:cs="Times New Roman"/>
          <w:sz w:val="24"/>
          <w:szCs w:val="24"/>
        </w:rPr>
        <w:t>s</w:t>
      </w:r>
      <w:r w:rsidR="0026615D">
        <w:rPr>
          <w:rFonts w:ascii="Times New Roman" w:hAnsi="Times New Roman" w:cs="Times New Roman"/>
          <w:sz w:val="24"/>
          <w:szCs w:val="24"/>
        </w:rPr>
        <w:t xml:space="preserve"> comprising </w:t>
      </w:r>
      <w:r w:rsidR="0090146A">
        <w:rPr>
          <w:rFonts w:ascii="Times New Roman" w:hAnsi="Times New Roman" w:cs="Times New Roman"/>
          <w:sz w:val="24"/>
          <w:szCs w:val="24"/>
        </w:rPr>
        <w:t>1276, 1638 and 1777 basepairs</w:t>
      </w:r>
      <w:r w:rsidR="00C40071">
        <w:rPr>
          <w:rFonts w:ascii="Times New Roman" w:hAnsi="Times New Roman" w:cs="Times New Roman"/>
          <w:sz w:val="24"/>
          <w:szCs w:val="24"/>
        </w:rPr>
        <w:t>, respectively</w:t>
      </w:r>
      <w:r w:rsidR="0026615D">
        <w:rPr>
          <w:rFonts w:ascii="Times New Roman" w:hAnsi="Times New Roman" w:cs="Times New Roman"/>
          <w:sz w:val="24"/>
          <w:szCs w:val="24"/>
        </w:rPr>
        <w:t>.</w:t>
      </w:r>
    </w:p>
    <w:p w:rsidR="0026615D" w:rsidRPr="0072491D" w:rsidRDefault="0026615D" w:rsidP="0026615D">
      <w:pPr>
        <w:spacing w:after="0" w:line="360" w:lineRule="auto"/>
        <w:rPr>
          <w:rFonts w:ascii="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6"/>
        <w:gridCol w:w="1985"/>
        <w:gridCol w:w="2693"/>
        <w:gridCol w:w="1837"/>
        <w:gridCol w:w="1281"/>
        <w:gridCol w:w="1281"/>
        <w:gridCol w:w="2694"/>
      </w:tblGrid>
      <w:tr w:rsidR="00C40071" w:rsidTr="00C55258">
        <w:trPr>
          <w:trHeight w:val="209"/>
        </w:trPr>
        <w:tc>
          <w:tcPr>
            <w:tcW w:w="13077" w:type="dxa"/>
            <w:gridSpan w:val="7"/>
          </w:tcPr>
          <w:p w:rsidR="00C40071" w:rsidRDefault="00C40071">
            <w:pPr>
              <w:autoSpaceDE w:val="0"/>
              <w:autoSpaceDN w:val="0"/>
              <w:adjustRightInd w:val="0"/>
              <w:spacing w:after="0" w:line="240" w:lineRule="auto"/>
              <w:rPr>
                <w:rFonts w:ascii="Calibri" w:hAnsi="Calibri" w:cs="Calibri"/>
                <w:b/>
                <w:bCs/>
                <w:color w:val="000000"/>
                <w:lang w:val="nl-BE"/>
              </w:rPr>
            </w:pPr>
            <w:r w:rsidRPr="00C40071">
              <w:rPr>
                <w:rFonts w:ascii="Calibri" w:hAnsi="Calibri" w:cs="Calibri"/>
                <w:b/>
                <w:bCs/>
                <w:i/>
                <w:color w:val="000000"/>
                <w:lang w:val="nl-BE"/>
              </w:rPr>
              <w:t>Cardinium</w:t>
            </w:r>
            <w:r>
              <w:rPr>
                <w:rFonts w:ascii="Calibri" w:hAnsi="Calibri" w:cs="Calibri"/>
                <w:b/>
                <w:bCs/>
                <w:color w:val="000000"/>
                <w:lang w:val="nl-BE"/>
              </w:rPr>
              <w:t xml:space="preserve"> sequences</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GenBank #</w:t>
            </w:r>
          </w:p>
        </w:tc>
        <w:tc>
          <w:tcPr>
            <w:tcW w:w="1985" w:type="dxa"/>
          </w:tcPr>
          <w:p w:rsidR="002B60C4" w:rsidRDefault="002B60C4">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Host genus</w:t>
            </w:r>
          </w:p>
        </w:tc>
        <w:tc>
          <w:tcPr>
            <w:tcW w:w="2693" w:type="dxa"/>
          </w:tcPr>
          <w:p w:rsidR="002B60C4" w:rsidRDefault="002B60C4">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Host family - order</w:t>
            </w:r>
          </w:p>
        </w:tc>
        <w:tc>
          <w:tcPr>
            <w:tcW w:w="1837" w:type="dxa"/>
          </w:tcPr>
          <w:p w:rsidR="002B60C4" w:rsidRDefault="002B60C4">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Host class</w:t>
            </w:r>
          </w:p>
        </w:tc>
        <w:tc>
          <w:tcPr>
            <w:tcW w:w="1281" w:type="dxa"/>
          </w:tcPr>
          <w:p w:rsidR="002B60C4" w:rsidRDefault="002B60C4">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short</w:t>
            </w:r>
          </w:p>
        </w:tc>
        <w:tc>
          <w:tcPr>
            <w:tcW w:w="1281" w:type="dxa"/>
          </w:tcPr>
          <w:p w:rsidR="002B60C4" w:rsidRDefault="002B60C4">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long</w:t>
            </w:r>
          </w:p>
        </w:tc>
        <w:tc>
          <w:tcPr>
            <w:tcW w:w="2694" w:type="dxa"/>
          </w:tcPr>
          <w:p w:rsidR="002B60C4" w:rsidRDefault="002B60C4">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 xml:space="preserve">Reference </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AB001518</w:t>
            </w:r>
          </w:p>
        </w:tc>
        <w:tc>
          <w:tcPr>
            <w:tcW w:w="1985"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Ixodes</w:t>
            </w:r>
          </w:p>
        </w:tc>
        <w:tc>
          <w:tcPr>
            <w:tcW w:w="2693"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Ixodida</w:t>
            </w:r>
          </w:p>
        </w:tc>
        <w:tc>
          <w:tcPr>
            <w:tcW w:w="1837"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Kurtti et al. 1996</w:t>
            </w: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AB116514</w:t>
            </w:r>
          </w:p>
        </w:tc>
        <w:tc>
          <w:tcPr>
            <w:tcW w:w="1985"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Brevipalpus</w:t>
            </w:r>
          </w:p>
        </w:tc>
        <w:tc>
          <w:tcPr>
            <w:tcW w:w="2693"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AB116515</w:t>
            </w:r>
          </w:p>
        </w:tc>
        <w:tc>
          <w:tcPr>
            <w:tcW w:w="1985"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Brevipalpus</w:t>
            </w:r>
          </w:p>
        </w:tc>
        <w:tc>
          <w:tcPr>
            <w:tcW w:w="2693"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hAnsi="Calibri" w:cs="Calibri"/>
                <w:color w:val="000000"/>
                <w:lang w:val="nl-BE"/>
              </w:rPr>
            </w:pP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hAnsi="Calibri" w:cs="Calibri"/>
                <w:color w:val="000000"/>
                <w:lang w:val="nl-BE"/>
              </w:rPr>
            </w:pPr>
            <w:r>
              <w:rPr>
                <w:rFonts w:ascii="Calibri" w:hAnsi="Calibri" w:cs="Calibri"/>
                <w:color w:val="000000"/>
                <w:lang w:val="nl-BE"/>
              </w:rPr>
              <w:t>AB241129</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Eotetranychus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p w:rsidR="002B60C4" w:rsidRDefault="002B60C4">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2B60C4" w:rsidTr="00392AE1">
        <w:trPr>
          <w:trHeight w:val="218"/>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AB241130</w:t>
            </w:r>
          </w:p>
        </w:tc>
        <w:tc>
          <w:tcPr>
            <w:tcW w:w="1985" w:type="dxa"/>
          </w:tcPr>
          <w:p w:rsidR="002B60C4" w:rsidRPr="002927F2" w:rsidRDefault="002B60C4">
            <w:pPr>
              <w:autoSpaceDE w:val="0"/>
              <w:autoSpaceDN w:val="0"/>
              <w:adjustRightInd w:val="0"/>
              <w:spacing w:after="0" w:line="240" w:lineRule="auto"/>
              <w:rPr>
                <w:rFonts w:ascii="Calibri" w:eastAsia="Arial Unicode MS" w:hAnsi="Calibri" w:cs="Calibri"/>
                <w:color w:val="000000"/>
                <w:lang w:val="nl-BE"/>
              </w:rPr>
            </w:pPr>
            <w:r w:rsidRPr="002927F2">
              <w:rPr>
                <w:rFonts w:ascii="Calibri" w:eastAsia="Arial Unicode MS" w:hAnsi="Calibri" w:cs="Calibri"/>
                <w:color w:val="000000"/>
                <w:lang w:val="nl-BE"/>
              </w:rPr>
              <w:t>Oligonychus</w:t>
            </w:r>
          </w:p>
        </w:tc>
        <w:tc>
          <w:tcPr>
            <w:tcW w:w="2693" w:type="dxa"/>
          </w:tcPr>
          <w:p w:rsidR="002B60C4" w:rsidRPr="002927F2" w:rsidRDefault="002B60C4">
            <w:pPr>
              <w:autoSpaceDE w:val="0"/>
              <w:autoSpaceDN w:val="0"/>
              <w:adjustRightInd w:val="0"/>
              <w:spacing w:after="0" w:line="240" w:lineRule="auto"/>
              <w:rPr>
                <w:rFonts w:ascii="Calibri" w:eastAsia="Arial Unicode MS" w:hAnsi="Calibri" w:cs="Calibri"/>
                <w:color w:val="000000"/>
                <w:lang w:val="nl-BE"/>
              </w:rPr>
            </w:pPr>
            <w:r w:rsidRPr="002927F2">
              <w:rPr>
                <w:rFonts w:ascii="Calibri" w:eastAsia="Arial Unicode MS" w:hAnsi="Calibri" w:cs="Calibri"/>
                <w:color w:val="000000"/>
                <w:lang w:val="nl-BE"/>
              </w:rPr>
              <w:t>Trombidiformis</w:t>
            </w:r>
          </w:p>
        </w:tc>
        <w:tc>
          <w:tcPr>
            <w:tcW w:w="1837" w:type="dxa"/>
          </w:tcPr>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AB241131</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Amphitetranychus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Acarina</w:t>
            </w:r>
          </w:p>
        </w:tc>
        <w:tc>
          <w:tcPr>
            <w:tcW w:w="1837" w:type="dxa"/>
          </w:tcPr>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2B60C4" w:rsidTr="00392AE1">
        <w:trPr>
          <w:trHeight w:val="218"/>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AB241132</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sz w:val="24"/>
                <w:szCs w:val="24"/>
                <w:lang w:val="nl-BE"/>
              </w:rPr>
            </w:pPr>
            <w:r>
              <w:rPr>
                <w:rFonts w:ascii="Calibri" w:eastAsia="Arial Unicode MS" w:hAnsi="Calibri" w:cs="Calibri"/>
                <w:color w:val="000000"/>
                <w:sz w:val="24"/>
                <w:szCs w:val="24"/>
                <w:lang w:val="nl-BE"/>
              </w:rPr>
              <w:t>Tetranychus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2B60C4" w:rsidTr="00392AE1">
        <w:trPr>
          <w:trHeight w:val="209"/>
        </w:trPr>
        <w:tc>
          <w:tcPr>
            <w:tcW w:w="1306"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AB241135</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Tetranychus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AB506773</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Harmalia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Delphacidae-Hemiptera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Nakamaru et al. 2009</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AB506774</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Sogatella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Fulogoromorpha-Hemiptera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Nakamura et al. 2009</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AB506775</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Euides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Fulogoromorpha-Hemiptera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Nakamura et al. 2009</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AB506776-AB506778</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Culicoides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Nakamura et al. 2009</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AB506779</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Culicoides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Nakamura et al. 2009</w:t>
            </w: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AF350221</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Brevipalpus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AM042540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Scaphoideus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Auchorryncha-Hemiptera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Marzorati et al. 2006</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AY279401</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Brevipalpus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Weeks et al. 2003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AY279410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Petrobia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Weeks et al. 2003</w:t>
            </w: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AY279412</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Brevipalpus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p w:rsidR="002B60C4" w:rsidRDefault="002B60C4">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Weeks et al. 2003</w:t>
            </w: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AY279413</w:t>
            </w:r>
          </w:p>
        </w:tc>
        <w:tc>
          <w:tcPr>
            <w:tcW w:w="1985" w:type="dxa"/>
          </w:tcPr>
          <w:p w:rsidR="002B60C4" w:rsidRPr="002927F2" w:rsidRDefault="002B60C4">
            <w:pPr>
              <w:autoSpaceDE w:val="0"/>
              <w:autoSpaceDN w:val="0"/>
              <w:adjustRightInd w:val="0"/>
              <w:spacing w:after="0" w:line="240" w:lineRule="auto"/>
              <w:rPr>
                <w:rFonts w:eastAsia="Arial Unicode MS" w:cs="Calibri"/>
                <w:color w:val="000000"/>
                <w:lang w:val="nl-BE"/>
              </w:rPr>
            </w:pPr>
            <w:r w:rsidRPr="002927F2">
              <w:rPr>
                <w:rFonts w:eastAsia="Arial Unicode MS" w:cs="Calibri"/>
                <w:color w:val="000000"/>
                <w:lang w:val="nl-BE"/>
              </w:rPr>
              <w:t>Metaseiulus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Phytoseiidae</w:t>
            </w:r>
          </w:p>
        </w:tc>
        <w:tc>
          <w:tcPr>
            <w:tcW w:w="1837" w:type="dxa"/>
          </w:tcPr>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Weeks et al. 2003</w:t>
            </w:r>
          </w:p>
        </w:tc>
      </w:tr>
      <w:tr w:rsidR="002B60C4" w:rsidTr="00392AE1">
        <w:trPr>
          <w:trHeight w:val="218"/>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AY279414</w:t>
            </w:r>
          </w:p>
        </w:tc>
        <w:tc>
          <w:tcPr>
            <w:tcW w:w="1985" w:type="dxa"/>
          </w:tcPr>
          <w:p w:rsidR="002B60C4" w:rsidRPr="002927F2" w:rsidRDefault="002B60C4">
            <w:pPr>
              <w:autoSpaceDE w:val="0"/>
              <w:autoSpaceDN w:val="0"/>
              <w:adjustRightInd w:val="0"/>
              <w:spacing w:after="0" w:line="240" w:lineRule="auto"/>
              <w:rPr>
                <w:rFonts w:eastAsia="Arial Unicode MS" w:cs="Calibri"/>
                <w:color w:val="000000"/>
                <w:lang w:val="nl-BE"/>
              </w:rPr>
            </w:pPr>
            <w:r w:rsidRPr="002927F2">
              <w:rPr>
                <w:rFonts w:eastAsia="Arial Unicode MS" w:cs="Calibri"/>
                <w:color w:val="000000"/>
                <w:lang w:val="nl-BE"/>
              </w:rPr>
              <w:t>Opiella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Oribatei</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18"/>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AY279415</w:t>
            </w:r>
          </w:p>
        </w:tc>
        <w:tc>
          <w:tcPr>
            <w:tcW w:w="1985" w:type="dxa"/>
          </w:tcPr>
          <w:p w:rsidR="002B60C4" w:rsidRPr="002927F2" w:rsidRDefault="002B60C4">
            <w:pPr>
              <w:autoSpaceDE w:val="0"/>
              <w:autoSpaceDN w:val="0"/>
              <w:adjustRightInd w:val="0"/>
              <w:spacing w:after="0" w:line="240" w:lineRule="auto"/>
              <w:rPr>
                <w:rFonts w:eastAsia="Arial Unicode MS" w:cs="Calibri"/>
                <w:color w:val="000000"/>
                <w:lang w:val="nl-BE"/>
              </w:rPr>
            </w:pPr>
            <w:r w:rsidRPr="002927F2">
              <w:rPr>
                <w:rFonts w:eastAsia="Arial Unicode MS" w:cs="Calibri"/>
                <w:color w:val="000000"/>
                <w:lang w:val="nl-BE"/>
              </w:rPr>
              <w:t>Dicantropis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Delphacidae-Hemiptera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Weeks et al. 2003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AY327472</w:t>
            </w:r>
          </w:p>
        </w:tc>
        <w:tc>
          <w:tcPr>
            <w:tcW w:w="1985" w:type="dxa"/>
          </w:tcPr>
          <w:p w:rsidR="002B60C4" w:rsidRPr="002927F2" w:rsidRDefault="002B60C4">
            <w:pPr>
              <w:autoSpaceDE w:val="0"/>
              <w:autoSpaceDN w:val="0"/>
              <w:adjustRightInd w:val="0"/>
              <w:spacing w:after="0" w:line="240" w:lineRule="auto"/>
              <w:rPr>
                <w:rFonts w:eastAsia="Arial Unicode MS" w:cs="Calibri"/>
                <w:color w:val="000000"/>
                <w:lang w:val="nl-BE"/>
              </w:rPr>
            </w:pPr>
            <w:r w:rsidRPr="002927F2">
              <w:rPr>
                <w:rFonts w:eastAsia="Arial Unicode MS" w:cs="Calibri"/>
                <w:color w:val="000000"/>
                <w:lang w:val="nl-BE"/>
              </w:rPr>
              <w:t>Plagiomerus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Encyrtidae-Hymenoptera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Zchori-Fein &amp; Perlman 2004</w:t>
            </w: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AY635291</w:t>
            </w:r>
          </w:p>
        </w:tc>
        <w:tc>
          <w:tcPr>
            <w:tcW w:w="1985" w:type="dxa"/>
          </w:tcPr>
          <w:p w:rsidR="002B60C4" w:rsidRPr="002927F2" w:rsidRDefault="002B60C4">
            <w:pPr>
              <w:autoSpaceDE w:val="0"/>
              <w:autoSpaceDN w:val="0"/>
              <w:adjustRightInd w:val="0"/>
              <w:spacing w:after="0" w:line="240" w:lineRule="auto"/>
              <w:rPr>
                <w:rFonts w:eastAsia="Arial Unicode MS" w:cs="Arial Unicode MS"/>
                <w:color w:val="000000"/>
                <w:lang w:val="nl-BE"/>
              </w:rPr>
            </w:pPr>
            <w:r w:rsidRPr="002927F2">
              <w:rPr>
                <w:rFonts w:eastAsia="Arial Unicode MS" w:cs="Arial Unicode MS"/>
                <w:color w:val="000000"/>
                <w:lang w:val="nl-BE"/>
              </w:rPr>
              <w:t>Metaseiulus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Phytoseiidae</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Jeyaprakash &amp; Hoy 2004</w:t>
            </w: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AY753169-AY753170</w:t>
            </w:r>
          </w:p>
        </w:tc>
        <w:tc>
          <w:tcPr>
            <w:tcW w:w="1985" w:type="dxa"/>
          </w:tcPr>
          <w:p w:rsidR="002B60C4" w:rsidRPr="002927F2" w:rsidRDefault="002B60C4">
            <w:pPr>
              <w:autoSpaceDE w:val="0"/>
              <w:autoSpaceDN w:val="0"/>
              <w:adjustRightInd w:val="0"/>
              <w:spacing w:after="0" w:line="240" w:lineRule="auto"/>
              <w:rPr>
                <w:rFonts w:eastAsia="Arial Unicode MS" w:cs="Arial Unicode MS"/>
                <w:color w:val="000000"/>
                <w:lang w:val="nl-BE"/>
              </w:rPr>
            </w:pPr>
            <w:r w:rsidRPr="002927F2">
              <w:rPr>
                <w:rFonts w:eastAsia="Arial Unicode MS" w:cs="Arial Unicode MS"/>
                <w:color w:val="000000"/>
                <w:lang w:val="nl-BE"/>
              </w:rPr>
              <w:t>Metaseiulus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Phytoseiidae</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Jeyaprakash &amp; Hoy 2004</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lastRenderedPageBreak/>
              <w:t>DQ314214</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Heterodera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Tylenchida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Nematoda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Noel &amp; Atibalentja 2006</w:t>
            </w: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DQ369961-DQ369965</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Tetranychus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Liu et al. 2006</w:t>
            </w: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DQ449047</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Tetranychus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Liu et al. 2006</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DQ854713</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Encarsia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Chalcidoidea -Hymenoptera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EU333926</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Cyclosa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Araneae</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et al. 2008</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 xml:space="preserve">EU333927 </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Alopecosa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Araneae</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et al. 2008</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EU333928</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Evarcha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Araneae</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et al. 2008</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EU333929</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Pachygnatha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Araneae</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et al. 2008</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EU333930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Holocnemus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Araneae</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et al. 2008</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EU333931</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 xml:space="preserve">Linyphia </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Araneae</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et al. 2008</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FJ766335</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Bemisia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Aleyrodidae-Hemiptera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Gueguen et al. 2010</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FJ766337-FJ766340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Bemisia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Aleyrodidae-Hemiptera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Gueguen et al. 2010</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FJ766341</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Bemisia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Aleyrodidae-Hemiptera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Gueguen et al. 2010</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GQ206320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Sogatella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Fulogoromorpha-Hemiptera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GQ455411</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Abgrallaspis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GQ455412</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Unaspis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GQ455413</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Howardia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GQ455414</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Leucaspis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GQ455415</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Hemiberlesia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GQ455416</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Pseudoparlatoria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GQ455417</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Melanaspis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GQ455418</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Prodigiaspis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GQ455419</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Aonidomytilus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GQ455420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Protargionia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GQ455421</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Lepidosaphes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Sternorryncha-Hemiptera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GQ455422</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Oceanaspidiotus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Coccoidea-Hemiptera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GQ455423-GQ455424</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Palinaspis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 xml:space="preserve">GQ455426 </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Chionaspis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GQ455427</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Aspidiotus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GQ455428</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Poliaspis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GQ455429</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Pallulaspis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GQ455430-GQ455438</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Aspidiotus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lastRenderedPageBreak/>
              <w:t>GU451191</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Sogatella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Delphacidae-Hemiptera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GU451193</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Sogatella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Delphacidae-Hemiptera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GU451207</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Sogatella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Delphacidae-Hemiptera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GU731426</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Tetranychus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HE983995</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Encarsia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 xml:space="preserve">Chalcidoidea-Hymenoptera </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Penz et al. 2012</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JN166961</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Culicoides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Morag et al. 2012</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JN166962</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Culicoides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Morag et al. 2012</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JN204479</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Bemisia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Aleyrodidae-Hemiptera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Singh et al. 2012</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JN204479-JN204482</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Bemisia</w:t>
            </w:r>
          </w:p>
        </w:tc>
        <w:tc>
          <w:tcPr>
            <w:tcW w:w="2693"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Aleyrodidae-Hemiptera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Sing et al. 2012</w:t>
            </w: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JN236327</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p w:rsidR="002B60C4" w:rsidRDefault="002B60C4" w:rsidP="0032158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rsidP="0032158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JN236332</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32158F" w:rsidRDefault="0032158F" w:rsidP="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JN236335-JN236336</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32158F" w:rsidP="0068262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JN236341</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32158F" w:rsidRDefault="0032158F" w:rsidP="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2B60C4"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JN236354</w:t>
            </w:r>
          </w:p>
        </w:tc>
        <w:tc>
          <w:tcPr>
            <w:tcW w:w="1985"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JN236355</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JN236357</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Dermatophagoides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JN236359</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Dermatophagoides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JQ406682-JQ406683</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JQ406686</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 xml:space="preserve">JQ406690 </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JQ406719</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Glycyphagus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JQ406727</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Tyrophagus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JQ406730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Tyrophagus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JQ406732</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Tyrophagus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JQ406734</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Tyrophagus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JQ406741</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JQ406755</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Tyroborus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JQ406810-JQ406812</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Tyrophagus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lastRenderedPageBreak/>
              <w:t>JQ406814</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Tyrophagus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JQ406816</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Tyrophagus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JQ406830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JQ406831</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JQ406834</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Lepidoglyphus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JQ406838</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Lepidoglyphus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JQ406841</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Lepidoglyphus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2013</w:t>
            </w: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JX001272</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Tyrophagus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p w:rsidR="0032158F" w:rsidRDefault="0032158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JX064607</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Tyrophagus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JX064623-JX064624</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Tyrophagus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rsidP="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JX064626</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Tyrophagus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KC677578</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Phalangium</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Opiliones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KC677579</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Dermanyssus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Mestostigmata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KC677580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Tetranychus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KC677581</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 sp.</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KC677582</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Encarsia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Chalcidoidea-Hymenoptera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KC677583</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Scaphoideus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Auchorryncha-Hemiptera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 xml:space="preserve">KC677584 </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Bemisia</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Aleyrodidae-Hemiptera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KC677585</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Aspidiotus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Diaspididae-Hemiptera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Duron 2013</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KF111022-KF111026</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KF111028-KF111030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KF111033</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KF111035-KF111038</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KF111059</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 xml:space="preserve">KF111065 </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KF111069</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KF111078-KF111080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KF111086</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KF111090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 xml:space="preserve">KF111092 -KF111093 </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lastRenderedPageBreak/>
              <w:t>KF111109</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KF111118</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KF111140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Cheyletus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Trombidiformes</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KM464155</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Tyrophagus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rsidP="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rsidP="0032158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2014</w:t>
            </w: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KM464157</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Tyrophagus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rsidP="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2014</w:t>
            </w: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KM464160</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Tyrophagus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rsidP="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2014</w:t>
            </w: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KM464167</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Tyrophagus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rsidP="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2014</w:t>
            </w: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KM464187-KM464188</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Tyrophagus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2014</w:t>
            </w: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KM464203</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Tyrophagus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rsidP="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2014</w:t>
            </w: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KM464281</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Tyrophagus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Kopecky et al. 2014</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KR026907</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Culicoides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Mee et al. 2015</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KR026910-KR026912</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Culicoides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Mee et al. 2015</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KR026915</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Culicoides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Mee et al. 2015</w:t>
            </w: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KR026920-KR026923</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Culicoides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Mee et al. 2015</w:t>
            </w: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KX022130</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Tyrophagus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KX022134</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Tyrophagus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KY660634-KY660637</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Ornithodoros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Ixodida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KY660638</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Ixodes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Ixodida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LC159289</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Bemisia</w:t>
            </w:r>
          </w:p>
        </w:tc>
        <w:tc>
          <w:tcPr>
            <w:tcW w:w="2693"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Aleyrodidae-Hemiptera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LN829672-LN829682</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Bemisia</w:t>
            </w:r>
          </w:p>
        </w:tc>
        <w:tc>
          <w:tcPr>
            <w:tcW w:w="2693"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Aleyrodidae-Hemiptera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LN829684-LN829685</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Bemisia</w:t>
            </w:r>
          </w:p>
        </w:tc>
        <w:tc>
          <w:tcPr>
            <w:tcW w:w="2693"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Aleyrodidae-Hemiptera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LN829688-LN829689</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Bemisia</w:t>
            </w:r>
          </w:p>
        </w:tc>
        <w:tc>
          <w:tcPr>
            <w:tcW w:w="2693" w:type="dxa"/>
          </w:tcPr>
          <w:p w:rsidR="002B60C4" w:rsidRDefault="002B60C4">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Aleyrodidae-Hemiptera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MF188893-MF188900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Culicoides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Diptera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Insecta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Pages et al. 2017</w:t>
            </w: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MF669559</w:t>
            </w:r>
          </w:p>
        </w:tc>
        <w:tc>
          <w:tcPr>
            <w:tcW w:w="1985" w:type="dxa"/>
          </w:tcPr>
          <w:p w:rsidR="0032158F" w:rsidRDefault="0032158F">
            <w:pPr>
              <w:autoSpaceDE w:val="0"/>
              <w:autoSpaceDN w:val="0"/>
              <w:adjustRightInd w:val="0"/>
              <w:spacing w:after="0" w:line="240" w:lineRule="auto"/>
              <w:rPr>
                <w:rFonts w:ascii="Arial Unicode MS" w:eastAsia="Arial Unicode MS" w:hAnsi="Calibri" w:cs="Arial Unicode MS"/>
                <w:color w:val="000000"/>
                <w:sz w:val="20"/>
                <w:szCs w:val="20"/>
                <w:lang w:val="nl-BE"/>
              </w:rPr>
            </w:pPr>
            <w:r>
              <w:rPr>
                <w:rFonts w:ascii="Arial Unicode MS" w:eastAsia="Arial Unicode MS" w:hAnsi="Calibri" w:cs="Arial Unicode MS"/>
                <w:color w:val="000000"/>
                <w:sz w:val="20"/>
                <w:szCs w:val="20"/>
                <w:lang w:val="nl-BE"/>
              </w:rPr>
              <w:t>Achipteria</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Sarcoptiformes</w:t>
            </w:r>
          </w:p>
        </w:tc>
        <w:tc>
          <w:tcPr>
            <w:tcW w:w="1837"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lastRenderedPageBreak/>
              <w:t>MH057586-MH057593</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MH057587</w:t>
            </w:r>
          </w:p>
        </w:tc>
        <w:tc>
          <w:tcPr>
            <w:tcW w:w="1985"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MH057596</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MH057597</w:t>
            </w:r>
          </w:p>
        </w:tc>
        <w:tc>
          <w:tcPr>
            <w:tcW w:w="1985"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MH057598-MH057604</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MH057601-MH057602</w:t>
            </w:r>
          </w:p>
        </w:tc>
        <w:tc>
          <w:tcPr>
            <w:tcW w:w="1985"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rsidP="0068262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MH057605</w:t>
            </w:r>
          </w:p>
        </w:tc>
        <w:tc>
          <w:tcPr>
            <w:tcW w:w="1985"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MH057610</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2158F" w:rsidTr="00392AE1">
        <w:trPr>
          <w:trHeight w:val="209"/>
        </w:trPr>
        <w:tc>
          <w:tcPr>
            <w:tcW w:w="1306"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MH057611</w:t>
            </w:r>
          </w:p>
        </w:tc>
        <w:tc>
          <w:tcPr>
            <w:tcW w:w="1985"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p>
        </w:tc>
        <w:tc>
          <w:tcPr>
            <w:tcW w:w="1281" w:type="dxa"/>
          </w:tcPr>
          <w:p w:rsidR="0032158F" w:rsidRDefault="0032158F">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32158F" w:rsidRDefault="0032158F">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MH057612</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MH057614</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r w:rsidR="00392AE1" w:rsidTr="00392AE1">
        <w:trPr>
          <w:trHeight w:val="209"/>
        </w:trPr>
        <w:tc>
          <w:tcPr>
            <w:tcW w:w="1306"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MH057615</w:t>
            </w:r>
          </w:p>
        </w:tc>
        <w:tc>
          <w:tcPr>
            <w:tcW w:w="1985"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Dermatophagoides</w:t>
            </w:r>
          </w:p>
        </w:tc>
        <w:tc>
          <w:tcPr>
            <w:tcW w:w="2693"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Aracina</w:t>
            </w:r>
          </w:p>
        </w:tc>
        <w:tc>
          <w:tcPr>
            <w:tcW w:w="1837"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Acari-Arachnida</w:t>
            </w:r>
          </w:p>
        </w:tc>
        <w:tc>
          <w:tcPr>
            <w:tcW w:w="1281" w:type="dxa"/>
          </w:tcPr>
          <w:p w:rsidR="002B60C4" w:rsidRDefault="002B60C4">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1281"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c>
          <w:tcPr>
            <w:tcW w:w="2694" w:type="dxa"/>
          </w:tcPr>
          <w:p w:rsidR="002B60C4" w:rsidRDefault="002B60C4">
            <w:pPr>
              <w:autoSpaceDE w:val="0"/>
              <w:autoSpaceDN w:val="0"/>
              <w:adjustRightInd w:val="0"/>
              <w:spacing w:after="0" w:line="240" w:lineRule="auto"/>
              <w:jc w:val="right"/>
              <w:rPr>
                <w:rFonts w:ascii="Calibri" w:eastAsia="Arial Unicode MS" w:hAnsi="Calibri" w:cs="Calibri"/>
                <w:color w:val="000000"/>
                <w:lang w:val="nl-BE"/>
              </w:rPr>
            </w:pPr>
          </w:p>
        </w:tc>
      </w:tr>
    </w:tbl>
    <w:p w:rsidR="00B52B8D" w:rsidRDefault="00B52B8D" w:rsidP="00B52B8D">
      <w:pPr>
        <w:spacing w:after="0"/>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6"/>
        <w:gridCol w:w="4111"/>
        <w:gridCol w:w="1134"/>
        <w:gridCol w:w="4252"/>
      </w:tblGrid>
      <w:tr w:rsidR="00C40071" w:rsidTr="00B52B8D">
        <w:trPr>
          <w:trHeight w:val="209"/>
        </w:trPr>
        <w:tc>
          <w:tcPr>
            <w:tcW w:w="10803" w:type="dxa"/>
            <w:gridSpan w:val="4"/>
          </w:tcPr>
          <w:p w:rsidR="00C40071" w:rsidRPr="00C40071" w:rsidRDefault="00C40071" w:rsidP="00C40071">
            <w:pPr>
              <w:autoSpaceDE w:val="0"/>
              <w:autoSpaceDN w:val="0"/>
              <w:adjustRightInd w:val="0"/>
              <w:spacing w:after="0" w:line="240" w:lineRule="auto"/>
              <w:rPr>
                <w:rFonts w:ascii="Calibri" w:eastAsia="Arial Unicode MS" w:hAnsi="Calibri" w:cs="Calibri"/>
                <w:b/>
                <w:color w:val="000000"/>
                <w:lang w:val="nl-BE"/>
              </w:rPr>
            </w:pPr>
            <w:r w:rsidRPr="00C40071">
              <w:rPr>
                <w:rFonts w:ascii="Calibri" w:eastAsia="Arial Unicode MS" w:hAnsi="Calibri" w:cs="Calibri"/>
                <w:b/>
                <w:color w:val="000000"/>
                <w:lang w:val="nl-BE"/>
              </w:rPr>
              <w:t>Non-</w:t>
            </w:r>
            <w:r w:rsidRPr="00C40071">
              <w:rPr>
                <w:rFonts w:ascii="Calibri" w:eastAsia="Arial Unicode MS" w:hAnsi="Calibri" w:cs="Calibri"/>
                <w:b/>
                <w:i/>
                <w:color w:val="000000"/>
                <w:lang w:val="nl-BE"/>
              </w:rPr>
              <w:t>Cardinium</w:t>
            </w:r>
            <w:r w:rsidRPr="00C40071">
              <w:rPr>
                <w:rFonts w:ascii="Calibri" w:eastAsia="Arial Unicode MS" w:hAnsi="Calibri" w:cs="Calibri"/>
                <w:b/>
                <w:color w:val="000000"/>
                <w:lang w:val="nl-BE"/>
              </w:rPr>
              <w:t xml:space="preserve"> sequences</w:t>
            </w:r>
          </w:p>
        </w:tc>
      </w:tr>
      <w:tr w:rsidR="00C40071" w:rsidTr="00B83996">
        <w:trPr>
          <w:trHeight w:val="209"/>
        </w:trPr>
        <w:tc>
          <w:tcPr>
            <w:tcW w:w="1306" w:type="dxa"/>
          </w:tcPr>
          <w:p w:rsidR="00C40071" w:rsidRDefault="00C40071" w:rsidP="00C5525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GenBank #</w:t>
            </w:r>
          </w:p>
        </w:tc>
        <w:tc>
          <w:tcPr>
            <w:tcW w:w="4111" w:type="dxa"/>
          </w:tcPr>
          <w:p w:rsidR="00C40071" w:rsidRDefault="00C40071" w:rsidP="00C5525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Bacterial identity</w:t>
            </w:r>
          </w:p>
        </w:tc>
        <w:tc>
          <w:tcPr>
            <w:tcW w:w="1134" w:type="dxa"/>
          </w:tcPr>
          <w:p w:rsidR="00C40071" w:rsidRDefault="00C40071" w:rsidP="00C5525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long</w:t>
            </w:r>
          </w:p>
        </w:tc>
        <w:tc>
          <w:tcPr>
            <w:tcW w:w="4252" w:type="dxa"/>
          </w:tcPr>
          <w:p w:rsidR="00C40071" w:rsidRDefault="00C40071" w:rsidP="00C55258">
            <w:pPr>
              <w:autoSpaceDE w:val="0"/>
              <w:autoSpaceDN w:val="0"/>
              <w:adjustRightInd w:val="0"/>
              <w:spacing w:after="0" w:line="240" w:lineRule="auto"/>
              <w:rPr>
                <w:rFonts w:ascii="Calibri" w:hAnsi="Calibri" w:cs="Calibri"/>
                <w:b/>
                <w:bCs/>
                <w:color w:val="000000"/>
                <w:lang w:val="nl-BE"/>
              </w:rPr>
            </w:pPr>
            <w:r>
              <w:rPr>
                <w:rFonts w:ascii="Calibri" w:hAnsi="Calibri" w:cs="Calibri"/>
                <w:b/>
                <w:bCs/>
                <w:color w:val="000000"/>
                <w:lang w:val="nl-BE"/>
              </w:rPr>
              <w:t xml:space="preserve">Reference </w:t>
            </w:r>
          </w:p>
        </w:tc>
      </w:tr>
      <w:tr w:rsidR="00C40071" w:rsidTr="00B83996">
        <w:trPr>
          <w:trHeight w:val="209"/>
        </w:trPr>
        <w:tc>
          <w:tcPr>
            <w:tcW w:w="1306" w:type="dxa"/>
          </w:tcPr>
          <w:p w:rsidR="00C40071" w:rsidRPr="00C40071" w:rsidRDefault="00C40071" w:rsidP="00B83996">
            <w:pPr>
              <w:spacing w:after="0" w:line="240" w:lineRule="auto"/>
              <w:rPr>
                <w:rFonts w:ascii="Calibri" w:hAnsi="Calibri"/>
                <w:color w:val="000000"/>
              </w:rPr>
            </w:pPr>
            <w:r>
              <w:rPr>
                <w:rFonts w:ascii="Calibri" w:hAnsi="Calibri"/>
                <w:color w:val="000000"/>
              </w:rPr>
              <w:t>AB078038</w:t>
            </w:r>
          </w:p>
        </w:tc>
        <w:tc>
          <w:tcPr>
            <w:tcW w:w="4111" w:type="dxa"/>
          </w:tcPr>
          <w:p w:rsidR="00C40071" w:rsidRP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Flammeovirgaceae; Flexithrix</w:t>
            </w:r>
          </w:p>
        </w:tc>
        <w:tc>
          <w:tcPr>
            <w:tcW w:w="1134" w:type="dxa"/>
          </w:tcPr>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4252" w:type="dxa"/>
          </w:tcPr>
          <w:p w:rsid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 xml:space="preserve">Nakagawa et al. 2002.  </w:t>
            </w:r>
          </w:p>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p>
        </w:tc>
      </w:tr>
      <w:tr w:rsidR="00C40071" w:rsidTr="00B83996">
        <w:trPr>
          <w:trHeight w:val="209"/>
        </w:trPr>
        <w:tc>
          <w:tcPr>
            <w:tcW w:w="1306" w:type="dxa"/>
          </w:tcPr>
          <w:p w:rsidR="00C40071" w:rsidRPr="00C40071" w:rsidRDefault="00C40071" w:rsidP="00B83996">
            <w:pPr>
              <w:spacing w:after="0" w:line="240" w:lineRule="auto"/>
              <w:rPr>
                <w:rFonts w:ascii="Calibri" w:hAnsi="Calibri"/>
                <w:color w:val="000000"/>
              </w:rPr>
            </w:pPr>
            <w:r>
              <w:rPr>
                <w:rFonts w:ascii="Calibri" w:hAnsi="Calibri"/>
                <w:color w:val="000000"/>
              </w:rPr>
              <w:t>AB547639</w:t>
            </w:r>
          </w:p>
        </w:tc>
        <w:tc>
          <w:tcPr>
            <w:tcW w:w="4111" w:type="dxa"/>
          </w:tcPr>
          <w:p w:rsidR="00C40071" w:rsidRDefault="00C40071" w:rsidP="00B83996">
            <w:pPr>
              <w:spacing w:after="0" w:line="240" w:lineRule="auto"/>
              <w:rPr>
                <w:rFonts w:ascii="Calibri" w:eastAsia="Arial Unicode MS" w:hAnsi="Calibri" w:cs="Calibri"/>
                <w:color w:val="000000"/>
                <w:lang w:val="nl-BE"/>
              </w:rPr>
            </w:pPr>
            <w:r>
              <w:rPr>
                <w:rFonts w:ascii="Arial Unicode MS" w:eastAsia="Arial Unicode MS" w:hAnsi="Arial Unicode MS" w:cs="Arial Unicode MS" w:hint="eastAsia"/>
                <w:sz w:val="20"/>
                <w:szCs w:val="20"/>
              </w:rPr>
              <w:t>Firmicutes; Tissierellia</w:t>
            </w:r>
          </w:p>
        </w:tc>
        <w:tc>
          <w:tcPr>
            <w:tcW w:w="1134" w:type="dxa"/>
          </w:tcPr>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4252" w:type="dxa"/>
          </w:tcPr>
          <w:p w:rsid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Sakamoto &amp; Ohkuma 2010</w:t>
            </w:r>
          </w:p>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p>
        </w:tc>
      </w:tr>
      <w:tr w:rsidR="00C40071" w:rsidTr="00B83996">
        <w:trPr>
          <w:trHeight w:val="209"/>
        </w:trPr>
        <w:tc>
          <w:tcPr>
            <w:tcW w:w="1306" w:type="dxa"/>
          </w:tcPr>
          <w:p w:rsidR="00C40071" w:rsidRPr="00C40071" w:rsidRDefault="00C40071" w:rsidP="00B83996">
            <w:pPr>
              <w:spacing w:after="0" w:line="240" w:lineRule="auto"/>
              <w:rPr>
                <w:rFonts w:ascii="Calibri" w:hAnsi="Calibri"/>
                <w:color w:val="000000"/>
              </w:rPr>
            </w:pPr>
            <w:r>
              <w:rPr>
                <w:rFonts w:ascii="Calibri" w:hAnsi="Calibri"/>
                <w:color w:val="000000"/>
              </w:rPr>
              <w:t>AY695840</w:t>
            </w:r>
          </w:p>
        </w:tc>
        <w:tc>
          <w:tcPr>
            <w:tcW w:w="4111" w:type="dxa"/>
          </w:tcPr>
          <w:p w:rsidR="00C40071" w:rsidRP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Opitutus, Opitutaceae</w:t>
            </w:r>
          </w:p>
        </w:tc>
        <w:tc>
          <w:tcPr>
            <w:tcW w:w="1134" w:type="dxa"/>
          </w:tcPr>
          <w:p w:rsidR="00C40071" w:rsidRDefault="00B83996" w:rsidP="00B83996">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4252" w:type="dxa"/>
          </w:tcPr>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p>
        </w:tc>
      </w:tr>
      <w:tr w:rsidR="00C40071" w:rsidTr="00B83996">
        <w:trPr>
          <w:trHeight w:val="209"/>
        </w:trPr>
        <w:tc>
          <w:tcPr>
            <w:tcW w:w="1306" w:type="dxa"/>
          </w:tcPr>
          <w:p w:rsidR="00C40071" w:rsidRPr="00C40071" w:rsidRDefault="00C40071" w:rsidP="00B83996">
            <w:pPr>
              <w:spacing w:after="0" w:line="240" w:lineRule="auto"/>
              <w:rPr>
                <w:rFonts w:ascii="Calibri" w:hAnsi="Calibri"/>
                <w:color w:val="000000"/>
              </w:rPr>
            </w:pPr>
            <w:r>
              <w:rPr>
                <w:rFonts w:ascii="Calibri" w:hAnsi="Calibri"/>
                <w:color w:val="000000"/>
              </w:rPr>
              <w:t>DQ16669</w:t>
            </w:r>
          </w:p>
        </w:tc>
        <w:tc>
          <w:tcPr>
            <w:tcW w:w="4111" w:type="dxa"/>
          </w:tcPr>
          <w:p w:rsidR="00C40071" w:rsidRP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Chryseobacterium, Flavobacteriaceae</w:t>
            </w:r>
          </w:p>
        </w:tc>
        <w:tc>
          <w:tcPr>
            <w:tcW w:w="1134" w:type="dxa"/>
          </w:tcPr>
          <w:p w:rsidR="00C40071" w:rsidRDefault="00B83996" w:rsidP="00B83996">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4252" w:type="dxa"/>
          </w:tcPr>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p>
        </w:tc>
      </w:tr>
      <w:tr w:rsidR="00C40071" w:rsidTr="00B83996">
        <w:trPr>
          <w:trHeight w:val="209"/>
        </w:trPr>
        <w:tc>
          <w:tcPr>
            <w:tcW w:w="1306" w:type="dxa"/>
          </w:tcPr>
          <w:p w:rsidR="00C40071" w:rsidRPr="00C40071" w:rsidRDefault="00C40071" w:rsidP="00B83996">
            <w:pPr>
              <w:spacing w:after="0" w:line="240" w:lineRule="auto"/>
              <w:rPr>
                <w:rFonts w:ascii="Calibri" w:hAnsi="Calibri"/>
                <w:color w:val="000000"/>
              </w:rPr>
            </w:pPr>
            <w:r>
              <w:rPr>
                <w:rFonts w:ascii="Calibri" w:hAnsi="Calibri"/>
                <w:color w:val="000000"/>
              </w:rPr>
              <w:t>EU016445</w:t>
            </w:r>
          </w:p>
        </w:tc>
        <w:tc>
          <w:tcPr>
            <w:tcW w:w="4111" w:type="dxa"/>
          </w:tcPr>
          <w:p w:rsidR="00C40071" w:rsidRP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Cellulomonadaceae, Micrococcales</w:t>
            </w:r>
          </w:p>
        </w:tc>
        <w:tc>
          <w:tcPr>
            <w:tcW w:w="1134" w:type="dxa"/>
          </w:tcPr>
          <w:p w:rsidR="00C40071" w:rsidRDefault="00B83996" w:rsidP="00B83996">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4252" w:type="dxa"/>
          </w:tcPr>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p>
        </w:tc>
      </w:tr>
      <w:tr w:rsidR="00C40071" w:rsidTr="00B83996">
        <w:trPr>
          <w:trHeight w:val="209"/>
        </w:trPr>
        <w:tc>
          <w:tcPr>
            <w:tcW w:w="1306" w:type="dxa"/>
          </w:tcPr>
          <w:p w:rsidR="00C40071" w:rsidRPr="00C40071" w:rsidRDefault="00C40071" w:rsidP="00B83996">
            <w:pPr>
              <w:spacing w:after="0" w:line="240" w:lineRule="auto"/>
              <w:rPr>
                <w:rFonts w:ascii="Calibri" w:hAnsi="Calibri"/>
                <w:color w:val="000000"/>
              </w:rPr>
            </w:pPr>
            <w:r>
              <w:rPr>
                <w:rFonts w:ascii="Calibri" w:hAnsi="Calibri"/>
                <w:color w:val="000000"/>
              </w:rPr>
              <w:t>EU705634</w:t>
            </w:r>
          </w:p>
        </w:tc>
        <w:tc>
          <w:tcPr>
            <w:tcW w:w="4111" w:type="dxa"/>
          </w:tcPr>
          <w:p w:rsidR="00C40071" w:rsidRP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Acinetobacter, Pseudomonodales</w:t>
            </w:r>
          </w:p>
        </w:tc>
        <w:tc>
          <w:tcPr>
            <w:tcW w:w="1134" w:type="dxa"/>
          </w:tcPr>
          <w:p w:rsidR="00C40071" w:rsidRDefault="00B83996" w:rsidP="00B83996">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4252" w:type="dxa"/>
          </w:tcPr>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p>
        </w:tc>
      </w:tr>
      <w:tr w:rsidR="00C40071" w:rsidTr="00B83996">
        <w:trPr>
          <w:trHeight w:val="209"/>
        </w:trPr>
        <w:tc>
          <w:tcPr>
            <w:tcW w:w="1306" w:type="dxa"/>
          </w:tcPr>
          <w:p w:rsidR="00C40071" w:rsidRPr="00C40071" w:rsidRDefault="00C40071" w:rsidP="00B83996">
            <w:pPr>
              <w:spacing w:after="0" w:line="240" w:lineRule="auto"/>
              <w:rPr>
                <w:rFonts w:ascii="Calibri" w:hAnsi="Calibri"/>
                <w:color w:val="000000"/>
              </w:rPr>
            </w:pPr>
            <w:r>
              <w:rPr>
                <w:rFonts w:ascii="Calibri" w:hAnsi="Calibri"/>
                <w:color w:val="000000"/>
              </w:rPr>
              <w:t>FR821218</w:t>
            </w:r>
          </w:p>
        </w:tc>
        <w:tc>
          <w:tcPr>
            <w:tcW w:w="4111" w:type="dxa"/>
          </w:tcPr>
          <w:p w:rsidR="00C40071" w:rsidRP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Pseudorhodobacter, Rhodobacteraceae</w:t>
            </w:r>
          </w:p>
        </w:tc>
        <w:tc>
          <w:tcPr>
            <w:tcW w:w="1134" w:type="dxa"/>
          </w:tcPr>
          <w:p w:rsidR="00C40071" w:rsidRDefault="00B83996" w:rsidP="00B83996">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4252" w:type="dxa"/>
          </w:tcPr>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p>
        </w:tc>
      </w:tr>
      <w:tr w:rsidR="00C40071" w:rsidTr="00B83996">
        <w:trPr>
          <w:trHeight w:val="209"/>
        </w:trPr>
        <w:tc>
          <w:tcPr>
            <w:tcW w:w="1306" w:type="dxa"/>
          </w:tcPr>
          <w:p w:rsidR="00C40071" w:rsidRPr="00C40071" w:rsidRDefault="00C40071" w:rsidP="00B83996">
            <w:pPr>
              <w:spacing w:after="0" w:line="240" w:lineRule="auto"/>
              <w:rPr>
                <w:rFonts w:ascii="Calibri" w:hAnsi="Calibri"/>
                <w:color w:val="000000"/>
              </w:rPr>
            </w:pPr>
            <w:r>
              <w:rPr>
                <w:rFonts w:ascii="Calibri" w:hAnsi="Calibri"/>
                <w:color w:val="000000"/>
              </w:rPr>
              <w:t>HQ425320</w:t>
            </w:r>
          </w:p>
        </w:tc>
        <w:tc>
          <w:tcPr>
            <w:tcW w:w="4111" w:type="dxa"/>
          </w:tcPr>
          <w:p w:rsidR="00C40071" w:rsidRP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Paracoccus,Rhodobacteraceae</w:t>
            </w:r>
          </w:p>
        </w:tc>
        <w:tc>
          <w:tcPr>
            <w:tcW w:w="1134" w:type="dxa"/>
          </w:tcPr>
          <w:p w:rsidR="00C40071" w:rsidRDefault="00B83996" w:rsidP="00B83996">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4252" w:type="dxa"/>
          </w:tcPr>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p>
        </w:tc>
      </w:tr>
      <w:tr w:rsidR="00C40071" w:rsidTr="00B83996">
        <w:trPr>
          <w:trHeight w:val="209"/>
        </w:trPr>
        <w:tc>
          <w:tcPr>
            <w:tcW w:w="1306" w:type="dxa"/>
          </w:tcPr>
          <w:p w:rsidR="00C40071" w:rsidRPr="00C40071" w:rsidRDefault="00C40071" w:rsidP="00B83996">
            <w:pPr>
              <w:spacing w:after="0" w:line="240" w:lineRule="auto"/>
              <w:rPr>
                <w:rFonts w:ascii="Calibri" w:hAnsi="Calibri"/>
                <w:color w:val="000000"/>
              </w:rPr>
            </w:pPr>
            <w:r>
              <w:rPr>
                <w:rFonts w:ascii="Calibri" w:hAnsi="Calibri"/>
                <w:color w:val="000000"/>
              </w:rPr>
              <w:t>JN934492</w:t>
            </w:r>
          </w:p>
        </w:tc>
        <w:tc>
          <w:tcPr>
            <w:tcW w:w="4111" w:type="dxa"/>
          </w:tcPr>
          <w:p w:rsidR="00C40071" w:rsidRP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Bacteriovoracaceae; Bacteriovorax</w:t>
            </w:r>
          </w:p>
        </w:tc>
        <w:tc>
          <w:tcPr>
            <w:tcW w:w="1134" w:type="dxa"/>
          </w:tcPr>
          <w:p w:rsidR="00C40071" w:rsidRDefault="00B83996" w:rsidP="00B83996">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4252" w:type="dxa"/>
          </w:tcPr>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p>
        </w:tc>
      </w:tr>
      <w:tr w:rsidR="00C40071" w:rsidTr="00B83996">
        <w:trPr>
          <w:trHeight w:val="209"/>
        </w:trPr>
        <w:tc>
          <w:tcPr>
            <w:tcW w:w="1306" w:type="dxa"/>
          </w:tcPr>
          <w:p w:rsidR="00C40071" w:rsidRPr="00C40071" w:rsidRDefault="00C40071" w:rsidP="00B83996">
            <w:pPr>
              <w:spacing w:after="0" w:line="240" w:lineRule="auto"/>
              <w:rPr>
                <w:rFonts w:ascii="Calibri" w:hAnsi="Calibri"/>
                <w:color w:val="000000"/>
              </w:rPr>
            </w:pPr>
            <w:r>
              <w:rPr>
                <w:rFonts w:ascii="Calibri" w:hAnsi="Calibri"/>
                <w:color w:val="000000"/>
              </w:rPr>
              <w:t>JQ435729</w:t>
            </w:r>
          </w:p>
        </w:tc>
        <w:tc>
          <w:tcPr>
            <w:tcW w:w="4111" w:type="dxa"/>
          </w:tcPr>
          <w:p w:rsidR="00C40071" w:rsidRP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Pseudoxanthomonas, Xanthomonadaceae</w:t>
            </w:r>
          </w:p>
        </w:tc>
        <w:tc>
          <w:tcPr>
            <w:tcW w:w="1134" w:type="dxa"/>
          </w:tcPr>
          <w:p w:rsidR="00C40071" w:rsidRDefault="00B83996" w:rsidP="00B83996">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4252" w:type="dxa"/>
          </w:tcPr>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p>
        </w:tc>
      </w:tr>
      <w:tr w:rsidR="00C40071" w:rsidTr="00B83996">
        <w:trPr>
          <w:trHeight w:val="209"/>
        </w:trPr>
        <w:tc>
          <w:tcPr>
            <w:tcW w:w="1306" w:type="dxa"/>
          </w:tcPr>
          <w:p w:rsidR="00C40071" w:rsidRPr="00C40071" w:rsidRDefault="00C40071" w:rsidP="00B83996">
            <w:pPr>
              <w:spacing w:after="0" w:line="240" w:lineRule="auto"/>
              <w:rPr>
                <w:rFonts w:ascii="Calibri" w:hAnsi="Calibri"/>
                <w:color w:val="000000"/>
              </w:rPr>
            </w:pPr>
            <w:r>
              <w:rPr>
                <w:rFonts w:ascii="Calibri" w:hAnsi="Calibri"/>
                <w:color w:val="000000"/>
              </w:rPr>
              <w:t>JQ977513</w:t>
            </w:r>
          </w:p>
        </w:tc>
        <w:tc>
          <w:tcPr>
            <w:tcW w:w="4111" w:type="dxa"/>
          </w:tcPr>
          <w:p w:rsidR="00C40071" w:rsidRP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 xml:space="preserve">Pseudomonas, Pseudomonadaceae </w:t>
            </w:r>
          </w:p>
        </w:tc>
        <w:tc>
          <w:tcPr>
            <w:tcW w:w="1134" w:type="dxa"/>
          </w:tcPr>
          <w:p w:rsidR="00C40071" w:rsidRDefault="00B83996" w:rsidP="00B83996">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4252" w:type="dxa"/>
          </w:tcPr>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p>
        </w:tc>
      </w:tr>
      <w:tr w:rsidR="00C40071" w:rsidTr="00B83996">
        <w:trPr>
          <w:trHeight w:val="209"/>
        </w:trPr>
        <w:tc>
          <w:tcPr>
            <w:tcW w:w="1306" w:type="dxa"/>
          </w:tcPr>
          <w:p w:rsidR="00C40071" w:rsidRPr="00C40071" w:rsidRDefault="00C40071" w:rsidP="00B83996">
            <w:pPr>
              <w:spacing w:after="0" w:line="240" w:lineRule="auto"/>
              <w:rPr>
                <w:rFonts w:ascii="Calibri" w:hAnsi="Calibri"/>
                <w:color w:val="000000"/>
              </w:rPr>
            </w:pPr>
            <w:r>
              <w:rPr>
                <w:rFonts w:ascii="Calibri" w:hAnsi="Calibri"/>
                <w:color w:val="000000"/>
              </w:rPr>
              <w:t>KF054791</w:t>
            </w:r>
          </w:p>
        </w:tc>
        <w:tc>
          <w:tcPr>
            <w:tcW w:w="4111" w:type="dxa"/>
          </w:tcPr>
          <w:p w:rsidR="00C40071" w:rsidRP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 xml:space="preserve">Sphingobacterium, Sphingobacteriaceae; </w:t>
            </w:r>
          </w:p>
        </w:tc>
        <w:tc>
          <w:tcPr>
            <w:tcW w:w="1134" w:type="dxa"/>
          </w:tcPr>
          <w:p w:rsidR="00C40071" w:rsidRDefault="00B83996" w:rsidP="00B83996">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4252" w:type="dxa"/>
          </w:tcPr>
          <w:p w:rsidR="00C40071" w:rsidRDefault="00C40071" w:rsidP="00B83996">
            <w:pPr>
              <w:autoSpaceDE w:val="0"/>
              <w:autoSpaceDN w:val="0"/>
              <w:adjustRightInd w:val="0"/>
              <w:spacing w:after="0" w:line="240" w:lineRule="auto"/>
              <w:rPr>
                <w:rFonts w:ascii="Calibri" w:eastAsia="Arial Unicode MS" w:hAnsi="Calibri" w:cs="Calibri"/>
                <w:color w:val="000000"/>
                <w:lang w:val="nl-BE"/>
              </w:rPr>
            </w:pPr>
          </w:p>
        </w:tc>
      </w:tr>
      <w:tr w:rsidR="00C40071" w:rsidTr="00B83996">
        <w:trPr>
          <w:trHeight w:val="209"/>
        </w:trPr>
        <w:tc>
          <w:tcPr>
            <w:tcW w:w="1306" w:type="dxa"/>
          </w:tcPr>
          <w:p w:rsidR="00C40071" w:rsidRPr="00C40071" w:rsidRDefault="00C40071" w:rsidP="00B83996">
            <w:pPr>
              <w:spacing w:after="0" w:line="240" w:lineRule="auto"/>
              <w:rPr>
                <w:rFonts w:ascii="Calibri" w:hAnsi="Calibri"/>
                <w:color w:val="000000"/>
              </w:rPr>
            </w:pPr>
            <w:r>
              <w:rPr>
                <w:rFonts w:ascii="Calibri" w:hAnsi="Calibri"/>
                <w:color w:val="000000"/>
              </w:rPr>
              <w:t>KJ957195</w:t>
            </w:r>
          </w:p>
        </w:tc>
        <w:tc>
          <w:tcPr>
            <w:tcW w:w="4111" w:type="dxa"/>
          </w:tcPr>
          <w:p w:rsidR="00C40071" w:rsidRPr="00C40071" w:rsidRDefault="00C40071" w:rsidP="00B83996">
            <w:pPr>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Flavobacterium, Flavobacteriaceae</w:t>
            </w:r>
          </w:p>
        </w:tc>
        <w:tc>
          <w:tcPr>
            <w:tcW w:w="1134" w:type="dxa"/>
          </w:tcPr>
          <w:p w:rsidR="00C40071" w:rsidRDefault="00B83996" w:rsidP="00B83996">
            <w:pPr>
              <w:autoSpaceDE w:val="0"/>
              <w:autoSpaceDN w:val="0"/>
              <w:adjustRightInd w:val="0"/>
              <w:spacing w:after="0" w:line="240" w:lineRule="auto"/>
              <w:rPr>
                <w:rFonts w:ascii="Calibri" w:eastAsia="Arial Unicode MS" w:hAnsi="Calibri" w:cs="Calibri"/>
                <w:color w:val="000000"/>
                <w:lang w:val="nl-BE"/>
              </w:rPr>
            </w:pPr>
            <w:r>
              <w:rPr>
                <w:rFonts w:ascii="Calibri" w:eastAsia="Arial Unicode MS" w:hAnsi="Calibri" w:cs="Calibri"/>
                <w:color w:val="000000"/>
                <w:lang w:val="nl-BE"/>
              </w:rPr>
              <w:t>X</w:t>
            </w:r>
          </w:p>
        </w:tc>
        <w:tc>
          <w:tcPr>
            <w:tcW w:w="4252" w:type="dxa"/>
          </w:tcPr>
          <w:p w:rsidR="00C40071" w:rsidRDefault="00C40071" w:rsidP="00B83996">
            <w:pPr>
              <w:spacing w:after="0" w:line="240" w:lineRule="auto"/>
              <w:rPr>
                <w:rFonts w:ascii="Calibri" w:eastAsia="Arial Unicode MS" w:hAnsi="Calibri" w:cs="Calibri"/>
                <w:color w:val="000000"/>
                <w:lang w:val="nl-BE"/>
              </w:rPr>
            </w:pPr>
            <w:r>
              <w:rPr>
                <w:rFonts w:ascii="Arial Unicode MS" w:eastAsia="Arial Unicode MS" w:hAnsi="Arial Unicode MS" w:cs="Arial Unicode MS" w:hint="eastAsia"/>
                <w:sz w:val="20"/>
                <w:szCs w:val="20"/>
              </w:rPr>
              <w:t>Park et al. 2015</w:t>
            </w:r>
          </w:p>
        </w:tc>
      </w:tr>
    </w:tbl>
    <w:p w:rsidR="002279AD" w:rsidRDefault="002279AD" w:rsidP="0026615D">
      <w:pPr>
        <w:spacing w:after="0" w:line="360" w:lineRule="auto"/>
        <w:rPr>
          <w:rFonts w:ascii="Times New Roman" w:hAnsi="Times New Roman" w:cs="Times New Roman"/>
          <w:b/>
          <w:sz w:val="24"/>
          <w:szCs w:val="24"/>
        </w:rPr>
      </w:pPr>
    </w:p>
    <w:p w:rsidR="002279AD" w:rsidRDefault="002279AD">
      <w:pPr>
        <w:rPr>
          <w:rFonts w:ascii="Times New Roman" w:hAnsi="Times New Roman" w:cs="Times New Roman"/>
          <w:b/>
          <w:sz w:val="24"/>
          <w:szCs w:val="24"/>
        </w:rPr>
      </w:pPr>
      <w:r>
        <w:rPr>
          <w:rFonts w:ascii="Times New Roman" w:hAnsi="Times New Roman" w:cs="Times New Roman"/>
          <w:b/>
          <w:sz w:val="24"/>
          <w:szCs w:val="24"/>
        </w:rPr>
        <w:br w:type="page"/>
      </w:r>
    </w:p>
    <w:p w:rsidR="00CF4D5C" w:rsidRDefault="00CF4D5C" w:rsidP="0026615D">
      <w:pPr>
        <w:spacing w:after="0" w:line="360" w:lineRule="auto"/>
        <w:rPr>
          <w:rFonts w:ascii="Times New Roman" w:hAnsi="Times New Roman" w:cs="Times New Roman"/>
          <w:b/>
          <w:sz w:val="24"/>
          <w:szCs w:val="24"/>
        </w:rPr>
      </w:pPr>
    </w:p>
    <w:p w:rsidR="0026615D" w:rsidRPr="0072491D" w:rsidRDefault="0026615D" w:rsidP="0026615D">
      <w:pPr>
        <w:spacing w:after="0" w:line="360" w:lineRule="auto"/>
        <w:rPr>
          <w:rFonts w:ascii="Times New Roman" w:hAnsi="Times New Roman" w:cs="Times New Roman"/>
          <w:b/>
          <w:sz w:val="24"/>
          <w:szCs w:val="24"/>
        </w:rPr>
      </w:pPr>
      <w:r w:rsidRPr="0072491D">
        <w:rPr>
          <w:rFonts w:ascii="Times New Roman" w:hAnsi="Times New Roman" w:cs="Times New Roman"/>
          <w:b/>
          <w:sz w:val="24"/>
          <w:szCs w:val="24"/>
        </w:rPr>
        <w:t>Table S2: Overview on PCR primers used to amplify 16S of Cardinium from non-marine ostracod hosts.</w:t>
      </w:r>
    </w:p>
    <w:p w:rsidR="0026615D" w:rsidRPr="0072491D" w:rsidRDefault="0026615D" w:rsidP="0026615D">
      <w:pPr>
        <w:spacing w:line="360" w:lineRule="auto"/>
        <w:rPr>
          <w:rFonts w:ascii="Times New Roman" w:hAnsi="Times New Roman" w:cs="Times New Roman"/>
          <w:sz w:val="24"/>
          <w:szCs w:val="24"/>
        </w:rPr>
      </w:pPr>
      <w:r w:rsidRPr="0072491D">
        <w:rPr>
          <w:rFonts w:ascii="Times New Roman" w:hAnsi="Times New Roman" w:cs="Times New Roman"/>
          <w:sz w:val="24"/>
          <w:szCs w:val="24"/>
        </w:rPr>
        <w:t xml:space="preserve">The full length of 16S was assembled from sequences of three different PCR products </w:t>
      </w:r>
      <w:r w:rsidR="006A61CA">
        <w:rPr>
          <w:rFonts w:ascii="Times New Roman" w:hAnsi="Times New Roman" w:cs="Times New Roman"/>
          <w:sz w:val="24"/>
          <w:szCs w:val="24"/>
        </w:rPr>
        <w:t xml:space="preserve">from non-marine ostracods </w:t>
      </w:r>
      <w:r w:rsidRPr="0072491D">
        <w:rPr>
          <w:rFonts w:ascii="Times New Roman" w:hAnsi="Times New Roman" w:cs="Times New Roman"/>
          <w:sz w:val="24"/>
          <w:szCs w:val="24"/>
        </w:rPr>
        <w:t xml:space="preserve">with the three different primer combinations detailed below. Rev comp= reverse complementary. </w:t>
      </w:r>
    </w:p>
    <w:tbl>
      <w:tblPr>
        <w:tblStyle w:val="TableGrid"/>
        <w:tblW w:w="0" w:type="auto"/>
        <w:tblLook w:val="04A0" w:firstRow="1" w:lastRow="0" w:firstColumn="1" w:lastColumn="0" w:noHBand="0" w:noVBand="1"/>
      </w:tblPr>
      <w:tblGrid>
        <w:gridCol w:w="1329"/>
        <w:gridCol w:w="3401"/>
        <w:gridCol w:w="3686"/>
        <w:gridCol w:w="1417"/>
        <w:gridCol w:w="3686"/>
      </w:tblGrid>
      <w:tr w:rsidR="00F05197" w:rsidRPr="008A5154" w:rsidTr="0068262F">
        <w:tc>
          <w:tcPr>
            <w:tcW w:w="1243" w:type="dxa"/>
          </w:tcPr>
          <w:p w:rsidR="00F05197" w:rsidRPr="00F05197" w:rsidRDefault="00F05197" w:rsidP="0068262F">
            <w:pPr>
              <w:spacing w:line="480" w:lineRule="auto"/>
              <w:rPr>
                <w:rFonts w:cs="Times New Roman"/>
                <w:b/>
                <w:sz w:val="24"/>
                <w:szCs w:val="24"/>
              </w:rPr>
            </w:pPr>
            <w:r w:rsidRPr="00F05197">
              <w:rPr>
                <w:rFonts w:cs="Times New Roman"/>
                <w:b/>
                <w:sz w:val="24"/>
                <w:szCs w:val="24"/>
              </w:rPr>
              <w:t>Aim</w:t>
            </w:r>
          </w:p>
        </w:tc>
        <w:tc>
          <w:tcPr>
            <w:tcW w:w="3401" w:type="dxa"/>
          </w:tcPr>
          <w:p w:rsidR="00F05197" w:rsidRPr="00F05197" w:rsidRDefault="00F05197" w:rsidP="0068262F">
            <w:pPr>
              <w:spacing w:line="480" w:lineRule="auto"/>
              <w:rPr>
                <w:rFonts w:cs="Times New Roman"/>
                <w:b/>
                <w:sz w:val="24"/>
                <w:szCs w:val="24"/>
              </w:rPr>
            </w:pPr>
            <w:r w:rsidRPr="00F05197">
              <w:rPr>
                <w:rFonts w:cs="Times New Roman"/>
                <w:b/>
                <w:sz w:val="24"/>
                <w:szCs w:val="24"/>
              </w:rPr>
              <w:t>Primer forward</w:t>
            </w:r>
          </w:p>
        </w:tc>
        <w:tc>
          <w:tcPr>
            <w:tcW w:w="3686" w:type="dxa"/>
          </w:tcPr>
          <w:p w:rsidR="00F05197" w:rsidRPr="00F05197" w:rsidRDefault="00F05197" w:rsidP="0068262F">
            <w:pPr>
              <w:spacing w:line="480" w:lineRule="auto"/>
              <w:rPr>
                <w:rFonts w:cs="Times New Roman"/>
                <w:b/>
                <w:sz w:val="24"/>
                <w:szCs w:val="24"/>
              </w:rPr>
            </w:pPr>
            <w:r w:rsidRPr="00F05197">
              <w:rPr>
                <w:rFonts w:cs="Times New Roman"/>
                <w:b/>
                <w:sz w:val="24"/>
                <w:szCs w:val="24"/>
              </w:rPr>
              <w:t>Primer reverse</w:t>
            </w:r>
          </w:p>
        </w:tc>
        <w:tc>
          <w:tcPr>
            <w:tcW w:w="1417" w:type="dxa"/>
          </w:tcPr>
          <w:p w:rsidR="00F05197" w:rsidRPr="00F05197" w:rsidRDefault="00F05197" w:rsidP="0068262F">
            <w:pPr>
              <w:spacing w:line="480" w:lineRule="auto"/>
              <w:rPr>
                <w:rFonts w:cs="Times New Roman"/>
                <w:b/>
                <w:sz w:val="24"/>
                <w:szCs w:val="24"/>
              </w:rPr>
            </w:pPr>
            <w:r w:rsidRPr="00F05197">
              <w:rPr>
                <w:rFonts w:cs="Times New Roman"/>
                <w:b/>
                <w:sz w:val="24"/>
                <w:szCs w:val="24"/>
              </w:rPr>
              <w:t>Part of 16S</w:t>
            </w:r>
          </w:p>
        </w:tc>
        <w:tc>
          <w:tcPr>
            <w:tcW w:w="3686" w:type="dxa"/>
          </w:tcPr>
          <w:p w:rsidR="00F05197" w:rsidRPr="00F05197" w:rsidRDefault="00F05197" w:rsidP="0068262F">
            <w:pPr>
              <w:spacing w:line="480" w:lineRule="auto"/>
              <w:rPr>
                <w:rFonts w:cs="Times New Roman"/>
                <w:b/>
                <w:sz w:val="24"/>
                <w:szCs w:val="24"/>
              </w:rPr>
            </w:pPr>
            <w:r w:rsidRPr="00F05197">
              <w:rPr>
                <w:rFonts w:cs="Times New Roman"/>
                <w:b/>
                <w:sz w:val="24"/>
                <w:szCs w:val="24"/>
              </w:rPr>
              <w:t>Sequence length in basepairs</w:t>
            </w:r>
          </w:p>
        </w:tc>
      </w:tr>
      <w:tr w:rsidR="00F05197" w:rsidRPr="008A5154" w:rsidTr="0068262F">
        <w:tc>
          <w:tcPr>
            <w:tcW w:w="1243" w:type="dxa"/>
            <w:tcBorders>
              <w:bottom w:val="single" w:sz="4" w:space="0" w:color="auto"/>
            </w:tcBorders>
          </w:tcPr>
          <w:p w:rsidR="00F05197" w:rsidRPr="00F05197" w:rsidRDefault="00F05197" w:rsidP="0068262F">
            <w:pPr>
              <w:spacing w:line="480" w:lineRule="auto"/>
              <w:rPr>
                <w:rFonts w:cs="Times New Roman"/>
                <w:sz w:val="24"/>
                <w:szCs w:val="24"/>
              </w:rPr>
            </w:pPr>
            <w:r w:rsidRPr="00F05197">
              <w:rPr>
                <w:rFonts w:cs="Times New Roman"/>
                <w:sz w:val="24"/>
                <w:szCs w:val="24"/>
              </w:rPr>
              <w:t xml:space="preserve">Presence of </w:t>
            </w:r>
            <w:r w:rsidRPr="00F05197">
              <w:rPr>
                <w:rFonts w:cs="Times New Roman"/>
                <w:i/>
                <w:sz w:val="24"/>
                <w:szCs w:val="24"/>
              </w:rPr>
              <w:t>Cardinium</w:t>
            </w:r>
            <w:r w:rsidRPr="00F05197">
              <w:rPr>
                <w:rFonts w:cs="Times New Roman"/>
                <w:sz w:val="24"/>
                <w:szCs w:val="24"/>
              </w:rPr>
              <w:t>?</w:t>
            </w:r>
          </w:p>
        </w:tc>
        <w:tc>
          <w:tcPr>
            <w:tcW w:w="3401" w:type="dxa"/>
            <w:tcBorders>
              <w:bottom w:val="single" w:sz="4" w:space="0" w:color="auto"/>
            </w:tcBorders>
          </w:tcPr>
          <w:p w:rsidR="00F05197" w:rsidRPr="00F05197" w:rsidRDefault="00F05197" w:rsidP="001F23AC">
            <w:pPr>
              <w:spacing w:line="480" w:lineRule="auto"/>
              <w:rPr>
                <w:rFonts w:cs="Times New Roman"/>
                <w:sz w:val="24"/>
                <w:szCs w:val="24"/>
              </w:rPr>
            </w:pPr>
            <w:r w:rsidRPr="00F05197">
              <w:rPr>
                <w:rFonts w:cs="Times New Roman"/>
                <w:sz w:val="24"/>
                <w:szCs w:val="24"/>
              </w:rPr>
              <w:t xml:space="preserve">CLO-f1 (5′-GGA ACC TTA CCT GGG CTA GAA TGT ATT) </w:t>
            </w:r>
            <w:r w:rsidR="001F23AC">
              <w:rPr>
                <w:rFonts w:cs="Times New Roman"/>
                <w:sz w:val="24"/>
                <w:szCs w:val="24"/>
              </w:rPr>
              <w:t>(Gotoh et al., 2007)</w:t>
            </w:r>
          </w:p>
        </w:tc>
        <w:tc>
          <w:tcPr>
            <w:tcW w:w="3686" w:type="dxa"/>
            <w:tcBorders>
              <w:bottom w:val="single" w:sz="4" w:space="0" w:color="auto"/>
            </w:tcBorders>
          </w:tcPr>
          <w:p w:rsidR="00F05197" w:rsidRPr="00F05197" w:rsidRDefault="00F05197" w:rsidP="0068262F">
            <w:pPr>
              <w:spacing w:line="480" w:lineRule="auto"/>
              <w:rPr>
                <w:rFonts w:cs="Times New Roman"/>
                <w:sz w:val="24"/>
                <w:szCs w:val="24"/>
              </w:rPr>
            </w:pPr>
            <w:r w:rsidRPr="00F05197">
              <w:rPr>
                <w:rFonts w:cs="Times New Roman"/>
                <w:sz w:val="24"/>
                <w:szCs w:val="24"/>
              </w:rPr>
              <w:t xml:space="preserve">CLO-r1 </w:t>
            </w:r>
            <w:r w:rsidRPr="00F05197">
              <w:rPr>
                <w:sz w:val="24"/>
                <w:szCs w:val="24"/>
              </w:rPr>
              <w:t>(5′-GCC ACT GTC TTC AAG CTC TAC CAA C)</w:t>
            </w:r>
            <w:r w:rsidRPr="00F05197">
              <w:rPr>
                <w:rFonts w:cs="Times New Roman"/>
                <w:sz w:val="24"/>
                <w:szCs w:val="24"/>
              </w:rPr>
              <w:t xml:space="preserve"> </w:t>
            </w:r>
            <w:r w:rsidR="006E3B2F">
              <w:rPr>
                <w:rFonts w:cs="Times New Roman"/>
                <w:sz w:val="24"/>
                <w:szCs w:val="24"/>
              </w:rPr>
              <w:t>(Gotoh et al., 2007)</w:t>
            </w:r>
          </w:p>
        </w:tc>
        <w:tc>
          <w:tcPr>
            <w:tcW w:w="1417" w:type="dxa"/>
            <w:tcBorders>
              <w:bottom w:val="single" w:sz="4" w:space="0" w:color="auto"/>
            </w:tcBorders>
          </w:tcPr>
          <w:p w:rsidR="00F05197" w:rsidRPr="00F05197" w:rsidRDefault="00F05197" w:rsidP="0068262F">
            <w:pPr>
              <w:spacing w:line="480" w:lineRule="auto"/>
              <w:rPr>
                <w:rFonts w:cs="Times New Roman"/>
                <w:sz w:val="24"/>
                <w:szCs w:val="24"/>
              </w:rPr>
            </w:pPr>
            <w:r w:rsidRPr="00F05197">
              <w:rPr>
                <w:rFonts w:cs="Times New Roman"/>
                <w:sz w:val="24"/>
                <w:szCs w:val="24"/>
              </w:rPr>
              <w:t>V1-V2</w:t>
            </w:r>
          </w:p>
        </w:tc>
        <w:tc>
          <w:tcPr>
            <w:tcW w:w="3686" w:type="dxa"/>
            <w:tcBorders>
              <w:bottom w:val="single" w:sz="4" w:space="0" w:color="auto"/>
            </w:tcBorders>
          </w:tcPr>
          <w:p w:rsidR="00F05197" w:rsidRPr="00F05197" w:rsidRDefault="00F05197" w:rsidP="0068262F">
            <w:pPr>
              <w:spacing w:line="480" w:lineRule="auto"/>
              <w:rPr>
                <w:rFonts w:cs="Times New Roman"/>
                <w:sz w:val="24"/>
                <w:szCs w:val="24"/>
              </w:rPr>
            </w:pPr>
            <w:r w:rsidRPr="00F05197">
              <w:rPr>
                <w:rFonts w:cs="Times New Roman"/>
                <w:sz w:val="24"/>
                <w:szCs w:val="24"/>
              </w:rPr>
              <w:t>376</w:t>
            </w:r>
          </w:p>
        </w:tc>
      </w:tr>
      <w:tr w:rsidR="00F05197" w:rsidRPr="008A5154" w:rsidTr="0068262F">
        <w:tc>
          <w:tcPr>
            <w:tcW w:w="1243" w:type="dxa"/>
            <w:tcBorders>
              <w:bottom w:val="nil"/>
            </w:tcBorders>
          </w:tcPr>
          <w:p w:rsidR="00F05197" w:rsidRPr="00F05197" w:rsidRDefault="00F05197" w:rsidP="0068262F">
            <w:pPr>
              <w:spacing w:line="480" w:lineRule="auto"/>
              <w:rPr>
                <w:rFonts w:cs="Times New Roman"/>
                <w:sz w:val="24"/>
                <w:szCs w:val="24"/>
              </w:rPr>
            </w:pPr>
            <w:r w:rsidRPr="00F05197">
              <w:rPr>
                <w:rFonts w:cs="Times New Roman"/>
                <w:sz w:val="24"/>
                <w:szCs w:val="24"/>
              </w:rPr>
              <w:t>Phylogeny</w:t>
            </w:r>
          </w:p>
        </w:tc>
        <w:tc>
          <w:tcPr>
            <w:tcW w:w="3401" w:type="dxa"/>
            <w:tcBorders>
              <w:bottom w:val="nil"/>
            </w:tcBorders>
          </w:tcPr>
          <w:p w:rsidR="00F05197" w:rsidRPr="006E3B2F" w:rsidRDefault="00F05197" w:rsidP="001F23AC">
            <w:pPr>
              <w:spacing w:line="480" w:lineRule="auto"/>
              <w:rPr>
                <w:rFonts w:cs="Times New Roman"/>
                <w:sz w:val="24"/>
                <w:szCs w:val="24"/>
                <w:lang w:val="nl-BE"/>
              </w:rPr>
            </w:pPr>
            <w:r w:rsidRPr="006E3B2F">
              <w:rPr>
                <w:rFonts w:cs="Times New Roman"/>
                <w:sz w:val="24"/>
                <w:szCs w:val="24"/>
                <w:lang w:val="nl-BE"/>
              </w:rPr>
              <w:t xml:space="preserve">16S_Bact_fD1 </w:t>
            </w:r>
            <w:r w:rsidR="001F23AC" w:rsidRPr="006E3B2F">
              <w:rPr>
                <w:rFonts w:cs="Times New Roman"/>
                <w:sz w:val="24"/>
                <w:szCs w:val="24"/>
                <w:lang w:val="nl-BE"/>
              </w:rPr>
              <w:t>(</w:t>
            </w:r>
            <w:r w:rsidR="006E3B2F" w:rsidRPr="006E3B2F">
              <w:rPr>
                <w:rFonts w:cs="Times New Roman"/>
                <w:sz w:val="24"/>
                <w:szCs w:val="24"/>
                <w:lang w:val="nl-BE"/>
              </w:rPr>
              <w:t>Weisburg et al.</w:t>
            </w:r>
            <w:r w:rsidR="006E3B2F">
              <w:rPr>
                <w:rFonts w:cs="Times New Roman"/>
                <w:sz w:val="24"/>
                <w:szCs w:val="24"/>
                <w:lang w:val="nl-BE"/>
              </w:rPr>
              <w:t>, 1991)</w:t>
            </w:r>
            <w:r w:rsidRPr="006E3B2F">
              <w:rPr>
                <w:rFonts w:cs="Times New Roman"/>
                <w:sz w:val="24"/>
                <w:szCs w:val="24"/>
                <w:lang w:val="nl-BE"/>
              </w:rPr>
              <w:br/>
            </w:r>
          </w:p>
        </w:tc>
        <w:tc>
          <w:tcPr>
            <w:tcW w:w="3686" w:type="dxa"/>
            <w:tcBorders>
              <w:bottom w:val="nil"/>
            </w:tcBorders>
          </w:tcPr>
          <w:p w:rsidR="00F05197" w:rsidRPr="006E3B2F" w:rsidRDefault="00F05197" w:rsidP="0068262F">
            <w:pPr>
              <w:spacing w:line="480" w:lineRule="auto"/>
              <w:rPr>
                <w:rFonts w:cs="Times New Roman"/>
                <w:sz w:val="24"/>
                <w:szCs w:val="24"/>
                <w:lang w:val="nl-BE"/>
              </w:rPr>
            </w:pPr>
            <w:r w:rsidRPr="006E3B2F">
              <w:rPr>
                <w:rFonts w:cs="Times New Roman"/>
                <w:sz w:val="24"/>
                <w:szCs w:val="24"/>
                <w:lang w:val="nl-BE"/>
              </w:rPr>
              <w:t xml:space="preserve">16S_Bact_926r </w:t>
            </w:r>
            <w:r w:rsidR="006E3B2F" w:rsidRPr="006E3B2F">
              <w:rPr>
                <w:rFonts w:cs="Times New Roman"/>
                <w:sz w:val="24"/>
                <w:szCs w:val="24"/>
                <w:lang w:val="nl-BE"/>
              </w:rPr>
              <w:t>(Weisburg et al.</w:t>
            </w:r>
            <w:r w:rsidR="006E3B2F">
              <w:rPr>
                <w:rFonts w:cs="Times New Roman"/>
                <w:sz w:val="24"/>
                <w:szCs w:val="24"/>
                <w:lang w:val="nl-BE"/>
              </w:rPr>
              <w:t>, 1991)</w:t>
            </w:r>
            <w:r w:rsidR="006E3B2F" w:rsidRPr="006E3B2F">
              <w:rPr>
                <w:rFonts w:cs="Times New Roman"/>
                <w:sz w:val="24"/>
                <w:szCs w:val="24"/>
                <w:lang w:val="nl-BE"/>
              </w:rPr>
              <w:br/>
            </w:r>
          </w:p>
        </w:tc>
        <w:tc>
          <w:tcPr>
            <w:tcW w:w="1417" w:type="dxa"/>
            <w:tcBorders>
              <w:bottom w:val="nil"/>
            </w:tcBorders>
          </w:tcPr>
          <w:p w:rsidR="00F05197" w:rsidRPr="00F05197" w:rsidRDefault="00F05197" w:rsidP="0068262F">
            <w:pPr>
              <w:spacing w:line="480" w:lineRule="auto"/>
              <w:rPr>
                <w:rFonts w:cs="Times New Roman"/>
                <w:sz w:val="24"/>
                <w:szCs w:val="24"/>
              </w:rPr>
            </w:pPr>
            <w:r w:rsidRPr="00F05197">
              <w:rPr>
                <w:rFonts w:cs="Times New Roman"/>
                <w:sz w:val="24"/>
                <w:szCs w:val="24"/>
              </w:rPr>
              <w:t>V6-V9</w:t>
            </w:r>
          </w:p>
        </w:tc>
        <w:tc>
          <w:tcPr>
            <w:tcW w:w="3686" w:type="dxa"/>
            <w:tcBorders>
              <w:bottom w:val="nil"/>
            </w:tcBorders>
          </w:tcPr>
          <w:p w:rsidR="00F05197" w:rsidRPr="00F05197" w:rsidRDefault="00F05197" w:rsidP="0068262F">
            <w:pPr>
              <w:spacing w:line="480" w:lineRule="auto"/>
              <w:rPr>
                <w:rFonts w:cs="Times New Roman"/>
                <w:sz w:val="24"/>
                <w:szCs w:val="24"/>
              </w:rPr>
            </w:pPr>
            <w:r>
              <w:rPr>
                <w:rFonts w:cs="Times New Roman"/>
                <w:sz w:val="24"/>
                <w:szCs w:val="24"/>
              </w:rPr>
              <w:t>403</w:t>
            </w:r>
          </w:p>
        </w:tc>
      </w:tr>
      <w:tr w:rsidR="00F05197" w:rsidRPr="008A5154" w:rsidTr="0068262F">
        <w:tc>
          <w:tcPr>
            <w:tcW w:w="1243" w:type="dxa"/>
            <w:tcBorders>
              <w:top w:val="nil"/>
            </w:tcBorders>
          </w:tcPr>
          <w:p w:rsidR="00F05197" w:rsidRPr="00F05197" w:rsidRDefault="00F05197" w:rsidP="0068262F">
            <w:pPr>
              <w:spacing w:line="480" w:lineRule="auto"/>
              <w:rPr>
                <w:rFonts w:cs="Times New Roman"/>
                <w:sz w:val="24"/>
                <w:szCs w:val="24"/>
              </w:rPr>
            </w:pPr>
          </w:p>
        </w:tc>
        <w:tc>
          <w:tcPr>
            <w:tcW w:w="3401" w:type="dxa"/>
            <w:tcBorders>
              <w:top w:val="nil"/>
            </w:tcBorders>
          </w:tcPr>
          <w:p w:rsidR="00F05197" w:rsidRPr="00F05197" w:rsidRDefault="00F05197" w:rsidP="0068262F">
            <w:pPr>
              <w:spacing w:line="480" w:lineRule="auto"/>
              <w:rPr>
                <w:rFonts w:cs="Times New Roman"/>
                <w:sz w:val="24"/>
                <w:szCs w:val="24"/>
              </w:rPr>
            </w:pPr>
            <w:r w:rsidRPr="00F05197">
              <w:rPr>
                <w:rFonts w:cs="Times New Roman"/>
                <w:sz w:val="24"/>
                <w:szCs w:val="24"/>
              </w:rPr>
              <w:t>rev comp of CLO-r1 (5′- G TTG GTA GAG CTT GAA GAC AGT GGC)</w:t>
            </w:r>
          </w:p>
        </w:tc>
        <w:tc>
          <w:tcPr>
            <w:tcW w:w="3686" w:type="dxa"/>
            <w:tcBorders>
              <w:top w:val="nil"/>
            </w:tcBorders>
          </w:tcPr>
          <w:p w:rsidR="00F05197" w:rsidRPr="00F05197" w:rsidRDefault="00F05197" w:rsidP="0068262F">
            <w:pPr>
              <w:spacing w:line="480" w:lineRule="auto"/>
              <w:rPr>
                <w:rFonts w:cs="Times New Roman"/>
                <w:sz w:val="24"/>
                <w:szCs w:val="24"/>
              </w:rPr>
            </w:pPr>
            <w:r w:rsidRPr="00F05197">
              <w:rPr>
                <w:rFonts w:cs="Times New Roman"/>
                <w:sz w:val="24"/>
                <w:szCs w:val="24"/>
              </w:rPr>
              <w:t>rev comp of 16S_Bact_fD1 (5’-CTG AGC CAG GAT CAA ACT CTG TTG TCG ACG AAT TCG G)</w:t>
            </w:r>
          </w:p>
        </w:tc>
        <w:tc>
          <w:tcPr>
            <w:tcW w:w="1417" w:type="dxa"/>
            <w:tcBorders>
              <w:top w:val="nil"/>
            </w:tcBorders>
          </w:tcPr>
          <w:p w:rsidR="00F05197" w:rsidRPr="00F05197" w:rsidRDefault="00F05197" w:rsidP="0068262F">
            <w:pPr>
              <w:spacing w:line="480" w:lineRule="auto"/>
              <w:rPr>
                <w:rFonts w:cs="Times New Roman"/>
                <w:sz w:val="24"/>
                <w:szCs w:val="24"/>
              </w:rPr>
            </w:pPr>
            <w:r w:rsidRPr="00F05197">
              <w:rPr>
                <w:rFonts w:cs="Times New Roman"/>
                <w:sz w:val="24"/>
                <w:szCs w:val="24"/>
              </w:rPr>
              <w:t>V2-V6</w:t>
            </w:r>
          </w:p>
        </w:tc>
        <w:tc>
          <w:tcPr>
            <w:tcW w:w="3686" w:type="dxa"/>
            <w:tcBorders>
              <w:top w:val="nil"/>
            </w:tcBorders>
          </w:tcPr>
          <w:p w:rsidR="00F05197" w:rsidRPr="00F05197" w:rsidRDefault="00F05197" w:rsidP="0068262F">
            <w:pPr>
              <w:spacing w:line="480" w:lineRule="auto"/>
              <w:rPr>
                <w:rFonts w:cs="Times New Roman"/>
                <w:sz w:val="24"/>
                <w:szCs w:val="24"/>
              </w:rPr>
            </w:pPr>
            <w:r w:rsidRPr="00F05197">
              <w:rPr>
                <w:rFonts w:cs="Times New Roman"/>
                <w:sz w:val="24"/>
                <w:szCs w:val="24"/>
              </w:rPr>
              <w:t>500</w:t>
            </w:r>
          </w:p>
        </w:tc>
      </w:tr>
    </w:tbl>
    <w:p w:rsidR="000D462C" w:rsidRDefault="000D462C"/>
    <w:p w:rsidR="000D462C" w:rsidRDefault="000D462C">
      <w:r>
        <w:br w:type="page"/>
      </w:r>
    </w:p>
    <w:p w:rsidR="001F23AC" w:rsidRDefault="006A61CA" w:rsidP="0059701A">
      <w:pPr>
        <w:spacing w:after="0"/>
        <w:rPr>
          <w:rFonts w:ascii="Times New Roman" w:hAnsi="Times New Roman" w:cs="Times New Roman"/>
          <w:b/>
          <w:sz w:val="24"/>
          <w:szCs w:val="24"/>
        </w:rPr>
      </w:pPr>
      <w:r>
        <w:rPr>
          <w:rFonts w:ascii="Times New Roman" w:hAnsi="Times New Roman" w:cs="Times New Roman"/>
          <w:b/>
          <w:sz w:val="24"/>
          <w:szCs w:val="24"/>
        </w:rPr>
        <w:lastRenderedPageBreak/>
        <w:t>Table</w:t>
      </w:r>
      <w:r w:rsidR="000D462C" w:rsidRPr="000D462C">
        <w:rPr>
          <w:rFonts w:ascii="Times New Roman" w:hAnsi="Times New Roman" w:cs="Times New Roman"/>
          <w:b/>
          <w:sz w:val="24"/>
          <w:szCs w:val="24"/>
        </w:rPr>
        <w:t xml:space="preserve"> S3: Results of DADA2 analyses with different parameters</w:t>
      </w:r>
      <w:r w:rsidR="00C55258">
        <w:rPr>
          <w:rFonts w:ascii="Times New Roman" w:hAnsi="Times New Roman" w:cs="Times New Roman"/>
          <w:b/>
          <w:sz w:val="24"/>
          <w:szCs w:val="24"/>
        </w:rPr>
        <w:t xml:space="preserve"> for filtering and trimming</w:t>
      </w:r>
      <w:r w:rsidR="000D462C" w:rsidRPr="000D462C">
        <w:rPr>
          <w:rFonts w:ascii="Times New Roman" w:hAnsi="Times New Roman" w:cs="Times New Roman"/>
          <w:b/>
          <w:sz w:val="24"/>
          <w:szCs w:val="24"/>
        </w:rPr>
        <w:t>.</w:t>
      </w:r>
    </w:p>
    <w:p w:rsidR="00F23E92" w:rsidRPr="0059701A" w:rsidRDefault="00F23E92" w:rsidP="00F23E92">
      <w:pPr>
        <w:spacing w:after="0" w:line="360" w:lineRule="auto"/>
        <w:rPr>
          <w:rFonts w:ascii="Times New Roman" w:hAnsi="Times New Roman" w:cs="Times New Roman"/>
          <w:sz w:val="24"/>
          <w:szCs w:val="24"/>
        </w:rPr>
      </w:pPr>
      <w:r w:rsidRPr="0059701A">
        <w:rPr>
          <w:rFonts w:ascii="Times New Roman" w:hAnsi="Times New Roman" w:cs="Times New Roman"/>
          <w:sz w:val="24"/>
          <w:szCs w:val="24"/>
        </w:rPr>
        <w:t xml:space="preserve">mEE=maximum expected error; trim64_64= left hand trimming of 64 </w:t>
      </w:r>
      <w:r>
        <w:rPr>
          <w:rFonts w:ascii="Times New Roman" w:hAnsi="Times New Roman" w:cs="Times New Roman"/>
          <w:sz w:val="24"/>
          <w:szCs w:val="24"/>
        </w:rPr>
        <w:t>bp</w:t>
      </w:r>
      <w:r w:rsidRPr="0059701A">
        <w:rPr>
          <w:rFonts w:ascii="Times New Roman" w:hAnsi="Times New Roman" w:cs="Times New Roman"/>
          <w:sz w:val="24"/>
          <w:szCs w:val="24"/>
        </w:rPr>
        <w:t>, including primers, barcodes and Illumina adaptors; maxmismatch=maximum number of mismatches allowed in the overlap region when merging read pairs.</w:t>
      </w:r>
      <w:r>
        <w:rPr>
          <w:rFonts w:ascii="Times New Roman" w:hAnsi="Times New Roman" w:cs="Times New Roman"/>
          <w:sz w:val="24"/>
          <w:szCs w:val="24"/>
        </w:rPr>
        <w:t xml:space="preserve"> </w:t>
      </w:r>
      <w:r w:rsidRPr="0059701A">
        <w:rPr>
          <w:rFonts w:ascii="Times New Roman" w:hAnsi="Times New Roman" w:cs="Times New Roman"/>
          <w:sz w:val="24"/>
          <w:szCs w:val="24"/>
        </w:rPr>
        <w:t>truncq=truncation quality score</w:t>
      </w:r>
      <w:r>
        <w:rPr>
          <w:rFonts w:ascii="Times New Roman" w:hAnsi="Times New Roman" w:cs="Times New Roman"/>
          <w:sz w:val="24"/>
          <w:szCs w:val="24"/>
        </w:rPr>
        <w:t xml:space="preserve">; trim160_100=trimming 160 bp of forward and 100 bp of reverse reads, respectively; minlength= minimum sequence length kept after trimming and merging read pairs; bimeras= removed </w:t>
      </w:r>
      <w:r w:rsidRPr="00F23E92">
        <w:rPr>
          <w:rFonts w:ascii="Times New Roman" w:hAnsi="Times New Roman" w:cs="Times New Roman"/>
          <w:i/>
          <w:sz w:val="24"/>
          <w:szCs w:val="24"/>
        </w:rPr>
        <w:t>de novo</w:t>
      </w:r>
      <w:r>
        <w:rPr>
          <w:rFonts w:ascii="Times New Roman" w:hAnsi="Times New Roman" w:cs="Times New Roman"/>
          <w:sz w:val="24"/>
          <w:szCs w:val="24"/>
        </w:rPr>
        <w:t xml:space="preserve"> chimeras; average reads are calculated per sample; OTUs=number of ASVs used to classify bacteria.</w:t>
      </w:r>
    </w:p>
    <w:bookmarkStart w:id="1" w:name="_MON_1596521344"/>
    <w:bookmarkEnd w:id="1"/>
    <w:p w:rsidR="000D462C" w:rsidRDefault="00135282">
      <w:r>
        <w:object w:dxaOrig="15678" w:dyaOrig="7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0pt;height:324.15pt" o:ole="">
            <v:imagedata r:id="rId24" o:title=""/>
          </v:shape>
          <o:OLEObject Type="Embed" ProgID="Excel.Sheet.12" ShapeID="_x0000_i1025" DrawAspect="Content" ObjectID="_1610294576" r:id="rId25"/>
        </w:object>
      </w:r>
    </w:p>
    <w:p w:rsidR="000D462C" w:rsidRDefault="000D462C"/>
    <w:p w:rsidR="001F23AC" w:rsidRDefault="001F23AC">
      <w:r>
        <w:br w:type="page"/>
      </w:r>
    </w:p>
    <w:p w:rsidR="007B37D7" w:rsidRDefault="00B83996" w:rsidP="007B37D7">
      <w:pPr>
        <w:spacing w:after="0"/>
        <w:rPr>
          <w:rFonts w:ascii="Times New Roman" w:hAnsi="Times New Roman" w:cs="Times New Roman"/>
          <w:b/>
          <w:sz w:val="24"/>
          <w:szCs w:val="24"/>
        </w:rPr>
      </w:pPr>
      <w:r>
        <w:rPr>
          <w:rFonts w:ascii="Times New Roman" w:hAnsi="Times New Roman" w:cs="Times New Roman"/>
          <w:b/>
          <w:sz w:val="24"/>
          <w:szCs w:val="24"/>
        </w:rPr>
        <w:lastRenderedPageBreak/>
        <w:t>Table S</w:t>
      </w:r>
      <w:r w:rsidR="000D462C">
        <w:rPr>
          <w:rFonts w:ascii="Times New Roman" w:hAnsi="Times New Roman" w:cs="Times New Roman"/>
          <w:b/>
          <w:sz w:val="24"/>
          <w:szCs w:val="24"/>
        </w:rPr>
        <w:t>4</w:t>
      </w:r>
      <w:r>
        <w:rPr>
          <w:rFonts w:ascii="Times New Roman" w:hAnsi="Times New Roman" w:cs="Times New Roman"/>
          <w:b/>
          <w:sz w:val="24"/>
          <w:szCs w:val="24"/>
        </w:rPr>
        <w:t xml:space="preserve">A: </w:t>
      </w:r>
      <w:r w:rsidR="007B37D7">
        <w:rPr>
          <w:rFonts w:ascii="Times New Roman" w:hAnsi="Times New Roman" w:cs="Times New Roman"/>
          <w:b/>
          <w:sz w:val="24"/>
          <w:szCs w:val="24"/>
        </w:rPr>
        <w:t xml:space="preserve">Results of DADA2 analyses and EPA mapping with RAxML. </w:t>
      </w:r>
    </w:p>
    <w:p w:rsidR="00435425" w:rsidRDefault="00435425" w:rsidP="00435425">
      <w:pPr>
        <w:spacing w:after="0" w:line="360" w:lineRule="auto"/>
        <w:rPr>
          <w:rFonts w:ascii="Times New Roman" w:hAnsi="Times New Roman" w:cs="Times New Roman"/>
          <w:sz w:val="24"/>
          <w:szCs w:val="24"/>
        </w:rPr>
      </w:pPr>
      <w:r w:rsidRPr="00831002">
        <w:rPr>
          <w:rFonts w:ascii="Times New Roman" w:hAnsi="Times New Roman" w:cs="Times New Roman"/>
          <w:sz w:val="24"/>
          <w:szCs w:val="24"/>
        </w:rPr>
        <w:t xml:space="preserve">The RAxML </w:t>
      </w:r>
      <w:r>
        <w:rPr>
          <w:rFonts w:ascii="Times New Roman" w:hAnsi="Times New Roman" w:cs="Times New Roman"/>
          <w:sz w:val="24"/>
          <w:szCs w:val="24"/>
        </w:rPr>
        <w:t xml:space="preserve">reference </w:t>
      </w:r>
      <w:r w:rsidRPr="00831002">
        <w:rPr>
          <w:rFonts w:ascii="Times New Roman" w:hAnsi="Times New Roman" w:cs="Times New Roman"/>
          <w:sz w:val="24"/>
          <w:szCs w:val="24"/>
        </w:rPr>
        <w:t xml:space="preserve">tree was </w:t>
      </w:r>
      <w:r>
        <w:rPr>
          <w:rFonts w:ascii="Times New Roman" w:hAnsi="Times New Roman" w:cs="Times New Roman"/>
          <w:sz w:val="24"/>
          <w:szCs w:val="24"/>
        </w:rPr>
        <w:t>based on</w:t>
      </w:r>
      <w:r w:rsidRPr="00831002">
        <w:rPr>
          <w:rFonts w:ascii="Times New Roman" w:hAnsi="Times New Roman" w:cs="Times New Roman"/>
          <w:sz w:val="24"/>
          <w:szCs w:val="24"/>
        </w:rPr>
        <w:t xml:space="preserve"> </w:t>
      </w:r>
      <w:r>
        <w:rPr>
          <w:rFonts w:ascii="Times New Roman" w:hAnsi="Times New Roman" w:cs="Times New Roman"/>
          <w:sz w:val="24"/>
          <w:szCs w:val="24"/>
        </w:rPr>
        <w:t xml:space="preserve">an alignment of 1777 </w:t>
      </w:r>
      <w:r w:rsidRPr="00831002">
        <w:rPr>
          <w:rFonts w:ascii="Times New Roman" w:hAnsi="Times New Roman" w:cs="Times New Roman"/>
          <w:sz w:val="24"/>
          <w:szCs w:val="24"/>
        </w:rPr>
        <w:t xml:space="preserve">basepairs of 16S from various bacteria, including </w:t>
      </w:r>
      <w:r w:rsidRPr="00831002">
        <w:rPr>
          <w:rFonts w:ascii="Times New Roman" w:hAnsi="Times New Roman" w:cs="Times New Roman"/>
          <w:i/>
          <w:sz w:val="24"/>
          <w:szCs w:val="24"/>
        </w:rPr>
        <w:t>Cardinium</w:t>
      </w:r>
      <w:r w:rsidRPr="00831002">
        <w:rPr>
          <w:rFonts w:ascii="Times New Roman" w:hAnsi="Times New Roman" w:cs="Times New Roman"/>
          <w:sz w:val="24"/>
          <w:szCs w:val="24"/>
        </w:rPr>
        <w:t xml:space="preserve"> from different hosts.</w:t>
      </w:r>
      <w:r>
        <w:rPr>
          <w:rFonts w:ascii="Times New Roman" w:hAnsi="Times New Roman" w:cs="Times New Roman"/>
          <w:sz w:val="24"/>
          <w:szCs w:val="24"/>
        </w:rPr>
        <w:t xml:space="preserve"> More details on the identity of ostracod DNA numbers is provided in Table S1A, on the 16S reference sequences in Table S1B. Branch numbers refer to the RAxML reference tree, of which the relevant section is shown in Figure S2A. Green indicates that </w:t>
      </w:r>
      <w:r w:rsidR="000033A1">
        <w:rPr>
          <w:rFonts w:ascii="Times New Roman" w:hAnsi="Times New Roman" w:cs="Times New Roman"/>
          <w:sz w:val="24"/>
          <w:szCs w:val="24"/>
        </w:rPr>
        <w:t xml:space="preserve">ASVs </w:t>
      </w:r>
      <w:r>
        <w:rPr>
          <w:rFonts w:ascii="Times New Roman" w:hAnsi="Times New Roman" w:cs="Times New Roman"/>
          <w:sz w:val="24"/>
          <w:szCs w:val="24"/>
        </w:rPr>
        <w:t xml:space="preserve">are placed on external or internal branches of </w:t>
      </w:r>
      <w:r w:rsidRPr="00D742A0">
        <w:rPr>
          <w:rFonts w:ascii="Times New Roman" w:hAnsi="Times New Roman" w:cs="Times New Roman"/>
          <w:i/>
          <w:sz w:val="24"/>
          <w:szCs w:val="24"/>
        </w:rPr>
        <w:t>Cardinium</w:t>
      </w:r>
      <w:r>
        <w:rPr>
          <w:rFonts w:ascii="Times New Roman" w:hAnsi="Times New Roman" w:cs="Times New Roman"/>
          <w:sz w:val="24"/>
          <w:szCs w:val="24"/>
        </w:rPr>
        <w:t xml:space="preserve"> from non-marine ostracods. Orange indicates placing on </w:t>
      </w:r>
      <w:r w:rsidRPr="007B37D7">
        <w:rPr>
          <w:rFonts w:ascii="Times New Roman" w:hAnsi="Times New Roman" w:cs="Times New Roman"/>
          <w:i/>
          <w:sz w:val="24"/>
          <w:szCs w:val="24"/>
        </w:rPr>
        <w:t>Cardinium</w:t>
      </w:r>
      <w:r>
        <w:rPr>
          <w:rFonts w:ascii="Times New Roman" w:hAnsi="Times New Roman" w:cs="Times New Roman"/>
          <w:sz w:val="24"/>
          <w:szCs w:val="24"/>
        </w:rPr>
        <w:t xml:space="preserve"> from a non-ostracod host, blue placing of non-</w:t>
      </w:r>
      <w:r w:rsidRPr="00D541E7">
        <w:rPr>
          <w:rFonts w:ascii="Times New Roman" w:hAnsi="Times New Roman" w:cs="Times New Roman"/>
          <w:i/>
          <w:sz w:val="24"/>
          <w:szCs w:val="24"/>
        </w:rPr>
        <w:t>Cardinium</w:t>
      </w:r>
      <w:r>
        <w:rPr>
          <w:rFonts w:ascii="Times New Roman" w:hAnsi="Times New Roman" w:cs="Times New Roman"/>
          <w:sz w:val="24"/>
          <w:szCs w:val="24"/>
        </w:rPr>
        <w:t xml:space="preserve"> </w:t>
      </w:r>
      <w:r w:rsidR="000033A1">
        <w:rPr>
          <w:rFonts w:ascii="Times New Roman" w:hAnsi="Times New Roman" w:cs="Times New Roman"/>
          <w:sz w:val="24"/>
          <w:szCs w:val="24"/>
        </w:rPr>
        <w:t>ASVs</w:t>
      </w:r>
      <w:r w:rsidR="000033A1" w:rsidDel="00872BC4">
        <w:rPr>
          <w:rFonts w:ascii="Times New Roman" w:hAnsi="Times New Roman" w:cs="Times New Roman"/>
          <w:sz w:val="24"/>
          <w:szCs w:val="24"/>
        </w:rPr>
        <w:t xml:space="preserve"> </w:t>
      </w:r>
      <w:r>
        <w:rPr>
          <w:rFonts w:ascii="Times New Roman" w:hAnsi="Times New Roman" w:cs="Times New Roman"/>
          <w:sz w:val="24"/>
          <w:szCs w:val="24"/>
        </w:rPr>
        <w:t xml:space="preserve"> on branches of non-</w:t>
      </w:r>
      <w:r w:rsidRPr="00D541E7">
        <w:rPr>
          <w:rFonts w:ascii="Times New Roman" w:hAnsi="Times New Roman" w:cs="Times New Roman"/>
          <w:i/>
          <w:sz w:val="24"/>
          <w:szCs w:val="24"/>
        </w:rPr>
        <w:t>Cardinium</w:t>
      </w:r>
      <w:r>
        <w:rPr>
          <w:rFonts w:ascii="Times New Roman" w:hAnsi="Times New Roman" w:cs="Times New Roman"/>
          <w:sz w:val="24"/>
          <w:szCs w:val="24"/>
        </w:rPr>
        <w:t xml:space="preserve"> </w:t>
      </w:r>
      <w:r w:rsidR="000033A1">
        <w:rPr>
          <w:rFonts w:ascii="Times New Roman" w:hAnsi="Times New Roman" w:cs="Times New Roman"/>
          <w:sz w:val="24"/>
          <w:szCs w:val="24"/>
        </w:rPr>
        <w:t>ASVs</w:t>
      </w:r>
      <w:r>
        <w:rPr>
          <w:rFonts w:ascii="Times New Roman" w:hAnsi="Times New Roman" w:cs="Times New Roman"/>
          <w:sz w:val="24"/>
          <w:szCs w:val="24"/>
        </w:rPr>
        <w:t xml:space="preserve">. EDPL= </w:t>
      </w:r>
      <w:r w:rsidRPr="00E11528">
        <w:rPr>
          <w:rFonts w:ascii="Times New Roman" w:hAnsi="Times New Roman" w:cs="Times New Roman"/>
          <w:sz w:val="24"/>
          <w:szCs w:val="24"/>
        </w:rPr>
        <w:t>Expected Distance between Placement Locations (Matsen et al., 2010</w:t>
      </w:r>
      <w:r>
        <w:rPr>
          <w:rFonts w:ascii="Times New Roman" w:hAnsi="Times New Roman" w:cs="Times New Roman"/>
          <w:sz w:val="24"/>
          <w:szCs w:val="24"/>
        </w:rPr>
        <w:t>). Estimated values for EDPL and RAxML weight can range between 0 and 1. Here, only the highest RAxML weights and corresponding EDPL values are shown. The complete EPA results are available from the first author on request.</w:t>
      </w:r>
    </w:p>
    <w:p w:rsidR="00B83996" w:rsidRDefault="000C2561">
      <w:pPr>
        <w:rPr>
          <w:rFonts w:ascii="Times New Roman" w:hAnsi="Times New Roman" w:cs="Times New Roman"/>
          <w:b/>
          <w:sz w:val="24"/>
          <w:szCs w:val="24"/>
        </w:rPr>
      </w:pPr>
      <w:r>
        <w:rPr>
          <w:noProof/>
          <w:lang w:val="nl-BE" w:eastAsia="nl-BE"/>
        </w:rPr>
        <w:object w:dxaOrig="17780" w:dyaOrig="7897">
          <v:shape id="_x0000_i1026" type="#_x0000_t75" style="width:782.3pt;height:347.05pt" o:ole="">
            <v:imagedata r:id="rId26" o:title=""/>
          </v:shape>
          <o:OLEObject Type="Embed" ProgID="Excel.Sheet.12" ShapeID="_x0000_i1026" DrawAspect="Content" ObjectID="_1610294577" r:id="rId27"/>
        </w:object>
      </w:r>
    </w:p>
    <w:p w:rsidR="00831002" w:rsidRDefault="00831002">
      <w:pPr>
        <w:rPr>
          <w:rFonts w:ascii="Times New Roman" w:hAnsi="Times New Roman" w:cs="Times New Roman"/>
          <w:b/>
          <w:sz w:val="24"/>
          <w:szCs w:val="24"/>
        </w:rPr>
      </w:pPr>
    </w:p>
    <w:p w:rsidR="007B37D7" w:rsidRDefault="000C2561">
      <w:pPr>
        <w:rPr>
          <w:rFonts w:ascii="Times New Roman" w:hAnsi="Times New Roman" w:cs="Times New Roman"/>
          <w:b/>
          <w:sz w:val="24"/>
          <w:szCs w:val="24"/>
        </w:rPr>
      </w:pPr>
      <w:r>
        <w:rPr>
          <w:noProof/>
          <w:lang w:val="nl-BE" w:eastAsia="nl-BE"/>
        </w:rPr>
        <w:object w:dxaOrig="17780" w:dyaOrig="11666">
          <v:shape id="_x0000_i1027" type="#_x0000_t75" style="width:772.55pt;height:506.9pt" o:ole="">
            <v:imagedata r:id="rId28" o:title=""/>
          </v:shape>
          <o:OLEObject Type="Embed" ProgID="Excel.Sheet.12" ShapeID="_x0000_i1027" DrawAspect="Content" ObjectID="_1610294578" r:id="rId29"/>
        </w:object>
      </w:r>
      <w:r w:rsidR="007B37D7">
        <w:rPr>
          <w:rFonts w:ascii="Times New Roman" w:hAnsi="Times New Roman" w:cs="Times New Roman"/>
          <w:b/>
          <w:sz w:val="24"/>
          <w:szCs w:val="24"/>
        </w:rPr>
        <w:br w:type="page"/>
      </w:r>
    </w:p>
    <w:p w:rsidR="007B37D7" w:rsidRDefault="000C2561">
      <w:pPr>
        <w:rPr>
          <w:rFonts w:ascii="Times New Roman" w:hAnsi="Times New Roman" w:cs="Times New Roman"/>
          <w:b/>
          <w:sz w:val="24"/>
          <w:szCs w:val="24"/>
        </w:rPr>
      </w:pPr>
      <w:r>
        <w:rPr>
          <w:noProof/>
          <w:lang w:val="nl-BE" w:eastAsia="nl-BE"/>
        </w:rPr>
        <w:object w:dxaOrig="17780" w:dyaOrig="11536">
          <v:shape id="_x0000_i1028" type="#_x0000_t75" style="width:794.75pt;height:515.1pt" o:ole="">
            <v:imagedata r:id="rId30" o:title=""/>
          </v:shape>
          <o:OLEObject Type="Embed" ProgID="Excel.Sheet.12" ShapeID="_x0000_i1028" DrawAspect="Content" ObjectID="_1610294579" r:id="rId31"/>
        </w:object>
      </w:r>
      <w:r>
        <w:rPr>
          <w:noProof/>
          <w:lang w:val="nl-BE" w:eastAsia="nl-BE"/>
        </w:rPr>
        <w:object w:dxaOrig="17780" w:dyaOrig="11536">
          <v:shape id="_x0000_i1029" type="#_x0000_t75" style="width:784.1pt;height:508.75pt" o:ole="">
            <v:imagedata r:id="rId32" o:title=""/>
          </v:shape>
          <o:OLEObject Type="Embed" ProgID="Excel.Sheet.12" ShapeID="_x0000_i1029" DrawAspect="Content" ObjectID="_1610294580" r:id="rId33"/>
        </w:object>
      </w:r>
    </w:p>
    <w:p w:rsidR="007B37D7" w:rsidRDefault="000C2561">
      <w:pPr>
        <w:rPr>
          <w:rFonts w:ascii="Times New Roman" w:hAnsi="Times New Roman" w:cs="Times New Roman"/>
          <w:b/>
          <w:sz w:val="24"/>
          <w:szCs w:val="24"/>
        </w:rPr>
      </w:pPr>
      <w:r>
        <w:rPr>
          <w:rFonts w:ascii="Times New Roman" w:hAnsi="Times New Roman" w:cs="Times New Roman"/>
          <w:b/>
          <w:sz w:val="24"/>
          <w:szCs w:val="24"/>
        </w:rPr>
        <w:object w:dxaOrig="17780" w:dyaOrig="11299">
          <v:shape id="_x0000_i1030" type="#_x0000_t75" style="width:787.65pt;height:500pt" o:ole="">
            <v:imagedata r:id="rId34" o:title=""/>
          </v:shape>
          <o:OLEObject Type="Embed" ProgID="Excel.Sheet.12" ShapeID="_x0000_i1030" DrawAspect="Content" ObjectID="_1610294581" r:id="rId35"/>
        </w:object>
      </w:r>
      <w:r w:rsidR="007B37D7">
        <w:rPr>
          <w:rFonts w:ascii="Times New Roman" w:hAnsi="Times New Roman" w:cs="Times New Roman"/>
          <w:b/>
          <w:sz w:val="24"/>
          <w:szCs w:val="24"/>
        </w:rPr>
        <w:br w:type="page"/>
      </w:r>
    </w:p>
    <w:p w:rsidR="007B37D7" w:rsidRDefault="00C45DD2" w:rsidP="00D742A0">
      <w:pPr>
        <w:spacing w:after="0"/>
        <w:rPr>
          <w:rFonts w:ascii="Times New Roman" w:hAnsi="Times New Roman" w:cs="Times New Roman"/>
          <w:b/>
          <w:sz w:val="24"/>
          <w:szCs w:val="24"/>
        </w:rPr>
      </w:pPr>
      <w:r>
        <w:rPr>
          <w:rFonts w:ascii="Times New Roman" w:hAnsi="Times New Roman" w:cs="Times New Roman"/>
          <w:b/>
          <w:sz w:val="24"/>
          <w:szCs w:val="24"/>
        </w:rPr>
        <w:object w:dxaOrig="17780" w:dyaOrig="5741">
          <v:shape id="_x0000_i1031" type="#_x0000_t75" style="width:754.75pt;height:243.7pt" o:ole="">
            <v:imagedata r:id="rId36" o:title=""/>
          </v:shape>
          <o:OLEObject Type="Embed" ProgID="Excel.Sheet.12" ShapeID="_x0000_i1031" DrawAspect="Content" ObjectID="_1610294582" r:id="rId37"/>
        </w:object>
      </w:r>
    </w:p>
    <w:p w:rsidR="007B37D7" w:rsidRDefault="007B37D7">
      <w:pPr>
        <w:rPr>
          <w:rFonts w:ascii="Times New Roman" w:hAnsi="Times New Roman" w:cs="Times New Roman"/>
          <w:b/>
          <w:sz w:val="24"/>
          <w:szCs w:val="24"/>
        </w:rPr>
      </w:pPr>
      <w:r>
        <w:rPr>
          <w:rFonts w:ascii="Times New Roman" w:hAnsi="Times New Roman" w:cs="Times New Roman"/>
          <w:b/>
          <w:sz w:val="24"/>
          <w:szCs w:val="24"/>
        </w:rPr>
        <w:br w:type="page"/>
      </w:r>
    </w:p>
    <w:p w:rsidR="00D742A0" w:rsidRDefault="00831002" w:rsidP="00D742A0">
      <w:pPr>
        <w:spacing w:after="0"/>
        <w:rPr>
          <w:rFonts w:ascii="Times New Roman" w:hAnsi="Times New Roman" w:cs="Times New Roman"/>
          <w:b/>
          <w:sz w:val="24"/>
          <w:szCs w:val="24"/>
        </w:rPr>
      </w:pPr>
      <w:r>
        <w:rPr>
          <w:rFonts w:ascii="Times New Roman" w:hAnsi="Times New Roman" w:cs="Times New Roman"/>
          <w:b/>
          <w:sz w:val="24"/>
          <w:szCs w:val="24"/>
        </w:rPr>
        <w:lastRenderedPageBreak/>
        <w:t>Table S</w:t>
      </w:r>
      <w:r w:rsidR="00C75AAC">
        <w:rPr>
          <w:rFonts w:ascii="Times New Roman" w:hAnsi="Times New Roman" w:cs="Times New Roman"/>
          <w:b/>
          <w:sz w:val="24"/>
          <w:szCs w:val="24"/>
        </w:rPr>
        <w:t>4</w:t>
      </w:r>
      <w:r>
        <w:rPr>
          <w:rFonts w:ascii="Times New Roman" w:hAnsi="Times New Roman" w:cs="Times New Roman"/>
          <w:b/>
          <w:sz w:val="24"/>
          <w:szCs w:val="24"/>
        </w:rPr>
        <w:t>B: Re</w:t>
      </w:r>
      <w:r w:rsidR="00C17FA5">
        <w:rPr>
          <w:rFonts w:ascii="Times New Roman" w:hAnsi="Times New Roman" w:cs="Times New Roman"/>
          <w:b/>
          <w:sz w:val="24"/>
          <w:szCs w:val="24"/>
        </w:rPr>
        <w:t xml:space="preserve">sults of mapping the shorter 5’ and 3’ </w:t>
      </w:r>
      <w:r>
        <w:rPr>
          <w:rFonts w:ascii="Times New Roman" w:hAnsi="Times New Roman" w:cs="Times New Roman"/>
          <w:b/>
          <w:sz w:val="24"/>
          <w:szCs w:val="24"/>
        </w:rPr>
        <w:t xml:space="preserve">16S sequences of Cardinium from ostracod hosts on the RAxML reference tree with </w:t>
      </w:r>
      <w:r w:rsidR="00D541E7">
        <w:rPr>
          <w:rFonts w:ascii="Times New Roman" w:hAnsi="Times New Roman" w:cs="Times New Roman"/>
          <w:b/>
          <w:sz w:val="24"/>
          <w:szCs w:val="24"/>
        </w:rPr>
        <w:t>E</w:t>
      </w:r>
      <w:r>
        <w:rPr>
          <w:rFonts w:ascii="Times New Roman" w:hAnsi="Times New Roman" w:cs="Times New Roman"/>
          <w:b/>
          <w:sz w:val="24"/>
          <w:szCs w:val="24"/>
        </w:rPr>
        <w:t xml:space="preserve">PA. </w:t>
      </w:r>
    </w:p>
    <w:p w:rsidR="00435425" w:rsidRDefault="00435425" w:rsidP="00435425">
      <w:pPr>
        <w:spacing w:after="0" w:line="360" w:lineRule="auto"/>
        <w:rPr>
          <w:rFonts w:ascii="Times New Roman" w:hAnsi="Times New Roman" w:cs="Times New Roman"/>
          <w:sz w:val="24"/>
          <w:szCs w:val="24"/>
        </w:rPr>
      </w:pPr>
      <w:r w:rsidRPr="00831002">
        <w:rPr>
          <w:rFonts w:ascii="Times New Roman" w:hAnsi="Times New Roman" w:cs="Times New Roman"/>
          <w:sz w:val="24"/>
          <w:szCs w:val="24"/>
        </w:rPr>
        <w:t xml:space="preserve">The RAxML tree was </w:t>
      </w:r>
      <w:r>
        <w:rPr>
          <w:rFonts w:ascii="Times New Roman" w:hAnsi="Times New Roman" w:cs="Times New Roman"/>
          <w:sz w:val="24"/>
          <w:szCs w:val="24"/>
        </w:rPr>
        <w:t>based on</w:t>
      </w:r>
      <w:r w:rsidRPr="00831002">
        <w:rPr>
          <w:rFonts w:ascii="Times New Roman" w:hAnsi="Times New Roman" w:cs="Times New Roman"/>
          <w:sz w:val="24"/>
          <w:szCs w:val="24"/>
        </w:rPr>
        <w:t xml:space="preserve"> </w:t>
      </w:r>
      <w:r>
        <w:rPr>
          <w:rFonts w:ascii="Times New Roman" w:hAnsi="Times New Roman" w:cs="Times New Roman"/>
          <w:sz w:val="24"/>
          <w:szCs w:val="24"/>
        </w:rPr>
        <w:t>an alignment of 1638</w:t>
      </w:r>
      <w:r w:rsidRPr="00831002">
        <w:rPr>
          <w:rFonts w:ascii="Times New Roman" w:hAnsi="Times New Roman" w:cs="Times New Roman"/>
          <w:sz w:val="24"/>
          <w:szCs w:val="24"/>
        </w:rPr>
        <w:t xml:space="preserve"> b</w:t>
      </w:r>
      <w:r>
        <w:rPr>
          <w:rFonts w:ascii="Times New Roman" w:hAnsi="Times New Roman" w:cs="Times New Roman"/>
          <w:sz w:val="24"/>
          <w:szCs w:val="24"/>
        </w:rPr>
        <w:t>asepairs</w:t>
      </w:r>
      <w:r w:rsidRPr="00831002">
        <w:rPr>
          <w:rFonts w:ascii="Times New Roman" w:hAnsi="Times New Roman" w:cs="Times New Roman"/>
          <w:sz w:val="24"/>
          <w:szCs w:val="24"/>
        </w:rPr>
        <w:t xml:space="preserve"> of 16S from various bacteria, including </w:t>
      </w:r>
      <w:r w:rsidRPr="00831002">
        <w:rPr>
          <w:rFonts w:ascii="Times New Roman" w:hAnsi="Times New Roman" w:cs="Times New Roman"/>
          <w:i/>
          <w:sz w:val="24"/>
          <w:szCs w:val="24"/>
        </w:rPr>
        <w:t>Cardinium</w:t>
      </w:r>
      <w:r w:rsidRPr="00831002">
        <w:rPr>
          <w:rFonts w:ascii="Times New Roman" w:hAnsi="Times New Roman" w:cs="Times New Roman"/>
          <w:sz w:val="24"/>
          <w:szCs w:val="24"/>
        </w:rPr>
        <w:t xml:space="preserve"> from different hosts.</w:t>
      </w:r>
      <w:r>
        <w:rPr>
          <w:rFonts w:ascii="Times New Roman" w:hAnsi="Times New Roman" w:cs="Times New Roman"/>
          <w:sz w:val="24"/>
          <w:szCs w:val="24"/>
        </w:rPr>
        <w:t xml:space="preserve"> More details on the identity of ostracod DNA numbers is provided in Table S1A, on the 16S reference sequences in Table S1B. Branch numbers refer to the RAxML reference tree, of which the relevant section is shown in Figure S2B. Green indicates that 16S sequences are placed on external or internal branches of </w:t>
      </w:r>
      <w:r w:rsidRPr="00D742A0">
        <w:rPr>
          <w:rFonts w:ascii="Times New Roman" w:hAnsi="Times New Roman" w:cs="Times New Roman"/>
          <w:i/>
          <w:sz w:val="24"/>
          <w:szCs w:val="24"/>
        </w:rPr>
        <w:t>Cardinium</w:t>
      </w:r>
      <w:r>
        <w:rPr>
          <w:rFonts w:ascii="Times New Roman" w:hAnsi="Times New Roman" w:cs="Times New Roman"/>
          <w:sz w:val="24"/>
          <w:szCs w:val="24"/>
        </w:rPr>
        <w:t xml:space="preserve"> from non-marine ostracods. EDPL= </w:t>
      </w:r>
      <w:r w:rsidRPr="00E11528">
        <w:rPr>
          <w:rFonts w:ascii="Times New Roman" w:hAnsi="Times New Roman" w:cs="Times New Roman"/>
          <w:sz w:val="24"/>
          <w:szCs w:val="24"/>
        </w:rPr>
        <w:t>Expected Distance between Placement Locations (Matsen et al., 2010</w:t>
      </w:r>
      <w:r>
        <w:rPr>
          <w:rFonts w:ascii="Times New Roman" w:hAnsi="Times New Roman" w:cs="Times New Roman"/>
          <w:sz w:val="24"/>
          <w:szCs w:val="24"/>
        </w:rPr>
        <w:t>). Estimated values for EDPL and RAxML weight can range between 0 and 1. Here, only the highest RAxML weights and corresponding EDPL values are shown. The complete EPA results are available from the first author on request.</w:t>
      </w:r>
    </w:p>
    <w:p w:rsidR="000C2561" w:rsidRDefault="000C2561" w:rsidP="00435425">
      <w:pPr>
        <w:spacing w:after="0" w:line="360" w:lineRule="auto"/>
        <w:rPr>
          <w:rFonts w:ascii="Times New Roman" w:hAnsi="Times New Roman" w:cs="Times New Roman"/>
          <w:sz w:val="24"/>
          <w:szCs w:val="24"/>
        </w:rPr>
      </w:pPr>
    </w:p>
    <w:p w:rsidR="00C17FA5" w:rsidRDefault="000C2561" w:rsidP="00D742A0">
      <w:pPr>
        <w:spacing w:after="0"/>
        <w:rPr>
          <w:rFonts w:ascii="Times New Roman" w:hAnsi="Times New Roman" w:cs="Times New Roman"/>
          <w:sz w:val="24"/>
          <w:szCs w:val="24"/>
        </w:rPr>
      </w:pPr>
      <w:r>
        <w:rPr>
          <w:rFonts w:ascii="Times New Roman" w:hAnsi="Times New Roman" w:cs="Times New Roman"/>
          <w:sz w:val="24"/>
          <w:szCs w:val="24"/>
        </w:rPr>
        <w:object w:dxaOrig="13873" w:dyaOrig="9008">
          <v:shape id="_x0000_i1032" type="#_x0000_t75" style="width:547.3pt;height:355.35pt" o:ole="">
            <v:imagedata r:id="rId38" o:title=""/>
          </v:shape>
          <o:OLEObject Type="Embed" ProgID="Excel.Sheet.12" ShapeID="_x0000_i1032" DrawAspect="Content" ObjectID="_1610294583" r:id="rId39"/>
        </w:object>
      </w:r>
    </w:p>
    <w:p w:rsidR="00D742A0" w:rsidRPr="00831002" w:rsidRDefault="00D742A0" w:rsidP="00D742A0">
      <w:pPr>
        <w:spacing w:after="0"/>
        <w:rPr>
          <w:rFonts w:ascii="Times New Roman" w:hAnsi="Times New Roman" w:cs="Times New Roman"/>
          <w:sz w:val="24"/>
          <w:szCs w:val="24"/>
        </w:rPr>
      </w:pPr>
    </w:p>
    <w:p w:rsidR="00D742A0" w:rsidRDefault="0053320F">
      <w:pPr>
        <w:rPr>
          <w:rFonts w:ascii="Times New Roman" w:hAnsi="Times New Roman" w:cs="Times New Roman"/>
          <w:b/>
          <w:sz w:val="24"/>
          <w:szCs w:val="24"/>
        </w:rPr>
      </w:pPr>
      <w:r>
        <w:rPr>
          <w:rFonts w:ascii="Times New Roman" w:hAnsi="Times New Roman" w:cs="Times New Roman"/>
          <w:b/>
          <w:sz w:val="24"/>
          <w:szCs w:val="24"/>
        </w:rPr>
        <w:object w:dxaOrig="13873" w:dyaOrig="5238">
          <v:shape id="_x0000_i1033" type="#_x0000_t75" style="width:645.8pt;height:244.6pt" o:ole="">
            <v:imagedata r:id="rId40" o:title=""/>
          </v:shape>
          <o:OLEObject Type="Embed" ProgID="Excel.Sheet.12" ShapeID="_x0000_i1033" DrawAspect="Content" ObjectID="_1610294584" r:id="rId41"/>
        </w:object>
      </w:r>
    </w:p>
    <w:p w:rsidR="00C17FA5" w:rsidRDefault="00B83996">
      <w:pPr>
        <w:rPr>
          <w:rFonts w:ascii="Times New Roman" w:hAnsi="Times New Roman" w:cs="Times New Roman"/>
          <w:b/>
          <w:sz w:val="24"/>
          <w:szCs w:val="24"/>
        </w:rPr>
      </w:pPr>
      <w:r>
        <w:rPr>
          <w:rFonts w:ascii="Times New Roman" w:hAnsi="Times New Roman" w:cs="Times New Roman"/>
          <w:b/>
          <w:sz w:val="24"/>
          <w:szCs w:val="24"/>
        </w:rPr>
        <w:br w:type="page"/>
      </w:r>
    </w:p>
    <w:p w:rsidR="00B83996" w:rsidRDefault="00B83996">
      <w:pPr>
        <w:rPr>
          <w:rFonts w:ascii="Times New Roman" w:hAnsi="Times New Roman" w:cs="Times New Roman"/>
          <w:b/>
          <w:sz w:val="24"/>
          <w:szCs w:val="24"/>
        </w:rPr>
      </w:pPr>
    </w:p>
    <w:p w:rsidR="00863195" w:rsidRPr="006E3B2F" w:rsidRDefault="001F23AC">
      <w:pPr>
        <w:rPr>
          <w:rFonts w:ascii="Times New Roman" w:hAnsi="Times New Roman" w:cs="Times New Roman"/>
          <w:b/>
          <w:sz w:val="24"/>
          <w:szCs w:val="24"/>
        </w:rPr>
      </w:pPr>
      <w:r w:rsidRPr="006E3B2F">
        <w:rPr>
          <w:rFonts w:ascii="Times New Roman" w:hAnsi="Times New Roman" w:cs="Times New Roman"/>
          <w:b/>
          <w:sz w:val="24"/>
          <w:szCs w:val="24"/>
        </w:rPr>
        <w:t>References of the supplementary material</w:t>
      </w:r>
    </w:p>
    <w:p w:rsidR="001A6D37" w:rsidRDefault="001A6D37" w:rsidP="001A6D37">
      <w:pPr>
        <w:pStyle w:val="Citation"/>
        <w:spacing w:line="360" w:lineRule="auto"/>
        <w:ind w:left="153" w:hanging="153"/>
        <w:rPr>
          <w:rStyle w:val="st"/>
          <w:szCs w:val="24"/>
          <w:lang w:val="en-GB"/>
        </w:rPr>
      </w:pPr>
      <w:r w:rsidRPr="0090146A">
        <w:rPr>
          <w:rStyle w:val="st"/>
          <w:szCs w:val="24"/>
          <w:lang w:val="en-GB"/>
        </w:rPr>
        <w:t xml:space="preserve">Berger, S.A., Krompaß, D., Stamatakis, A. 2011. </w:t>
      </w:r>
      <w:r w:rsidRPr="00757890">
        <w:rPr>
          <w:rStyle w:val="st"/>
          <w:szCs w:val="24"/>
          <w:lang w:val="en-GB"/>
        </w:rPr>
        <w:t xml:space="preserve">Performance, accuracy and web-server for evolutionary placement of short sequence reads under maximum likelihood. Syst. Biol. 60, 291-302. </w:t>
      </w:r>
    </w:p>
    <w:p w:rsidR="006E3B2F" w:rsidRPr="00B077E5" w:rsidRDefault="006E3B2F" w:rsidP="001A6D37">
      <w:pPr>
        <w:pStyle w:val="Citation"/>
        <w:spacing w:line="360" w:lineRule="auto"/>
        <w:ind w:left="153" w:hanging="153"/>
        <w:rPr>
          <w:szCs w:val="24"/>
          <w:lang w:val="en-GB"/>
        </w:rPr>
      </w:pPr>
      <w:r w:rsidRPr="00B077E5">
        <w:rPr>
          <w:szCs w:val="24"/>
          <w:lang w:val="en-GB"/>
        </w:rPr>
        <w:t>Bode, S.N.S., Adolfsson, S., Lamatsch, D.K., Martins, M.J.F., Schmit, O., Vandekerkhove, J., Mezquita, F., Namiotko, T., Rossetti, G., Schön, I., Butlin, R.K., Martens, K., 2010. Exceptional cryptic diversity and multiple origins of parthenogenesis in a freshwater ostracod. Mol. Phyl. Evol. 54, 542-552.</w:t>
      </w:r>
    </w:p>
    <w:p w:rsidR="001A6D37" w:rsidRPr="00757890" w:rsidRDefault="001A6D37" w:rsidP="001A6D37">
      <w:pPr>
        <w:spacing w:after="0" w:line="360" w:lineRule="auto"/>
        <w:ind w:left="153" w:hanging="153"/>
        <w:rPr>
          <w:rFonts w:ascii="Times New Roman" w:hAnsi="Times New Roman" w:cs="Times New Roman"/>
          <w:sz w:val="24"/>
          <w:szCs w:val="24"/>
        </w:rPr>
      </w:pPr>
      <w:r w:rsidRPr="00757890">
        <w:rPr>
          <w:rFonts w:ascii="Times New Roman" w:hAnsi="Times New Roman" w:cs="Times New Roman"/>
          <w:sz w:val="24"/>
          <w:szCs w:val="24"/>
        </w:rPr>
        <w:t>Callahan</w:t>
      </w:r>
      <w:r>
        <w:rPr>
          <w:rFonts w:ascii="Times New Roman" w:hAnsi="Times New Roman" w:cs="Times New Roman"/>
          <w:sz w:val="24"/>
          <w:szCs w:val="24"/>
        </w:rPr>
        <w:t>,</w:t>
      </w:r>
      <w:r w:rsidRPr="00757890">
        <w:rPr>
          <w:rFonts w:ascii="Times New Roman" w:hAnsi="Times New Roman" w:cs="Times New Roman"/>
          <w:sz w:val="24"/>
          <w:szCs w:val="24"/>
        </w:rPr>
        <w:t xml:space="preserve"> B</w:t>
      </w:r>
      <w:r>
        <w:rPr>
          <w:rFonts w:ascii="Times New Roman" w:hAnsi="Times New Roman" w:cs="Times New Roman"/>
          <w:sz w:val="24"/>
          <w:szCs w:val="24"/>
        </w:rPr>
        <w:t>.</w:t>
      </w:r>
      <w:r w:rsidRPr="00757890">
        <w:rPr>
          <w:rFonts w:ascii="Times New Roman" w:hAnsi="Times New Roman" w:cs="Times New Roman"/>
          <w:sz w:val="24"/>
          <w:szCs w:val="24"/>
        </w:rPr>
        <w:t>J</w:t>
      </w:r>
      <w:r>
        <w:rPr>
          <w:rFonts w:ascii="Times New Roman" w:hAnsi="Times New Roman" w:cs="Times New Roman"/>
          <w:sz w:val="24"/>
          <w:szCs w:val="24"/>
        </w:rPr>
        <w:t>.</w:t>
      </w:r>
      <w:r w:rsidRPr="00757890">
        <w:rPr>
          <w:rFonts w:ascii="Times New Roman" w:hAnsi="Times New Roman" w:cs="Times New Roman"/>
          <w:sz w:val="24"/>
          <w:szCs w:val="24"/>
        </w:rPr>
        <w:t>, McMurdie</w:t>
      </w:r>
      <w:r>
        <w:rPr>
          <w:rFonts w:ascii="Times New Roman" w:hAnsi="Times New Roman" w:cs="Times New Roman"/>
          <w:sz w:val="24"/>
          <w:szCs w:val="24"/>
        </w:rPr>
        <w:t>,</w:t>
      </w:r>
      <w:r w:rsidRPr="00757890">
        <w:rPr>
          <w:rFonts w:ascii="Times New Roman" w:hAnsi="Times New Roman" w:cs="Times New Roman"/>
          <w:sz w:val="24"/>
          <w:szCs w:val="24"/>
        </w:rPr>
        <w:t xml:space="preserve"> P</w:t>
      </w:r>
      <w:r>
        <w:rPr>
          <w:rFonts w:ascii="Times New Roman" w:hAnsi="Times New Roman" w:cs="Times New Roman"/>
          <w:sz w:val="24"/>
          <w:szCs w:val="24"/>
        </w:rPr>
        <w:t>.</w:t>
      </w:r>
      <w:r w:rsidRPr="00757890">
        <w:rPr>
          <w:rFonts w:ascii="Times New Roman" w:hAnsi="Times New Roman" w:cs="Times New Roman"/>
          <w:sz w:val="24"/>
          <w:szCs w:val="24"/>
        </w:rPr>
        <w:t>J</w:t>
      </w:r>
      <w:r>
        <w:rPr>
          <w:rFonts w:ascii="Times New Roman" w:hAnsi="Times New Roman" w:cs="Times New Roman"/>
          <w:sz w:val="24"/>
          <w:szCs w:val="24"/>
        </w:rPr>
        <w:t>.</w:t>
      </w:r>
      <w:r w:rsidRPr="00757890">
        <w:rPr>
          <w:rFonts w:ascii="Times New Roman" w:hAnsi="Times New Roman" w:cs="Times New Roman"/>
          <w:sz w:val="24"/>
          <w:szCs w:val="24"/>
        </w:rPr>
        <w:t>, Rosen</w:t>
      </w:r>
      <w:r>
        <w:rPr>
          <w:rFonts w:ascii="Times New Roman" w:hAnsi="Times New Roman" w:cs="Times New Roman"/>
          <w:sz w:val="24"/>
          <w:szCs w:val="24"/>
        </w:rPr>
        <w:t>,</w:t>
      </w:r>
      <w:r w:rsidRPr="00757890">
        <w:rPr>
          <w:rFonts w:ascii="Times New Roman" w:hAnsi="Times New Roman" w:cs="Times New Roman"/>
          <w:sz w:val="24"/>
          <w:szCs w:val="24"/>
        </w:rPr>
        <w:t xml:space="preserve"> M</w:t>
      </w:r>
      <w:r>
        <w:rPr>
          <w:rFonts w:ascii="Times New Roman" w:hAnsi="Times New Roman" w:cs="Times New Roman"/>
          <w:sz w:val="24"/>
          <w:szCs w:val="24"/>
        </w:rPr>
        <w:t>.</w:t>
      </w:r>
      <w:r w:rsidRPr="00757890">
        <w:rPr>
          <w:rFonts w:ascii="Times New Roman" w:hAnsi="Times New Roman" w:cs="Times New Roman"/>
          <w:sz w:val="24"/>
          <w:szCs w:val="24"/>
        </w:rPr>
        <w:t>J</w:t>
      </w:r>
      <w:r>
        <w:rPr>
          <w:rFonts w:ascii="Times New Roman" w:hAnsi="Times New Roman" w:cs="Times New Roman"/>
          <w:sz w:val="24"/>
          <w:szCs w:val="24"/>
        </w:rPr>
        <w:t>.</w:t>
      </w:r>
      <w:r w:rsidRPr="00757890">
        <w:rPr>
          <w:rFonts w:ascii="Times New Roman" w:hAnsi="Times New Roman" w:cs="Times New Roman"/>
          <w:sz w:val="24"/>
          <w:szCs w:val="24"/>
        </w:rPr>
        <w:t>, Han</w:t>
      </w:r>
      <w:r>
        <w:rPr>
          <w:rFonts w:ascii="Times New Roman" w:hAnsi="Times New Roman" w:cs="Times New Roman"/>
          <w:sz w:val="24"/>
          <w:szCs w:val="24"/>
        </w:rPr>
        <w:t>,</w:t>
      </w:r>
      <w:r w:rsidRPr="00757890">
        <w:rPr>
          <w:rFonts w:ascii="Times New Roman" w:hAnsi="Times New Roman" w:cs="Times New Roman"/>
          <w:sz w:val="24"/>
          <w:szCs w:val="24"/>
        </w:rPr>
        <w:t xml:space="preserve"> A</w:t>
      </w:r>
      <w:r>
        <w:rPr>
          <w:rFonts w:ascii="Times New Roman" w:hAnsi="Times New Roman" w:cs="Times New Roman"/>
          <w:sz w:val="24"/>
          <w:szCs w:val="24"/>
        </w:rPr>
        <w:t>.</w:t>
      </w:r>
      <w:r w:rsidRPr="00757890">
        <w:rPr>
          <w:rFonts w:ascii="Times New Roman" w:hAnsi="Times New Roman" w:cs="Times New Roman"/>
          <w:sz w:val="24"/>
          <w:szCs w:val="24"/>
        </w:rPr>
        <w:t>W</w:t>
      </w:r>
      <w:r>
        <w:rPr>
          <w:rFonts w:ascii="Times New Roman" w:hAnsi="Times New Roman" w:cs="Times New Roman"/>
          <w:sz w:val="24"/>
          <w:szCs w:val="24"/>
        </w:rPr>
        <w:t>.</w:t>
      </w:r>
      <w:r w:rsidRPr="00757890">
        <w:rPr>
          <w:rFonts w:ascii="Times New Roman" w:hAnsi="Times New Roman" w:cs="Times New Roman"/>
          <w:sz w:val="24"/>
          <w:szCs w:val="24"/>
        </w:rPr>
        <w:t>, Johnson</w:t>
      </w:r>
      <w:r>
        <w:rPr>
          <w:rFonts w:ascii="Times New Roman" w:hAnsi="Times New Roman" w:cs="Times New Roman"/>
          <w:sz w:val="24"/>
          <w:szCs w:val="24"/>
        </w:rPr>
        <w:t>,</w:t>
      </w:r>
      <w:r w:rsidRPr="00757890">
        <w:rPr>
          <w:rFonts w:ascii="Times New Roman" w:hAnsi="Times New Roman" w:cs="Times New Roman"/>
          <w:sz w:val="24"/>
          <w:szCs w:val="24"/>
        </w:rPr>
        <w:t xml:space="preserve"> A</w:t>
      </w:r>
      <w:r>
        <w:rPr>
          <w:rFonts w:ascii="Times New Roman" w:hAnsi="Times New Roman" w:cs="Times New Roman"/>
          <w:sz w:val="24"/>
          <w:szCs w:val="24"/>
        </w:rPr>
        <w:t>.</w:t>
      </w:r>
      <w:r w:rsidRPr="00757890">
        <w:rPr>
          <w:rFonts w:ascii="Times New Roman" w:hAnsi="Times New Roman" w:cs="Times New Roman"/>
          <w:sz w:val="24"/>
          <w:szCs w:val="24"/>
        </w:rPr>
        <w:t>J</w:t>
      </w:r>
      <w:r>
        <w:rPr>
          <w:rFonts w:ascii="Times New Roman" w:hAnsi="Times New Roman" w:cs="Times New Roman"/>
          <w:sz w:val="24"/>
          <w:szCs w:val="24"/>
        </w:rPr>
        <w:t>.</w:t>
      </w:r>
      <w:r w:rsidRPr="00757890">
        <w:rPr>
          <w:rFonts w:ascii="Times New Roman" w:hAnsi="Times New Roman" w:cs="Times New Roman"/>
          <w:sz w:val="24"/>
          <w:szCs w:val="24"/>
        </w:rPr>
        <w:t>, Holmes</w:t>
      </w:r>
      <w:r>
        <w:rPr>
          <w:rFonts w:ascii="Times New Roman" w:hAnsi="Times New Roman" w:cs="Times New Roman"/>
          <w:sz w:val="24"/>
          <w:szCs w:val="24"/>
        </w:rPr>
        <w:t>,</w:t>
      </w:r>
      <w:r w:rsidRPr="00757890">
        <w:rPr>
          <w:rFonts w:ascii="Times New Roman" w:hAnsi="Times New Roman" w:cs="Times New Roman"/>
          <w:sz w:val="24"/>
          <w:szCs w:val="24"/>
        </w:rPr>
        <w:t xml:space="preserve"> S</w:t>
      </w:r>
      <w:r>
        <w:rPr>
          <w:rFonts w:ascii="Times New Roman" w:hAnsi="Times New Roman" w:cs="Times New Roman"/>
          <w:sz w:val="24"/>
          <w:szCs w:val="24"/>
        </w:rPr>
        <w:t>.</w:t>
      </w:r>
      <w:r w:rsidRPr="00757890">
        <w:rPr>
          <w:rFonts w:ascii="Times New Roman" w:hAnsi="Times New Roman" w:cs="Times New Roman"/>
          <w:sz w:val="24"/>
          <w:szCs w:val="24"/>
        </w:rPr>
        <w:t>P. 2016. DADA2: High-resolution sample inference from Illumina amplicon data. Nat</w:t>
      </w:r>
      <w:r>
        <w:rPr>
          <w:rFonts w:ascii="Times New Roman" w:hAnsi="Times New Roman" w:cs="Times New Roman"/>
          <w:sz w:val="24"/>
          <w:szCs w:val="24"/>
        </w:rPr>
        <w:t>.</w:t>
      </w:r>
      <w:r w:rsidRPr="00757890">
        <w:rPr>
          <w:rFonts w:ascii="Times New Roman" w:hAnsi="Times New Roman" w:cs="Times New Roman"/>
          <w:sz w:val="24"/>
          <w:szCs w:val="24"/>
        </w:rPr>
        <w:t xml:space="preserve"> Methods</w:t>
      </w:r>
      <w:r>
        <w:rPr>
          <w:rFonts w:ascii="Times New Roman" w:hAnsi="Times New Roman" w:cs="Times New Roman"/>
          <w:sz w:val="24"/>
          <w:szCs w:val="24"/>
        </w:rPr>
        <w:t xml:space="preserve"> </w:t>
      </w:r>
      <w:r w:rsidRPr="00757890">
        <w:rPr>
          <w:rFonts w:ascii="Times New Roman" w:hAnsi="Times New Roman" w:cs="Times New Roman"/>
          <w:sz w:val="24"/>
          <w:szCs w:val="24"/>
        </w:rPr>
        <w:t>13</w:t>
      </w:r>
      <w:r>
        <w:rPr>
          <w:rFonts w:ascii="Times New Roman" w:hAnsi="Times New Roman" w:cs="Times New Roman"/>
          <w:sz w:val="24"/>
          <w:szCs w:val="24"/>
        </w:rPr>
        <w:t xml:space="preserve">, </w:t>
      </w:r>
      <w:r w:rsidRPr="00757890">
        <w:rPr>
          <w:rFonts w:ascii="Times New Roman" w:hAnsi="Times New Roman" w:cs="Times New Roman"/>
          <w:sz w:val="24"/>
          <w:szCs w:val="24"/>
        </w:rPr>
        <w:t>581-</w:t>
      </w:r>
      <w:r>
        <w:rPr>
          <w:rFonts w:ascii="Times New Roman" w:hAnsi="Times New Roman" w:cs="Times New Roman"/>
          <w:sz w:val="24"/>
          <w:szCs w:val="24"/>
        </w:rPr>
        <w:t>58</w:t>
      </w:r>
      <w:r w:rsidRPr="00757890">
        <w:rPr>
          <w:rFonts w:ascii="Times New Roman" w:hAnsi="Times New Roman" w:cs="Times New Roman"/>
          <w:sz w:val="24"/>
          <w:szCs w:val="24"/>
        </w:rPr>
        <w:t>3.</w:t>
      </w:r>
    </w:p>
    <w:p w:rsidR="006E3B2F" w:rsidRPr="00B077E5" w:rsidRDefault="006E3B2F" w:rsidP="001A6D37">
      <w:pPr>
        <w:spacing w:after="0" w:line="360" w:lineRule="auto"/>
        <w:ind w:left="142" w:hanging="142"/>
        <w:rPr>
          <w:rFonts w:ascii="Times New Roman" w:hAnsi="Times New Roman" w:cs="Times New Roman"/>
          <w:sz w:val="24"/>
          <w:szCs w:val="24"/>
        </w:rPr>
      </w:pPr>
      <w:r w:rsidRPr="00B077E5">
        <w:rPr>
          <w:rFonts w:ascii="Times New Roman" w:hAnsi="Times New Roman" w:cs="Times New Roman"/>
          <w:sz w:val="24"/>
          <w:szCs w:val="24"/>
        </w:rPr>
        <w:t xml:space="preserve">Duron,O. 2013. Lateral transfers of insertion sequences between </w:t>
      </w:r>
      <w:r w:rsidRPr="001A6D37">
        <w:rPr>
          <w:rFonts w:ascii="Times New Roman" w:hAnsi="Times New Roman" w:cs="Times New Roman"/>
          <w:i/>
          <w:sz w:val="24"/>
          <w:szCs w:val="24"/>
        </w:rPr>
        <w:t>Wolbachia</w:t>
      </w:r>
      <w:r w:rsidR="001A6D37">
        <w:rPr>
          <w:rFonts w:ascii="Times New Roman" w:hAnsi="Times New Roman" w:cs="Times New Roman"/>
          <w:sz w:val="24"/>
          <w:szCs w:val="24"/>
        </w:rPr>
        <w:t xml:space="preserve">, </w:t>
      </w:r>
      <w:r w:rsidRPr="001A6D37">
        <w:rPr>
          <w:rFonts w:ascii="Times New Roman" w:hAnsi="Times New Roman" w:cs="Times New Roman"/>
          <w:i/>
          <w:sz w:val="24"/>
          <w:szCs w:val="24"/>
        </w:rPr>
        <w:t>Cardinium</w:t>
      </w:r>
      <w:r w:rsidRPr="00B077E5">
        <w:rPr>
          <w:rFonts w:ascii="Times New Roman" w:hAnsi="Times New Roman" w:cs="Times New Roman"/>
          <w:sz w:val="24"/>
          <w:szCs w:val="24"/>
        </w:rPr>
        <w:t xml:space="preserve"> and </w:t>
      </w:r>
      <w:r w:rsidRPr="001A6D37">
        <w:rPr>
          <w:rFonts w:ascii="Times New Roman" w:hAnsi="Times New Roman" w:cs="Times New Roman"/>
          <w:i/>
          <w:sz w:val="24"/>
          <w:szCs w:val="24"/>
        </w:rPr>
        <w:t>Rickettsia</w:t>
      </w:r>
      <w:r w:rsidRPr="00B077E5">
        <w:rPr>
          <w:rFonts w:ascii="Times New Roman" w:hAnsi="Times New Roman" w:cs="Times New Roman"/>
          <w:sz w:val="24"/>
          <w:szCs w:val="24"/>
        </w:rPr>
        <w:t xml:space="preserve"> bacterial endosymbionts. Heredity 111, 330-337.</w:t>
      </w:r>
    </w:p>
    <w:p w:rsidR="006E3B2F" w:rsidRPr="00B077E5" w:rsidRDefault="006E3B2F" w:rsidP="001A6D37">
      <w:pPr>
        <w:spacing w:after="0" w:line="360" w:lineRule="auto"/>
        <w:ind w:left="142" w:hanging="142"/>
        <w:rPr>
          <w:rFonts w:ascii="Times New Roman" w:hAnsi="Times New Roman" w:cs="Times New Roman"/>
          <w:sz w:val="24"/>
          <w:szCs w:val="24"/>
        </w:rPr>
      </w:pPr>
      <w:r w:rsidRPr="00B077E5">
        <w:rPr>
          <w:rFonts w:ascii="Times New Roman" w:hAnsi="Times New Roman" w:cs="Times New Roman"/>
          <w:sz w:val="24"/>
          <w:szCs w:val="24"/>
        </w:rPr>
        <w:t>Duron,</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O., Hurst,</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G.D., Hornett,</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E.A., Josling,</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J.A.</w:t>
      </w:r>
      <w:r w:rsidR="00B077E5" w:rsidRPr="00B077E5">
        <w:rPr>
          <w:rFonts w:ascii="Times New Roman" w:hAnsi="Times New Roman" w:cs="Times New Roman"/>
          <w:sz w:val="24"/>
          <w:szCs w:val="24"/>
        </w:rPr>
        <w:t>,</w:t>
      </w:r>
      <w:r w:rsidRPr="00B077E5">
        <w:rPr>
          <w:rFonts w:ascii="Times New Roman" w:hAnsi="Times New Roman" w:cs="Times New Roman"/>
          <w:sz w:val="24"/>
          <w:szCs w:val="24"/>
        </w:rPr>
        <w:t xml:space="preserve">  Engelstadter,</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 xml:space="preserve">J. 2008.  High incidence of the maternally inherited bacterium </w:t>
      </w:r>
      <w:r w:rsidRPr="001A6D37">
        <w:rPr>
          <w:rFonts w:ascii="Times New Roman" w:hAnsi="Times New Roman" w:cs="Times New Roman"/>
          <w:i/>
          <w:sz w:val="24"/>
          <w:szCs w:val="24"/>
        </w:rPr>
        <w:t>Cardinium</w:t>
      </w:r>
      <w:r w:rsidRPr="00B077E5">
        <w:rPr>
          <w:rFonts w:ascii="Times New Roman" w:hAnsi="Times New Roman" w:cs="Times New Roman"/>
          <w:sz w:val="24"/>
          <w:szCs w:val="24"/>
        </w:rPr>
        <w:t xml:space="preserve"> in spiders. Mol. Ecol. 17, 1427-1437.</w:t>
      </w:r>
    </w:p>
    <w:p w:rsidR="006E3B2F" w:rsidRPr="00B077E5" w:rsidRDefault="006E3B2F" w:rsidP="001A6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hanging="142"/>
        <w:rPr>
          <w:rFonts w:ascii="Times New Roman" w:hAnsi="Times New Roman" w:cs="Times New Roman"/>
          <w:color w:val="000000"/>
          <w:sz w:val="24"/>
          <w:szCs w:val="24"/>
        </w:rPr>
      </w:pPr>
      <w:r w:rsidRPr="00B077E5">
        <w:rPr>
          <w:rFonts w:ascii="Times New Roman" w:hAnsi="Times New Roman" w:cs="Times New Roman"/>
          <w:color w:val="000000"/>
          <w:sz w:val="24"/>
          <w:szCs w:val="24"/>
        </w:rPr>
        <w:t xml:space="preserve">Gotoh, T., Noda, H., Ito, S. 2007. </w:t>
      </w:r>
      <w:r w:rsidRPr="00B077E5">
        <w:rPr>
          <w:rFonts w:ascii="Times New Roman" w:hAnsi="Times New Roman" w:cs="Times New Roman"/>
          <w:i/>
          <w:iCs/>
          <w:color w:val="000000"/>
          <w:sz w:val="24"/>
          <w:szCs w:val="24"/>
        </w:rPr>
        <w:t>Cardinium</w:t>
      </w:r>
      <w:r w:rsidRPr="00B077E5">
        <w:rPr>
          <w:rFonts w:ascii="Times New Roman" w:hAnsi="Times New Roman" w:cs="Times New Roman"/>
          <w:iCs/>
          <w:color w:val="000000"/>
          <w:sz w:val="24"/>
          <w:szCs w:val="24"/>
        </w:rPr>
        <w:t xml:space="preserve"> </w:t>
      </w:r>
      <w:r w:rsidRPr="00B077E5">
        <w:rPr>
          <w:rFonts w:ascii="Times New Roman" w:hAnsi="Times New Roman" w:cs="Times New Roman"/>
          <w:color w:val="000000"/>
          <w:sz w:val="24"/>
          <w:szCs w:val="24"/>
        </w:rPr>
        <w:t>symbionts cause cytoplasmic incompatibility in spider mites. Heredity 98, 13-20.</w:t>
      </w:r>
    </w:p>
    <w:p w:rsidR="006E3B2F" w:rsidRPr="001B4026" w:rsidRDefault="006E3B2F" w:rsidP="001A6D37">
      <w:pPr>
        <w:spacing w:after="0" w:line="360" w:lineRule="auto"/>
        <w:ind w:left="142" w:hanging="142"/>
        <w:rPr>
          <w:rFonts w:ascii="Times New Roman" w:hAnsi="Times New Roman" w:cs="Times New Roman"/>
          <w:sz w:val="24"/>
          <w:szCs w:val="24"/>
        </w:rPr>
      </w:pPr>
      <w:r w:rsidRPr="00B077E5">
        <w:rPr>
          <w:rFonts w:ascii="Times New Roman" w:hAnsi="Times New Roman" w:cs="Times New Roman"/>
          <w:sz w:val="24"/>
          <w:szCs w:val="24"/>
        </w:rPr>
        <w:t>Gueguen,</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G., Vavre,</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F., Gnankine,</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O., Peterschmitt,</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M., Charif,</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D., Chiel,</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E., Gottlieb,</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Y., Ghanim,</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M., Zchori-Fein,</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E.</w:t>
      </w:r>
      <w:r w:rsidR="00B077E5" w:rsidRPr="00B077E5">
        <w:rPr>
          <w:rFonts w:ascii="Times New Roman" w:hAnsi="Times New Roman" w:cs="Times New Roman"/>
          <w:sz w:val="24"/>
          <w:szCs w:val="24"/>
        </w:rPr>
        <w:t>,</w:t>
      </w:r>
      <w:r w:rsidRPr="00B077E5">
        <w:rPr>
          <w:rFonts w:ascii="Times New Roman" w:hAnsi="Times New Roman" w:cs="Times New Roman"/>
          <w:sz w:val="24"/>
          <w:szCs w:val="24"/>
        </w:rPr>
        <w:t xml:space="preserve"> Fleury,</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 xml:space="preserve">F. 2010. Endosymbiont metacommunities, mtDNA diversity and the evolution of  the </w:t>
      </w:r>
      <w:r w:rsidRPr="001A6D37">
        <w:rPr>
          <w:rFonts w:ascii="Times New Roman" w:hAnsi="Times New Roman" w:cs="Times New Roman"/>
          <w:i/>
          <w:sz w:val="24"/>
          <w:szCs w:val="24"/>
        </w:rPr>
        <w:t>Bemisia tabaci</w:t>
      </w:r>
      <w:r w:rsidRPr="00B077E5">
        <w:rPr>
          <w:rFonts w:ascii="Times New Roman" w:hAnsi="Times New Roman" w:cs="Times New Roman"/>
          <w:sz w:val="24"/>
          <w:szCs w:val="24"/>
        </w:rPr>
        <w:t xml:space="preserve"> (Hemiptera:</w:t>
      </w:r>
      <w:r w:rsidR="001A6D37">
        <w:rPr>
          <w:rFonts w:ascii="Times New Roman" w:hAnsi="Times New Roman" w:cs="Times New Roman"/>
          <w:sz w:val="24"/>
          <w:szCs w:val="24"/>
        </w:rPr>
        <w:t xml:space="preserve"> Aleyrodidae) species complex. </w:t>
      </w:r>
      <w:r w:rsidRPr="001B4026">
        <w:rPr>
          <w:rFonts w:ascii="Times New Roman" w:hAnsi="Times New Roman" w:cs="Times New Roman"/>
          <w:sz w:val="24"/>
          <w:szCs w:val="24"/>
        </w:rPr>
        <w:t>Mol. Ecol. 19, 4365-4376.</w:t>
      </w:r>
    </w:p>
    <w:p w:rsidR="001B4026" w:rsidRPr="0072491D" w:rsidRDefault="001B4026" w:rsidP="001B4026">
      <w:pPr>
        <w:spacing w:after="0" w:line="360" w:lineRule="auto"/>
        <w:ind w:left="153" w:hanging="153"/>
        <w:rPr>
          <w:rFonts w:ascii="Times New Roman" w:hAnsi="Times New Roman" w:cs="Times New Roman"/>
          <w:sz w:val="24"/>
          <w:szCs w:val="24"/>
        </w:rPr>
      </w:pPr>
      <w:r w:rsidRPr="0072491D">
        <w:rPr>
          <w:rFonts w:ascii="Times New Roman" w:hAnsi="Times New Roman" w:cs="Times New Roman"/>
          <w:sz w:val="24"/>
          <w:szCs w:val="24"/>
        </w:rPr>
        <w:t>Guindon, S., Gascuel, O., 2003. A simple, fast, and accurate algorithm to estimate large phylogenies by maximum likelihood. Syst. Biol. 52, 696-704.</w:t>
      </w:r>
    </w:p>
    <w:p w:rsidR="006E3B2F" w:rsidRPr="00B077E5" w:rsidRDefault="006E3B2F" w:rsidP="001A6D37">
      <w:pPr>
        <w:spacing w:after="0" w:line="360" w:lineRule="auto"/>
        <w:ind w:left="142" w:hanging="142"/>
        <w:rPr>
          <w:rFonts w:ascii="Times New Roman" w:hAnsi="Times New Roman" w:cs="Times New Roman"/>
          <w:sz w:val="24"/>
          <w:szCs w:val="24"/>
        </w:rPr>
      </w:pPr>
      <w:r w:rsidRPr="00DB33F5">
        <w:rPr>
          <w:rFonts w:ascii="Times New Roman" w:hAnsi="Times New Roman" w:cs="Times New Roman"/>
          <w:sz w:val="24"/>
          <w:szCs w:val="24"/>
          <w:lang w:val="nl-BE"/>
        </w:rPr>
        <w:t>Kopecky,</w:t>
      </w:r>
      <w:r w:rsidR="00B077E5" w:rsidRPr="00DB33F5">
        <w:rPr>
          <w:rFonts w:ascii="Times New Roman" w:hAnsi="Times New Roman" w:cs="Times New Roman"/>
          <w:sz w:val="24"/>
          <w:szCs w:val="24"/>
          <w:lang w:val="nl-BE"/>
        </w:rPr>
        <w:t xml:space="preserve"> </w:t>
      </w:r>
      <w:r w:rsidRPr="00DB33F5">
        <w:rPr>
          <w:rFonts w:ascii="Times New Roman" w:hAnsi="Times New Roman" w:cs="Times New Roman"/>
          <w:sz w:val="24"/>
          <w:szCs w:val="24"/>
          <w:lang w:val="nl-BE"/>
        </w:rPr>
        <w:t>J., Perotti,</w:t>
      </w:r>
      <w:r w:rsidR="00B077E5" w:rsidRPr="00DB33F5">
        <w:rPr>
          <w:rFonts w:ascii="Times New Roman" w:hAnsi="Times New Roman" w:cs="Times New Roman"/>
          <w:sz w:val="24"/>
          <w:szCs w:val="24"/>
          <w:lang w:val="nl-BE"/>
        </w:rPr>
        <w:t xml:space="preserve"> </w:t>
      </w:r>
      <w:r w:rsidRPr="00DB33F5">
        <w:rPr>
          <w:rFonts w:ascii="Times New Roman" w:hAnsi="Times New Roman" w:cs="Times New Roman"/>
          <w:sz w:val="24"/>
          <w:szCs w:val="24"/>
          <w:lang w:val="nl-BE"/>
        </w:rPr>
        <w:t>M.A., Nesvorna,</w:t>
      </w:r>
      <w:r w:rsidR="00B077E5" w:rsidRPr="00DB33F5">
        <w:rPr>
          <w:rFonts w:ascii="Times New Roman" w:hAnsi="Times New Roman" w:cs="Times New Roman"/>
          <w:sz w:val="24"/>
          <w:szCs w:val="24"/>
          <w:lang w:val="nl-BE"/>
        </w:rPr>
        <w:t xml:space="preserve"> </w:t>
      </w:r>
      <w:r w:rsidRPr="00DB33F5">
        <w:rPr>
          <w:rFonts w:ascii="Times New Roman" w:hAnsi="Times New Roman" w:cs="Times New Roman"/>
          <w:sz w:val="24"/>
          <w:szCs w:val="24"/>
          <w:lang w:val="nl-BE"/>
        </w:rPr>
        <w:t>M., Erban,</w:t>
      </w:r>
      <w:r w:rsidR="00B077E5" w:rsidRPr="00DB33F5">
        <w:rPr>
          <w:rFonts w:ascii="Times New Roman" w:hAnsi="Times New Roman" w:cs="Times New Roman"/>
          <w:sz w:val="24"/>
          <w:szCs w:val="24"/>
          <w:lang w:val="nl-BE"/>
        </w:rPr>
        <w:t xml:space="preserve"> </w:t>
      </w:r>
      <w:r w:rsidRPr="00DB33F5">
        <w:rPr>
          <w:rFonts w:ascii="Times New Roman" w:hAnsi="Times New Roman" w:cs="Times New Roman"/>
          <w:sz w:val="24"/>
          <w:szCs w:val="24"/>
          <w:lang w:val="nl-BE"/>
        </w:rPr>
        <w:t>T.</w:t>
      </w:r>
      <w:r w:rsidR="00B077E5" w:rsidRPr="00DB33F5">
        <w:rPr>
          <w:rFonts w:ascii="Times New Roman" w:hAnsi="Times New Roman" w:cs="Times New Roman"/>
          <w:sz w:val="24"/>
          <w:szCs w:val="24"/>
          <w:lang w:val="nl-BE"/>
        </w:rPr>
        <w:t>,</w:t>
      </w:r>
      <w:r w:rsidRPr="00DB33F5">
        <w:rPr>
          <w:rFonts w:ascii="Times New Roman" w:hAnsi="Times New Roman" w:cs="Times New Roman"/>
          <w:sz w:val="24"/>
          <w:szCs w:val="24"/>
          <w:lang w:val="nl-BE"/>
        </w:rPr>
        <w:t xml:space="preserve"> Hubert,</w:t>
      </w:r>
      <w:r w:rsidR="00B077E5" w:rsidRPr="00DB33F5">
        <w:rPr>
          <w:rFonts w:ascii="Times New Roman" w:hAnsi="Times New Roman" w:cs="Times New Roman"/>
          <w:sz w:val="24"/>
          <w:szCs w:val="24"/>
          <w:lang w:val="nl-BE"/>
        </w:rPr>
        <w:t xml:space="preserve"> </w:t>
      </w:r>
      <w:r w:rsidRPr="00DB33F5">
        <w:rPr>
          <w:rFonts w:ascii="Times New Roman" w:hAnsi="Times New Roman" w:cs="Times New Roman"/>
          <w:sz w:val="24"/>
          <w:szCs w:val="24"/>
          <w:lang w:val="nl-BE"/>
        </w:rPr>
        <w:t xml:space="preserve">J. 2013. </w:t>
      </w:r>
      <w:r w:rsidRPr="00B077E5">
        <w:rPr>
          <w:rFonts w:ascii="Times New Roman" w:hAnsi="Times New Roman" w:cs="Times New Roman"/>
          <w:sz w:val="24"/>
          <w:szCs w:val="24"/>
        </w:rPr>
        <w:t>Cardinium endosymbionts are widespread in synanthropic mite species (Acari: Astigmata). J. Invertebr. Pathol. 112, 20-23.</w:t>
      </w:r>
    </w:p>
    <w:p w:rsidR="006E3B2F" w:rsidRPr="00B077E5" w:rsidRDefault="006E3B2F" w:rsidP="001A6D37">
      <w:pPr>
        <w:spacing w:after="0" w:line="360" w:lineRule="auto"/>
        <w:ind w:left="142" w:hanging="142"/>
        <w:rPr>
          <w:rFonts w:ascii="Times New Roman" w:hAnsi="Times New Roman" w:cs="Times New Roman"/>
          <w:sz w:val="24"/>
          <w:szCs w:val="24"/>
        </w:rPr>
      </w:pPr>
      <w:r w:rsidRPr="00B077E5">
        <w:rPr>
          <w:rFonts w:ascii="Times New Roman" w:hAnsi="Times New Roman" w:cs="Times New Roman"/>
          <w:sz w:val="24"/>
          <w:szCs w:val="24"/>
        </w:rPr>
        <w:t>Kopecky, J., Nesvorna, M., Mareckova-Sagova, M., Hubert,</w:t>
      </w:r>
      <w:r w:rsidR="00B077E5" w:rsidRPr="00B077E5">
        <w:rPr>
          <w:rFonts w:ascii="Times New Roman" w:hAnsi="Times New Roman" w:cs="Times New Roman"/>
          <w:sz w:val="24"/>
          <w:szCs w:val="24"/>
        </w:rPr>
        <w:t xml:space="preserve"> </w:t>
      </w:r>
      <w:r w:rsidRPr="00B077E5">
        <w:rPr>
          <w:rFonts w:ascii="Times New Roman" w:hAnsi="Times New Roman" w:cs="Times New Roman"/>
          <w:sz w:val="24"/>
          <w:szCs w:val="24"/>
        </w:rPr>
        <w:t xml:space="preserve">J. 2014. The effect of antibiotics on associated bacterial community of stored product mites. PLoS ONE 9, E112919. </w:t>
      </w:r>
    </w:p>
    <w:p w:rsidR="006E3B2F" w:rsidRPr="00B077E5" w:rsidRDefault="006E3B2F" w:rsidP="001A6D37">
      <w:pPr>
        <w:spacing w:after="0" w:line="360" w:lineRule="auto"/>
        <w:ind w:left="142" w:hanging="142"/>
        <w:rPr>
          <w:rFonts w:ascii="Times New Roman" w:hAnsi="Times New Roman" w:cs="Times New Roman"/>
          <w:sz w:val="24"/>
          <w:szCs w:val="24"/>
        </w:rPr>
      </w:pPr>
      <w:r w:rsidRPr="00B077E5">
        <w:rPr>
          <w:rFonts w:ascii="Times New Roman" w:hAnsi="Times New Roman" w:cs="Times New Roman"/>
          <w:sz w:val="24"/>
          <w:szCs w:val="24"/>
        </w:rPr>
        <w:t xml:space="preserve">Kurtti,T.J., Munderloh,U.G., Andreadis, T.G., Magnarelli, L.A., Mather,T.N. 1996. Tick cell culture isolation of an intracellular prokaryote from the tick </w:t>
      </w:r>
      <w:r w:rsidRPr="001A6D37">
        <w:rPr>
          <w:rFonts w:ascii="Times New Roman" w:hAnsi="Times New Roman" w:cs="Times New Roman"/>
          <w:i/>
          <w:sz w:val="24"/>
          <w:szCs w:val="24"/>
        </w:rPr>
        <w:t>Ixodes</w:t>
      </w:r>
      <w:r w:rsidRPr="00B077E5">
        <w:rPr>
          <w:rFonts w:ascii="Times New Roman" w:hAnsi="Times New Roman" w:cs="Times New Roman"/>
          <w:sz w:val="24"/>
          <w:szCs w:val="24"/>
        </w:rPr>
        <w:t xml:space="preserve"> </w:t>
      </w:r>
      <w:r w:rsidRPr="001A6D37">
        <w:rPr>
          <w:rFonts w:ascii="Times New Roman" w:hAnsi="Times New Roman" w:cs="Times New Roman"/>
          <w:i/>
          <w:sz w:val="24"/>
          <w:szCs w:val="24"/>
        </w:rPr>
        <w:t>scapularis</w:t>
      </w:r>
      <w:r w:rsidRPr="00B077E5">
        <w:rPr>
          <w:rFonts w:ascii="Times New Roman" w:hAnsi="Times New Roman" w:cs="Times New Roman"/>
          <w:sz w:val="24"/>
          <w:szCs w:val="24"/>
        </w:rPr>
        <w:t>. J. Invertebr. Pathol. 67, 318-321.</w:t>
      </w:r>
    </w:p>
    <w:p w:rsidR="006E3B2F" w:rsidRPr="00B077E5" w:rsidRDefault="006E3B2F" w:rsidP="001A6D37">
      <w:pPr>
        <w:spacing w:after="0" w:line="360" w:lineRule="auto"/>
        <w:ind w:left="142" w:hanging="142"/>
        <w:rPr>
          <w:rFonts w:ascii="Times New Roman" w:hAnsi="Times New Roman" w:cs="Times New Roman"/>
          <w:sz w:val="24"/>
          <w:szCs w:val="24"/>
        </w:rPr>
      </w:pPr>
      <w:r w:rsidRPr="00B077E5">
        <w:rPr>
          <w:rFonts w:ascii="Times New Roman" w:hAnsi="Times New Roman" w:cs="Times New Roman"/>
          <w:sz w:val="24"/>
          <w:szCs w:val="24"/>
        </w:rPr>
        <w:t xml:space="preserve">Liu,Y., Miao, H., Hong, X.-Y. 2006. Distribution of the endosymbiotic bacterium </w:t>
      </w:r>
      <w:r w:rsidRPr="001A6D37">
        <w:rPr>
          <w:rFonts w:ascii="Times New Roman" w:hAnsi="Times New Roman" w:cs="Times New Roman"/>
          <w:i/>
          <w:sz w:val="24"/>
          <w:szCs w:val="24"/>
        </w:rPr>
        <w:t>Cardinium</w:t>
      </w:r>
      <w:r w:rsidRPr="00B077E5">
        <w:rPr>
          <w:rFonts w:ascii="Times New Roman" w:hAnsi="Times New Roman" w:cs="Times New Roman"/>
          <w:sz w:val="24"/>
          <w:szCs w:val="24"/>
        </w:rPr>
        <w:t xml:space="preserve"> in Chinese populations of the carmine spider mite </w:t>
      </w:r>
      <w:r w:rsidRPr="001A6D37">
        <w:rPr>
          <w:rFonts w:ascii="Times New Roman" w:hAnsi="Times New Roman" w:cs="Times New Roman"/>
          <w:i/>
          <w:sz w:val="24"/>
          <w:szCs w:val="24"/>
        </w:rPr>
        <w:t>Tetranychus cinnabarinus</w:t>
      </w:r>
      <w:r w:rsidRPr="00B077E5">
        <w:rPr>
          <w:rFonts w:ascii="Times New Roman" w:hAnsi="Times New Roman" w:cs="Times New Roman"/>
          <w:sz w:val="24"/>
          <w:szCs w:val="24"/>
        </w:rPr>
        <w:t xml:space="preserve"> (Acari: Tetranychidae). J. Appl. Entomol. 130, 523-529.</w:t>
      </w:r>
    </w:p>
    <w:p w:rsidR="006E3B2F" w:rsidRPr="00B077E5" w:rsidRDefault="006E3B2F" w:rsidP="001A6D37">
      <w:pPr>
        <w:spacing w:after="0" w:line="360" w:lineRule="auto"/>
        <w:ind w:left="142" w:hanging="142"/>
        <w:rPr>
          <w:rFonts w:ascii="Times New Roman" w:hAnsi="Times New Roman" w:cs="Times New Roman"/>
          <w:sz w:val="24"/>
          <w:szCs w:val="24"/>
        </w:rPr>
      </w:pPr>
      <w:r w:rsidRPr="00B077E5">
        <w:rPr>
          <w:rFonts w:ascii="Times New Roman" w:hAnsi="Times New Roman" w:cs="Times New Roman"/>
          <w:sz w:val="24"/>
          <w:szCs w:val="24"/>
        </w:rPr>
        <w:lastRenderedPageBreak/>
        <w:t xml:space="preserve">Marzorati,M., Alma, A., Sacchi, L., Pajoro, M., Palermo, S., Brusetti, L., Raddadi, N., Balloi, A., Tedeschi, R., Clementi, E., Corona, S., Quaglino, F., Bianco, P.A., Beninati,T., Bandi,C.,  Daffonchio, D. 2006. A novel Bacteroidetes symbiont is localized in </w:t>
      </w:r>
      <w:r w:rsidRPr="001A6D37">
        <w:rPr>
          <w:rFonts w:ascii="Times New Roman" w:hAnsi="Times New Roman" w:cs="Times New Roman"/>
          <w:i/>
          <w:sz w:val="24"/>
          <w:szCs w:val="24"/>
        </w:rPr>
        <w:t>Scaphoideus titanus</w:t>
      </w:r>
      <w:r w:rsidRPr="00B077E5">
        <w:rPr>
          <w:rFonts w:ascii="Times New Roman" w:hAnsi="Times New Roman" w:cs="Times New Roman"/>
          <w:sz w:val="24"/>
          <w:szCs w:val="24"/>
        </w:rPr>
        <w:t xml:space="preserve">,  the insect vector of </w:t>
      </w:r>
      <w:r w:rsidRPr="001A6D37">
        <w:rPr>
          <w:rFonts w:ascii="Times New Roman" w:hAnsi="Times New Roman" w:cs="Times New Roman"/>
          <w:i/>
          <w:sz w:val="24"/>
          <w:szCs w:val="24"/>
        </w:rPr>
        <w:t>Flavescence doree</w:t>
      </w:r>
      <w:r w:rsidRPr="00B077E5">
        <w:rPr>
          <w:rFonts w:ascii="Times New Roman" w:hAnsi="Times New Roman" w:cs="Times New Roman"/>
          <w:sz w:val="24"/>
          <w:szCs w:val="24"/>
        </w:rPr>
        <w:t xml:space="preserve"> in </w:t>
      </w:r>
      <w:r w:rsidRPr="001A6D37">
        <w:rPr>
          <w:rFonts w:ascii="Times New Roman" w:hAnsi="Times New Roman" w:cs="Times New Roman"/>
          <w:i/>
          <w:sz w:val="24"/>
          <w:szCs w:val="24"/>
        </w:rPr>
        <w:t>Vitis vinifera</w:t>
      </w:r>
      <w:r w:rsidRPr="00B077E5">
        <w:rPr>
          <w:rFonts w:ascii="Times New Roman" w:hAnsi="Times New Roman" w:cs="Times New Roman"/>
          <w:sz w:val="24"/>
          <w:szCs w:val="24"/>
        </w:rPr>
        <w:t>.  Appl. Environ. Microbiol. 72, 1467-1475.</w:t>
      </w:r>
    </w:p>
    <w:p w:rsidR="001A6D37" w:rsidRPr="00954771" w:rsidRDefault="001A6D37" w:rsidP="001A6D37">
      <w:pPr>
        <w:spacing w:after="0" w:line="360" w:lineRule="auto"/>
        <w:ind w:left="153" w:hanging="153"/>
        <w:rPr>
          <w:rFonts w:ascii="Times New Roman" w:eastAsia="Times New Roman" w:hAnsi="Times New Roman" w:cs="Times New Roman"/>
          <w:sz w:val="24"/>
          <w:szCs w:val="24"/>
          <w:lang w:eastAsia="nl-BE"/>
        </w:rPr>
      </w:pPr>
      <w:r w:rsidRPr="00224CA8">
        <w:rPr>
          <w:rFonts w:ascii="Times New Roman" w:eastAsia="Times New Roman" w:hAnsi="Times New Roman" w:cs="Times New Roman"/>
          <w:sz w:val="24"/>
          <w:szCs w:val="24"/>
          <w:lang w:eastAsia="nl-BE"/>
        </w:rPr>
        <w:t>Matsen</w:t>
      </w:r>
      <w:r>
        <w:rPr>
          <w:rFonts w:ascii="Times New Roman" w:eastAsia="Times New Roman" w:hAnsi="Times New Roman" w:cs="Times New Roman"/>
          <w:sz w:val="24"/>
          <w:szCs w:val="24"/>
          <w:lang w:eastAsia="nl-BE"/>
        </w:rPr>
        <w:t>,</w:t>
      </w:r>
      <w:r w:rsidRPr="00224CA8">
        <w:rPr>
          <w:rFonts w:ascii="Times New Roman" w:eastAsia="Times New Roman" w:hAnsi="Times New Roman" w:cs="Times New Roman"/>
          <w:sz w:val="24"/>
          <w:szCs w:val="24"/>
          <w:lang w:eastAsia="nl-BE"/>
        </w:rPr>
        <w:t xml:space="preserve"> F</w:t>
      </w:r>
      <w:r>
        <w:rPr>
          <w:rFonts w:ascii="Times New Roman" w:eastAsia="Times New Roman" w:hAnsi="Times New Roman" w:cs="Times New Roman"/>
          <w:sz w:val="24"/>
          <w:szCs w:val="24"/>
          <w:lang w:eastAsia="nl-BE"/>
        </w:rPr>
        <w:t>.</w:t>
      </w:r>
      <w:r w:rsidRPr="00224CA8">
        <w:rPr>
          <w:rFonts w:ascii="Times New Roman" w:eastAsia="Times New Roman" w:hAnsi="Times New Roman" w:cs="Times New Roman"/>
          <w:sz w:val="24"/>
          <w:szCs w:val="24"/>
          <w:lang w:eastAsia="nl-BE"/>
        </w:rPr>
        <w:t>A</w:t>
      </w:r>
      <w:r>
        <w:rPr>
          <w:rFonts w:ascii="Times New Roman" w:eastAsia="Times New Roman" w:hAnsi="Times New Roman" w:cs="Times New Roman"/>
          <w:sz w:val="24"/>
          <w:szCs w:val="24"/>
          <w:lang w:eastAsia="nl-BE"/>
        </w:rPr>
        <w:t>.</w:t>
      </w:r>
      <w:r w:rsidRPr="00224CA8">
        <w:rPr>
          <w:rFonts w:ascii="Times New Roman" w:eastAsia="Times New Roman" w:hAnsi="Times New Roman" w:cs="Times New Roman"/>
          <w:sz w:val="24"/>
          <w:szCs w:val="24"/>
          <w:lang w:eastAsia="nl-BE"/>
        </w:rPr>
        <w:t>, Kodner</w:t>
      </w:r>
      <w:r>
        <w:rPr>
          <w:rFonts w:ascii="Times New Roman" w:eastAsia="Times New Roman" w:hAnsi="Times New Roman" w:cs="Times New Roman"/>
          <w:sz w:val="24"/>
          <w:szCs w:val="24"/>
          <w:lang w:eastAsia="nl-BE"/>
        </w:rPr>
        <w:t>,</w:t>
      </w:r>
      <w:r w:rsidRPr="00224CA8">
        <w:rPr>
          <w:rFonts w:ascii="Times New Roman" w:eastAsia="Times New Roman" w:hAnsi="Times New Roman" w:cs="Times New Roman"/>
          <w:sz w:val="24"/>
          <w:szCs w:val="24"/>
          <w:lang w:eastAsia="nl-BE"/>
        </w:rPr>
        <w:t xml:space="preserve"> R</w:t>
      </w:r>
      <w:r>
        <w:rPr>
          <w:rFonts w:ascii="Times New Roman" w:eastAsia="Times New Roman" w:hAnsi="Times New Roman" w:cs="Times New Roman"/>
          <w:sz w:val="24"/>
          <w:szCs w:val="24"/>
          <w:lang w:eastAsia="nl-BE"/>
        </w:rPr>
        <w:t>.</w:t>
      </w:r>
      <w:r w:rsidRPr="00224CA8">
        <w:rPr>
          <w:rFonts w:ascii="Times New Roman" w:eastAsia="Times New Roman" w:hAnsi="Times New Roman" w:cs="Times New Roman"/>
          <w:sz w:val="24"/>
          <w:szCs w:val="24"/>
          <w:lang w:eastAsia="nl-BE"/>
        </w:rPr>
        <w:t>B</w:t>
      </w:r>
      <w:r>
        <w:rPr>
          <w:rFonts w:ascii="Times New Roman" w:eastAsia="Times New Roman" w:hAnsi="Times New Roman" w:cs="Times New Roman"/>
          <w:sz w:val="24"/>
          <w:szCs w:val="24"/>
          <w:lang w:eastAsia="nl-BE"/>
        </w:rPr>
        <w:t>.</w:t>
      </w:r>
      <w:r w:rsidRPr="00224CA8">
        <w:rPr>
          <w:rFonts w:ascii="Times New Roman" w:eastAsia="Times New Roman" w:hAnsi="Times New Roman" w:cs="Times New Roman"/>
          <w:sz w:val="24"/>
          <w:szCs w:val="24"/>
          <w:lang w:eastAsia="nl-BE"/>
        </w:rPr>
        <w:t>, Armbrust</w:t>
      </w:r>
      <w:r>
        <w:rPr>
          <w:rFonts w:ascii="Times New Roman" w:eastAsia="Times New Roman" w:hAnsi="Times New Roman" w:cs="Times New Roman"/>
          <w:sz w:val="24"/>
          <w:szCs w:val="24"/>
          <w:lang w:eastAsia="nl-BE"/>
        </w:rPr>
        <w:t>,</w:t>
      </w:r>
      <w:r w:rsidRPr="00224CA8">
        <w:rPr>
          <w:rFonts w:ascii="Times New Roman" w:eastAsia="Times New Roman" w:hAnsi="Times New Roman" w:cs="Times New Roman"/>
          <w:sz w:val="24"/>
          <w:szCs w:val="24"/>
          <w:lang w:eastAsia="nl-BE"/>
        </w:rPr>
        <w:t xml:space="preserve"> E</w:t>
      </w:r>
      <w:r>
        <w:rPr>
          <w:rFonts w:ascii="Times New Roman" w:eastAsia="Times New Roman" w:hAnsi="Times New Roman" w:cs="Times New Roman"/>
          <w:sz w:val="24"/>
          <w:szCs w:val="24"/>
          <w:lang w:eastAsia="nl-BE"/>
        </w:rPr>
        <w:t>.</w:t>
      </w:r>
      <w:r w:rsidRPr="00224CA8">
        <w:rPr>
          <w:rFonts w:ascii="Times New Roman" w:eastAsia="Times New Roman" w:hAnsi="Times New Roman" w:cs="Times New Roman"/>
          <w:sz w:val="24"/>
          <w:szCs w:val="24"/>
          <w:lang w:eastAsia="nl-BE"/>
        </w:rPr>
        <w:t xml:space="preserve">V. </w:t>
      </w:r>
      <w:r>
        <w:rPr>
          <w:rFonts w:ascii="Times New Roman" w:eastAsia="Times New Roman" w:hAnsi="Times New Roman" w:cs="Times New Roman"/>
          <w:sz w:val="24"/>
          <w:szCs w:val="24"/>
          <w:lang w:eastAsia="nl-BE"/>
        </w:rPr>
        <w:t xml:space="preserve">2010. </w:t>
      </w:r>
      <w:r w:rsidRPr="00224CA8">
        <w:rPr>
          <w:rFonts w:ascii="Times New Roman" w:eastAsia="Times New Roman" w:hAnsi="Times New Roman" w:cs="Times New Roman"/>
          <w:sz w:val="24"/>
          <w:szCs w:val="24"/>
          <w:lang w:eastAsia="nl-BE"/>
        </w:rPr>
        <w:t xml:space="preserve">pplacer: linear time maximum-likelihood and Bayesian phylogenetic placement of sequences onto a fixed reference tree. </w:t>
      </w:r>
      <w:r w:rsidRPr="00224CA8">
        <w:rPr>
          <w:rFonts w:ascii="Times New Roman" w:eastAsia="Times New Roman" w:hAnsi="Times New Roman" w:cs="Times New Roman"/>
          <w:iCs/>
          <w:sz w:val="24"/>
          <w:szCs w:val="24"/>
          <w:lang w:eastAsia="nl-BE"/>
        </w:rPr>
        <w:t>BMC Bioinformatics</w:t>
      </w:r>
      <w:r w:rsidRPr="00224CA8">
        <w:rPr>
          <w:rFonts w:ascii="Times New Roman" w:eastAsia="Times New Roman" w:hAnsi="Times New Roman" w:cs="Times New Roman"/>
          <w:sz w:val="24"/>
          <w:szCs w:val="24"/>
          <w:lang w:eastAsia="nl-BE"/>
        </w:rPr>
        <w:t xml:space="preserve">, 11:538. </w:t>
      </w:r>
    </w:p>
    <w:p w:rsidR="001B4026" w:rsidRPr="00224CA8" w:rsidRDefault="001B4026" w:rsidP="001B4026">
      <w:pPr>
        <w:spacing w:after="0" w:line="360" w:lineRule="auto"/>
        <w:ind w:left="153" w:hanging="153"/>
        <w:rPr>
          <w:rFonts w:ascii="Times New Roman" w:eastAsia="Times New Roman" w:hAnsi="Times New Roman" w:cs="Times New Roman"/>
          <w:sz w:val="24"/>
          <w:szCs w:val="24"/>
          <w:lang w:eastAsia="nl-BE"/>
        </w:rPr>
      </w:pPr>
      <w:r w:rsidRPr="00224CA8">
        <w:rPr>
          <w:rFonts w:ascii="Times New Roman" w:hAnsi="Times New Roman" w:cs="Times New Roman"/>
          <w:sz w:val="24"/>
          <w:szCs w:val="24"/>
        </w:rPr>
        <w:t>McMurdie</w:t>
      </w:r>
      <w:r>
        <w:rPr>
          <w:rFonts w:ascii="Times New Roman" w:hAnsi="Times New Roman" w:cs="Times New Roman"/>
          <w:sz w:val="24"/>
          <w:szCs w:val="24"/>
        </w:rPr>
        <w:t xml:space="preserve">, P.J., </w:t>
      </w:r>
      <w:r w:rsidRPr="00224CA8">
        <w:rPr>
          <w:rFonts w:ascii="Times New Roman" w:hAnsi="Times New Roman" w:cs="Times New Roman"/>
          <w:sz w:val="24"/>
          <w:szCs w:val="24"/>
        </w:rPr>
        <w:t>Holmes</w:t>
      </w:r>
      <w:r>
        <w:rPr>
          <w:rFonts w:ascii="Times New Roman" w:hAnsi="Times New Roman" w:cs="Times New Roman"/>
          <w:sz w:val="24"/>
          <w:szCs w:val="24"/>
        </w:rPr>
        <w:t xml:space="preserve">, S. </w:t>
      </w:r>
      <w:r w:rsidRPr="00224CA8">
        <w:rPr>
          <w:rFonts w:ascii="Times New Roman" w:hAnsi="Times New Roman" w:cs="Times New Roman"/>
          <w:sz w:val="24"/>
          <w:szCs w:val="24"/>
        </w:rPr>
        <w:t>2013</w:t>
      </w:r>
      <w:r>
        <w:rPr>
          <w:rFonts w:ascii="Times New Roman" w:hAnsi="Times New Roman" w:cs="Times New Roman"/>
          <w:sz w:val="24"/>
          <w:szCs w:val="24"/>
        </w:rPr>
        <w:t>.</w:t>
      </w:r>
      <w:r w:rsidRPr="00224CA8">
        <w:rPr>
          <w:rFonts w:ascii="Times New Roman" w:hAnsi="Times New Roman" w:cs="Times New Roman"/>
          <w:sz w:val="24"/>
          <w:szCs w:val="24"/>
        </w:rPr>
        <w:t xml:space="preserve"> phyloseq: </w:t>
      </w:r>
      <w:hyperlink r:id="rId42" w:history="1">
        <w:r w:rsidRPr="001B4026">
          <w:rPr>
            <w:rStyle w:val="Hyperlink"/>
            <w:rFonts w:ascii="Times New Roman" w:hAnsi="Times New Roman" w:cs="Times New Roman"/>
            <w:color w:val="000000" w:themeColor="text1"/>
            <w:sz w:val="24"/>
            <w:szCs w:val="24"/>
            <w:u w:val="none"/>
          </w:rPr>
          <w:t>An R package for reproducible interactive analysis and graphics of microbiome census data</w:t>
        </w:r>
      </w:hyperlink>
      <w:r w:rsidRPr="001B4026">
        <w:rPr>
          <w:rFonts w:ascii="Times New Roman" w:hAnsi="Times New Roman" w:cs="Times New Roman"/>
          <w:color w:val="000000" w:themeColor="text1"/>
          <w:sz w:val="24"/>
          <w:szCs w:val="24"/>
        </w:rPr>
        <w:t>. PL</w:t>
      </w:r>
      <w:r w:rsidRPr="00224CA8">
        <w:rPr>
          <w:rFonts w:ascii="Times New Roman" w:hAnsi="Times New Roman" w:cs="Times New Roman"/>
          <w:sz w:val="24"/>
          <w:szCs w:val="24"/>
        </w:rPr>
        <w:t>oS ONE. 8</w:t>
      </w:r>
      <w:r>
        <w:rPr>
          <w:rFonts w:ascii="Times New Roman" w:hAnsi="Times New Roman" w:cs="Times New Roman"/>
          <w:sz w:val="24"/>
          <w:szCs w:val="24"/>
        </w:rPr>
        <w:t xml:space="preserve">, </w:t>
      </w:r>
      <w:r w:rsidRPr="00224CA8">
        <w:rPr>
          <w:rFonts w:ascii="Times New Roman" w:hAnsi="Times New Roman" w:cs="Times New Roman"/>
          <w:sz w:val="24"/>
          <w:szCs w:val="24"/>
        </w:rPr>
        <w:t>e61217</w:t>
      </w:r>
    </w:p>
    <w:p w:rsidR="006E3B2F" w:rsidRPr="00A7180C" w:rsidRDefault="006E3B2F" w:rsidP="001A6D37">
      <w:pPr>
        <w:spacing w:after="0" w:line="360" w:lineRule="auto"/>
        <w:ind w:left="142" w:hanging="142"/>
        <w:rPr>
          <w:rFonts w:ascii="Times New Roman" w:hAnsi="Times New Roman" w:cs="Times New Roman"/>
          <w:sz w:val="24"/>
          <w:szCs w:val="24"/>
          <w:lang w:val="fr-FR"/>
        </w:rPr>
      </w:pPr>
      <w:r w:rsidRPr="00B077E5">
        <w:rPr>
          <w:rFonts w:ascii="Times New Roman" w:hAnsi="Times New Roman" w:cs="Times New Roman"/>
          <w:sz w:val="24"/>
          <w:szCs w:val="24"/>
        </w:rPr>
        <w:t xml:space="preserve">Mee, P.T., Weeks, A.R., Walker, P.J., Hoffmann, A.A., Duchemin, J.B. 2015. Novel detection of low level </w:t>
      </w:r>
      <w:r w:rsidRPr="001A6D37">
        <w:rPr>
          <w:rFonts w:ascii="Times New Roman" w:hAnsi="Times New Roman" w:cs="Times New Roman"/>
          <w:i/>
          <w:sz w:val="24"/>
          <w:szCs w:val="24"/>
        </w:rPr>
        <w:t>Cardinium</w:t>
      </w:r>
      <w:r w:rsidRPr="00B077E5">
        <w:rPr>
          <w:rFonts w:ascii="Times New Roman" w:hAnsi="Times New Roman" w:cs="Times New Roman"/>
          <w:sz w:val="24"/>
          <w:szCs w:val="24"/>
        </w:rPr>
        <w:t xml:space="preserve"> and </w:t>
      </w:r>
      <w:r w:rsidRPr="001A6D37">
        <w:rPr>
          <w:rFonts w:ascii="Times New Roman" w:hAnsi="Times New Roman" w:cs="Times New Roman"/>
          <w:i/>
          <w:sz w:val="24"/>
          <w:szCs w:val="24"/>
        </w:rPr>
        <w:t>Wolbachia</w:t>
      </w:r>
      <w:r w:rsidRPr="00B077E5">
        <w:rPr>
          <w:rFonts w:ascii="Times New Roman" w:hAnsi="Times New Roman" w:cs="Times New Roman"/>
          <w:sz w:val="24"/>
          <w:szCs w:val="24"/>
        </w:rPr>
        <w:t xml:space="preserve"> infections in  Culicoides. </w:t>
      </w:r>
      <w:r w:rsidRPr="00A7180C">
        <w:rPr>
          <w:rFonts w:ascii="Times New Roman" w:hAnsi="Times New Roman" w:cs="Times New Roman"/>
          <w:sz w:val="24"/>
          <w:szCs w:val="24"/>
          <w:lang w:val="fr-FR"/>
        </w:rPr>
        <w:t xml:space="preserve">Appl. Environ. Microbiol. 81, 6177-6188. </w:t>
      </w:r>
    </w:p>
    <w:p w:rsidR="006E3B2F" w:rsidRPr="00B077E5" w:rsidRDefault="006E3B2F" w:rsidP="001A6D37">
      <w:pPr>
        <w:spacing w:after="0" w:line="360" w:lineRule="auto"/>
        <w:ind w:left="142" w:hanging="142"/>
        <w:rPr>
          <w:rFonts w:ascii="Times New Roman" w:hAnsi="Times New Roman" w:cs="Times New Roman"/>
          <w:sz w:val="24"/>
          <w:szCs w:val="24"/>
          <w:lang w:val="fr-FR"/>
        </w:rPr>
      </w:pPr>
      <w:r w:rsidRPr="00DB33F5">
        <w:rPr>
          <w:rFonts w:ascii="Times New Roman" w:hAnsi="Times New Roman" w:cs="Times New Roman"/>
          <w:sz w:val="24"/>
          <w:szCs w:val="24"/>
        </w:rPr>
        <w:t xml:space="preserve">Morag, N., Klement, E., Saroya,Y., Lensky, I., Gottlieb,Y. 2012.  </w:t>
      </w:r>
      <w:r w:rsidRPr="00B077E5">
        <w:rPr>
          <w:rFonts w:ascii="Times New Roman" w:hAnsi="Times New Roman" w:cs="Times New Roman"/>
          <w:sz w:val="24"/>
          <w:szCs w:val="24"/>
        </w:rPr>
        <w:t xml:space="preserve">Prevalence of the symbiont </w:t>
      </w:r>
      <w:r w:rsidRPr="001A6D37">
        <w:rPr>
          <w:rFonts w:ascii="Times New Roman" w:hAnsi="Times New Roman" w:cs="Times New Roman"/>
          <w:i/>
          <w:sz w:val="24"/>
          <w:szCs w:val="24"/>
        </w:rPr>
        <w:t>Cardinium</w:t>
      </w:r>
      <w:r w:rsidRPr="00B077E5">
        <w:rPr>
          <w:rFonts w:ascii="Times New Roman" w:hAnsi="Times New Roman" w:cs="Times New Roman"/>
          <w:sz w:val="24"/>
          <w:szCs w:val="24"/>
        </w:rPr>
        <w:t xml:space="preserve"> in Culicoides (Diptera: Ceratopogonidae) vector species is associated with land surface temperature. </w:t>
      </w:r>
      <w:r w:rsidRPr="00B077E5">
        <w:rPr>
          <w:rFonts w:ascii="Times New Roman" w:hAnsi="Times New Roman" w:cs="Times New Roman"/>
          <w:sz w:val="24"/>
          <w:szCs w:val="24"/>
          <w:lang w:val="fr-FR"/>
        </w:rPr>
        <w:t>FASEB J. 26, 4025-4034.</w:t>
      </w:r>
    </w:p>
    <w:p w:rsidR="006E3B2F" w:rsidRPr="00B077E5" w:rsidRDefault="006E3B2F" w:rsidP="001A6D37">
      <w:pPr>
        <w:spacing w:after="0" w:line="360" w:lineRule="auto"/>
        <w:ind w:left="142" w:hanging="142"/>
        <w:rPr>
          <w:rFonts w:ascii="Times New Roman" w:hAnsi="Times New Roman" w:cs="Times New Roman"/>
          <w:sz w:val="24"/>
          <w:szCs w:val="24"/>
        </w:rPr>
      </w:pPr>
      <w:r w:rsidRPr="00B077E5">
        <w:rPr>
          <w:rFonts w:ascii="Times New Roman" w:hAnsi="Times New Roman" w:cs="Times New Roman"/>
          <w:sz w:val="24"/>
          <w:szCs w:val="24"/>
          <w:lang w:val="fr-FR"/>
        </w:rPr>
        <w:t xml:space="preserve">Pages,N., Munoz-Munoz, F., Verdun, M., Pujol, N., Talavera, S. 2017.  </w:t>
      </w:r>
      <w:r w:rsidRPr="00B077E5">
        <w:rPr>
          <w:rFonts w:ascii="Times New Roman" w:hAnsi="Times New Roman" w:cs="Times New Roman"/>
          <w:sz w:val="24"/>
          <w:szCs w:val="24"/>
        </w:rPr>
        <w:t xml:space="preserve">First detection of </w:t>
      </w:r>
      <w:r w:rsidRPr="001A6D37">
        <w:rPr>
          <w:rFonts w:ascii="Times New Roman" w:hAnsi="Times New Roman" w:cs="Times New Roman"/>
          <w:i/>
          <w:sz w:val="24"/>
          <w:szCs w:val="24"/>
        </w:rPr>
        <w:t>Wolbachia</w:t>
      </w:r>
      <w:r w:rsidRPr="00B077E5">
        <w:rPr>
          <w:rFonts w:ascii="Times New Roman" w:hAnsi="Times New Roman" w:cs="Times New Roman"/>
          <w:sz w:val="24"/>
          <w:szCs w:val="24"/>
        </w:rPr>
        <w:t xml:space="preserve">-infected Culicoides (Diptera: Ceratopogonidae) in Europe: </w:t>
      </w:r>
      <w:r w:rsidRPr="001A6D37">
        <w:rPr>
          <w:rFonts w:ascii="Times New Roman" w:hAnsi="Times New Roman" w:cs="Times New Roman"/>
          <w:i/>
          <w:sz w:val="24"/>
          <w:szCs w:val="24"/>
        </w:rPr>
        <w:t>Wolbachia</w:t>
      </w:r>
      <w:r w:rsidRPr="00B077E5">
        <w:rPr>
          <w:rFonts w:ascii="Times New Roman" w:hAnsi="Times New Roman" w:cs="Times New Roman"/>
          <w:sz w:val="24"/>
          <w:szCs w:val="24"/>
        </w:rPr>
        <w:t xml:space="preserve"> and </w:t>
      </w:r>
      <w:r w:rsidRPr="001A6D37">
        <w:rPr>
          <w:rFonts w:ascii="Times New Roman" w:hAnsi="Times New Roman" w:cs="Times New Roman"/>
          <w:i/>
          <w:sz w:val="24"/>
          <w:szCs w:val="24"/>
        </w:rPr>
        <w:t>Cardinium</w:t>
      </w:r>
      <w:r w:rsidRPr="00B077E5">
        <w:rPr>
          <w:rFonts w:ascii="Times New Roman" w:hAnsi="Times New Roman" w:cs="Times New Roman"/>
          <w:sz w:val="24"/>
          <w:szCs w:val="24"/>
        </w:rPr>
        <w:t xml:space="preserve"> infection across Culicoides communities revealed in Spain. Parasit. Vectors 10 , 582.</w:t>
      </w:r>
    </w:p>
    <w:p w:rsidR="002F2A9A" w:rsidRPr="002F2A9A" w:rsidRDefault="006E3B2F" w:rsidP="001A6D37">
      <w:pPr>
        <w:spacing w:after="0" w:line="360" w:lineRule="auto"/>
        <w:ind w:left="142" w:hanging="142"/>
        <w:rPr>
          <w:rFonts w:ascii="Times New Roman" w:hAnsi="Times New Roman" w:cs="Times New Roman"/>
          <w:sz w:val="24"/>
          <w:szCs w:val="24"/>
          <w:lang w:val="de-DE"/>
        </w:rPr>
      </w:pPr>
      <w:r w:rsidRPr="00B077E5">
        <w:rPr>
          <w:rFonts w:ascii="Times New Roman" w:hAnsi="Times New Roman" w:cs="Times New Roman"/>
          <w:sz w:val="24"/>
          <w:szCs w:val="24"/>
        </w:rPr>
        <w:t xml:space="preserve">Penz,T., Schmitz-Esser, S., Kelly, S.E., Cass, B.N., Muller, A.,  Woyke, T., Malfatti, S.A., Hunter, M.S., Horn, M. 2012. Comparative genomics suggests an independent origin of cytoplasmic  incompatibility in </w:t>
      </w:r>
      <w:r w:rsidRPr="001A6D37">
        <w:rPr>
          <w:rFonts w:ascii="Times New Roman" w:hAnsi="Times New Roman" w:cs="Times New Roman"/>
          <w:i/>
          <w:sz w:val="24"/>
          <w:szCs w:val="24"/>
        </w:rPr>
        <w:t>Cardinium her</w:t>
      </w:r>
      <w:r w:rsidR="002F2A9A" w:rsidRPr="001A6D37">
        <w:rPr>
          <w:rFonts w:ascii="Times New Roman" w:hAnsi="Times New Roman" w:cs="Times New Roman"/>
          <w:i/>
          <w:sz w:val="24"/>
          <w:szCs w:val="24"/>
        </w:rPr>
        <w:t>tigii</w:t>
      </w:r>
      <w:r w:rsidR="002F2A9A">
        <w:rPr>
          <w:rFonts w:ascii="Times New Roman" w:hAnsi="Times New Roman" w:cs="Times New Roman"/>
          <w:sz w:val="24"/>
          <w:szCs w:val="24"/>
        </w:rPr>
        <w:t xml:space="preserve">. </w:t>
      </w:r>
      <w:r w:rsidR="002F2A9A" w:rsidRPr="000D462C">
        <w:rPr>
          <w:rFonts w:ascii="Times New Roman" w:hAnsi="Times New Roman" w:cs="Times New Roman"/>
          <w:sz w:val="24"/>
          <w:szCs w:val="24"/>
          <w:lang w:val="de-DE"/>
        </w:rPr>
        <w:t xml:space="preserve">PLoS Genet. </w:t>
      </w:r>
      <w:r w:rsidR="002F2A9A" w:rsidRPr="002F2A9A">
        <w:rPr>
          <w:rFonts w:ascii="Times New Roman" w:hAnsi="Times New Roman" w:cs="Times New Roman"/>
          <w:sz w:val="24"/>
          <w:szCs w:val="24"/>
          <w:lang w:val="de-DE"/>
        </w:rPr>
        <w:t>8, E1003012.</w:t>
      </w:r>
    </w:p>
    <w:p w:rsidR="002F2A9A" w:rsidRPr="002F2A9A" w:rsidRDefault="002F2A9A" w:rsidP="001A6D37">
      <w:pPr>
        <w:spacing w:after="0" w:line="360" w:lineRule="auto"/>
        <w:ind w:left="142" w:hanging="142"/>
        <w:rPr>
          <w:rFonts w:ascii="Times New Roman" w:hAnsi="Times New Roman" w:cs="Times New Roman"/>
          <w:sz w:val="24"/>
          <w:szCs w:val="24"/>
        </w:rPr>
      </w:pPr>
      <w:r w:rsidRPr="002F2A9A">
        <w:rPr>
          <w:rFonts w:ascii="Times New Roman" w:eastAsia="Arial Unicode MS" w:hAnsi="Times New Roman" w:cs="Times New Roman"/>
          <w:color w:val="000000"/>
          <w:sz w:val="24"/>
          <w:szCs w:val="24"/>
          <w:lang w:val="de-DE" w:eastAsia="nl-BE"/>
        </w:rPr>
        <w:t xml:space="preserve">Nakagawa,Y., Sakane,T., Suzuki,M. and Hatano,K. 2002.  </w:t>
      </w:r>
      <w:r w:rsidRPr="002F2A9A">
        <w:rPr>
          <w:rFonts w:ascii="Times New Roman" w:eastAsia="Arial Unicode MS" w:hAnsi="Times New Roman" w:cs="Times New Roman"/>
          <w:color w:val="000000"/>
          <w:sz w:val="24"/>
          <w:szCs w:val="24"/>
          <w:lang w:eastAsia="nl-BE"/>
        </w:rPr>
        <w:t xml:space="preserve">Phylogenetic structure of the genera </w:t>
      </w:r>
      <w:r w:rsidRPr="002F2A9A">
        <w:rPr>
          <w:rFonts w:ascii="Times New Roman" w:eastAsia="Arial Unicode MS" w:hAnsi="Times New Roman" w:cs="Times New Roman"/>
          <w:i/>
          <w:color w:val="000000"/>
          <w:sz w:val="24"/>
          <w:szCs w:val="24"/>
          <w:lang w:eastAsia="nl-BE"/>
        </w:rPr>
        <w:t>Flexibacter</w:t>
      </w:r>
      <w:r w:rsidRPr="002F2A9A">
        <w:rPr>
          <w:rFonts w:ascii="Times New Roman" w:eastAsia="Arial Unicode MS" w:hAnsi="Times New Roman" w:cs="Times New Roman"/>
          <w:color w:val="000000"/>
          <w:sz w:val="24"/>
          <w:szCs w:val="24"/>
          <w:lang w:eastAsia="nl-BE"/>
        </w:rPr>
        <w:t xml:space="preserve">, </w:t>
      </w:r>
      <w:r w:rsidRPr="002F2A9A">
        <w:rPr>
          <w:rFonts w:ascii="Times New Roman" w:eastAsia="Arial Unicode MS" w:hAnsi="Times New Roman" w:cs="Times New Roman"/>
          <w:i/>
          <w:color w:val="000000"/>
          <w:sz w:val="24"/>
          <w:szCs w:val="24"/>
          <w:lang w:eastAsia="nl-BE"/>
        </w:rPr>
        <w:t>Flexithrix</w:t>
      </w:r>
      <w:r w:rsidRPr="002F2A9A">
        <w:rPr>
          <w:rFonts w:ascii="Times New Roman" w:eastAsia="Arial Unicode MS" w:hAnsi="Times New Roman" w:cs="Times New Roman"/>
          <w:color w:val="000000"/>
          <w:sz w:val="24"/>
          <w:szCs w:val="24"/>
          <w:lang w:eastAsia="nl-BE"/>
        </w:rPr>
        <w:t xml:space="preserve">, and </w:t>
      </w:r>
      <w:r w:rsidRPr="002F2A9A">
        <w:rPr>
          <w:rFonts w:ascii="Times New Roman" w:eastAsia="Arial Unicode MS" w:hAnsi="Times New Roman" w:cs="Times New Roman"/>
          <w:i/>
          <w:color w:val="000000"/>
          <w:sz w:val="24"/>
          <w:szCs w:val="24"/>
          <w:lang w:eastAsia="nl-BE"/>
        </w:rPr>
        <w:t>Microscilla</w:t>
      </w:r>
      <w:r w:rsidRPr="002F2A9A">
        <w:rPr>
          <w:rFonts w:ascii="Times New Roman" w:eastAsia="Arial Unicode MS" w:hAnsi="Times New Roman" w:cs="Times New Roman"/>
          <w:color w:val="000000"/>
          <w:sz w:val="24"/>
          <w:szCs w:val="24"/>
          <w:lang w:eastAsia="nl-BE"/>
        </w:rPr>
        <w:t xml:space="preserve"> deduced from 16S rRNA sequence analysis. J. Gen. Appl. Microbiol. 48 , 155-165.</w:t>
      </w:r>
    </w:p>
    <w:p w:rsidR="006E3B2F" w:rsidRPr="00B077E5" w:rsidRDefault="006E3B2F" w:rsidP="001A6D37">
      <w:pPr>
        <w:spacing w:after="0" w:line="360" w:lineRule="auto"/>
        <w:ind w:left="142" w:hanging="142"/>
        <w:rPr>
          <w:rFonts w:ascii="Times New Roman" w:hAnsi="Times New Roman" w:cs="Times New Roman"/>
          <w:sz w:val="24"/>
          <w:szCs w:val="24"/>
        </w:rPr>
      </w:pPr>
      <w:r w:rsidRPr="00B077E5">
        <w:rPr>
          <w:rFonts w:ascii="Times New Roman" w:hAnsi="Times New Roman" w:cs="Times New Roman"/>
          <w:sz w:val="24"/>
          <w:szCs w:val="24"/>
        </w:rPr>
        <w:t xml:space="preserve">Nakamura,Y., Kawai, S., Yukuhiro, F., Ito, S., Gotoh,T., Kisimoto, R., Yanase,T., Matsumoto,Y., Kageyama, D., Noda, H. 2009. Prevalence of </w:t>
      </w:r>
      <w:r w:rsidRPr="001A6D37">
        <w:rPr>
          <w:rFonts w:ascii="Times New Roman" w:hAnsi="Times New Roman" w:cs="Times New Roman"/>
          <w:i/>
          <w:sz w:val="24"/>
          <w:szCs w:val="24"/>
        </w:rPr>
        <w:t>Cardinium</w:t>
      </w:r>
      <w:r w:rsidRPr="00B077E5">
        <w:rPr>
          <w:rFonts w:ascii="Times New Roman" w:hAnsi="Times New Roman" w:cs="Times New Roman"/>
          <w:sz w:val="24"/>
          <w:szCs w:val="24"/>
        </w:rPr>
        <w:t xml:space="preserve"> bacteria in planthoppers and spider mites and taxonomic revision of 'Candidatus Cardinium hertigii' based on  detection of a new </w:t>
      </w:r>
      <w:r w:rsidRPr="001A6D37">
        <w:rPr>
          <w:rFonts w:ascii="Times New Roman" w:hAnsi="Times New Roman" w:cs="Times New Roman"/>
          <w:i/>
          <w:sz w:val="24"/>
          <w:szCs w:val="24"/>
        </w:rPr>
        <w:t>Cardinium</w:t>
      </w:r>
      <w:r w:rsidRPr="00B077E5">
        <w:rPr>
          <w:rFonts w:ascii="Times New Roman" w:hAnsi="Times New Roman" w:cs="Times New Roman"/>
          <w:sz w:val="24"/>
          <w:szCs w:val="24"/>
        </w:rPr>
        <w:t xml:space="preserve"> group from biting midges. Appl. Environ. Microbiol. 75, 6757-6763.</w:t>
      </w:r>
    </w:p>
    <w:p w:rsidR="00B52B8D" w:rsidRDefault="006E3B2F" w:rsidP="001A6D37">
      <w:pPr>
        <w:spacing w:after="0" w:line="360" w:lineRule="auto"/>
        <w:ind w:left="142" w:hanging="142"/>
        <w:rPr>
          <w:rFonts w:ascii="Times New Roman" w:hAnsi="Times New Roman" w:cs="Times New Roman"/>
          <w:sz w:val="24"/>
          <w:szCs w:val="24"/>
        </w:rPr>
      </w:pPr>
      <w:r w:rsidRPr="00A7180C">
        <w:rPr>
          <w:rFonts w:ascii="Times New Roman" w:hAnsi="Times New Roman" w:cs="Times New Roman"/>
          <w:sz w:val="24"/>
          <w:szCs w:val="24"/>
        </w:rPr>
        <w:t xml:space="preserve">Noel,G.R., Atibalentja,N. 2006. </w:t>
      </w:r>
      <w:r w:rsidRPr="00B077E5">
        <w:rPr>
          <w:rFonts w:ascii="Times New Roman" w:hAnsi="Times New Roman" w:cs="Times New Roman"/>
          <w:sz w:val="24"/>
          <w:szCs w:val="24"/>
        </w:rPr>
        <w:t xml:space="preserve">'Candidatus Paenicardinium endonii', an endosymbiont of the plant-parasitic nematode </w:t>
      </w:r>
      <w:r w:rsidRPr="001A6D37">
        <w:rPr>
          <w:rFonts w:ascii="Times New Roman" w:hAnsi="Times New Roman" w:cs="Times New Roman"/>
          <w:i/>
          <w:sz w:val="24"/>
          <w:szCs w:val="24"/>
        </w:rPr>
        <w:t>Heterodera glycines</w:t>
      </w:r>
      <w:r w:rsidRPr="00B077E5">
        <w:rPr>
          <w:rFonts w:ascii="Times New Roman" w:hAnsi="Times New Roman" w:cs="Times New Roman"/>
          <w:sz w:val="24"/>
          <w:szCs w:val="24"/>
        </w:rPr>
        <w:t xml:space="preserve"> (Nemata: Tylenchida), affiliated to the phylum Bacteroidetes. Int. J. Syst. E</w:t>
      </w:r>
      <w:r w:rsidR="00B52B8D">
        <w:rPr>
          <w:rFonts w:ascii="Times New Roman" w:hAnsi="Times New Roman" w:cs="Times New Roman"/>
          <w:sz w:val="24"/>
          <w:szCs w:val="24"/>
        </w:rPr>
        <w:t>vol. Microbiol. 56 , 1697-1702.</w:t>
      </w:r>
    </w:p>
    <w:p w:rsidR="00B52B8D" w:rsidRPr="00B52B8D" w:rsidRDefault="00B52B8D" w:rsidP="001A6D37">
      <w:pPr>
        <w:spacing w:after="0" w:line="360" w:lineRule="auto"/>
        <w:ind w:left="142" w:hanging="142"/>
        <w:rPr>
          <w:rFonts w:ascii="Times New Roman" w:hAnsi="Times New Roman" w:cs="Times New Roman"/>
          <w:sz w:val="24"/>
          <w:szCs w:val="24"/>
        </w:rPr>
      </w:pPr>
      <w:r w:rsidRPr="00B52B8D">
        <w:rPr>
          <w:rFonts w:ascii="Times New Roman" w:eastAsia="Arial Unicode MS" w:hAnsi="Times New Roman" w:cs="Times New Roman"/>
          <w:sz w:val="24"/>
          <w:szCs w:val="24"/>
          <w:lang w:eastAsia="nl-BE"/>
        </w:rPr>
        <w:t xml:space="preserve">Park,S.H., Kim,J.Y., Kim,Y.J. and Heo,M.S. 2015. </w:t>
      </w:r>
      <w:r w:rsidRPr="00B52B8D">
        <w:rPr>
          <w:rFonts w:ascii="Times New Roman" w:eastAsia="Arial Unicode MS" w:hAnsi="Times New Roman" w:cs="Times New Roman"/>
          <w:i/>
          <w:sz w:val="24"/>
          <w:szCs w:val="24"/>
          <w:lang w:eastAsia="nl-BE"/>
        </w:rPr>
        <w:t>Flavobacterium jejuensis</w:t>
      </w:r>
      <w:r w:rsidRPr="00B52B8D">
        <w:rPr>
          <w:rFonts w:ascii="Times New Roman" w:eastAsia="Arial Unicode MS" w:hAnsi="Times New Roman" w:cs="Times New Roman"/>
          <w:sz w:val="24"/>
          <w:szCs w:val="24"/>
          <w:lang w:eastAsia="nl-BE"/>
        </w:rPr>
        <w:t xml:space="preserve"> sp. nov., </w:t>
      </w:r>
      <w:r>
        <w:rPr>
          <w:rFonts w:ascii="Times New Roman" w:eastAsia="Arial Unicode MS" w:hAnsi="Times New Roman" w:cs="Times New Roman"/>
          <w:sz w:val="24"/>
          <w:szCs w:val="24"/>
          <w:lang w:eastAsia="nl-BE"/>
        </w:rPr>
        <w:t>isolated from marine brown alga</w:t>
      </w:r>
      <w:r w:rsidRPr="00B52B8D">
        <w:rPr>
          <w:rFonts w:ascii="Times New Roman" w:eastAsia="Arial Unicode MS" w:hAnsi="Times New Roman" w:cs="Times New Roman"/>
          <w:sz w:val="24"/>
          <w:szCs w:val="24"/>
          <w:lang w:eastAsia="nl-BE"/>
        </w:rPr>
        <w:t xml:space="preserve"> </w:t>
      </w:r>
      <w:r w:rsidRPr="00B52B8D">
        <w:rPr>
          <w:rFonts w:ascii="Times New Roman" w:eastAsia="Arial Unicode MS" w:hAnsi="Times New Roman" w:cs="Times New Roman"/>
          <w:i/>
          <w:sz w:val="24"/>
          <w:szCs w:val="24"/>
          <w:lang w:eastAsia="nl-BE"/>
        </w:rPr>
        <w:t>Ecklonia cava</w:t>
      </w:r>
      <w:r w:rsidRPr="00B52B8D">
        <w:rPr>
          <w:rFonts w:ascii="Times New Roman" w:eastAsia="Arial Unicode MS" w:hAnsi="Times New Roman" w:cs="Times New Roman"/>
          <w:sz w:val="24"/>
          <w:szCs w:val="24"/>
          <w:lang w:eastAsia="nl-BE"/>
        </w:rPr>
        <w:t>. J. Microbiol. 53, 756-761.</w:t>
      </w:r>
    </w:p>
    <w:p w:rsidR="00B52B8D" w:rsidRPr="00B52B8D" w:rsidRDefault="00B52B8D" w:rsidP="001A6D37">
      <w:pPr>
        <w:spacing w:after="0" w:line="360" w:lineRule="auto"/>
        <w:ind w:left="142" w:hanging="142"/>
        <w:rPr>
          <w:rFonts w:ascii="Times New Roman" w:hAnsi="Times New Roman" w:cs="Times New Roman"/>
          <w:sz w:val="24"/>
          <w:szCs w:val="24"/>
        </w:rPr>
      </w:pPr>
      <w:r w:rsidRPr="00B52B8D">
        <w:rPr>
          <w:rFonts w:ascii="Times New Roman" w:eastAsia="Arial Unicode MS" w:hAnsi="Times New Roman" w:cs="Times New Roman"/>
          <w:sz w:val="24"/>
          <w:szCs w:val="24"/>
          <w:lang w:eastAsia="nl-BE"/>
        </w:rPr>
        <w:t>Sakamoto,M., Ohkuma,M. 2010. Usefulness of the hsp60 gene for the identification and classification of Gram-negative anaerobic rods. J. Med. Microbiol. 59 , 1293-1302.</w:t>
      </w:r>
    </w:p>
    <w:p w:rsidR="006E3B2F" w:rsidRPr="00B077E5" w:rsidRDefault="006E3B2F" w:rsidP="001A6D37">
      <w:pPr>
        <w:pStyle w:val="EndNoteBibliography"/>
        <w:spacing w:after="0" w:line="360" w:lineRule="auto"/>
        <w:ind w:left="142" w:hanging="142"/>
        <w:rPr>
          <w:rFonts w:ascii="Times New Roman" w:hAnsi="Times New Roman" w:cs="Times New Roman"/>
          <w:color w:val="000000"/>
          <w:sz w:val="24"/>
          <w:szCs w:val="24"/>
          <w:lang w:val="en-GB"/>
        </w:rPr>
      </w:pPr>
      <w:r w:rsidRPr="00B077E5">
        <w:rPr>
          <w:rFonts w:ascii="Times New Roman" w:hAnsi="Times New Roman" w:cs="Times New Roman"/>
          <w:sz w:val="24"/>
          <w:szCs w:val="24"/>
          <w:lang w:val="en-GB"/>
        </w:rPr>
        <w:lastRenderedPageBreak/>
        <w:t xml:space="preserve">Schön, I., Pinto, R.L., Halse, S., Smith, A.J., Martens, K., Birky, C.W., 2012. Cryptic species in putative ancient asexual darwinulids (Crustacea, Ostracoda). Plos ONE 7, </w:t>
      </w:r>
      <w:r w:rsidRPr="00B077E5">
        <w:rPr>
          <w:rFonts w:ascii="Times New Roman" w:hAnsi="Times New Roman" w:cs="Times New Roman"/>
          <w:color w:val="000000"/>
          <w:sz w:val="24"/>
          <w:szCs w:val="24"/>
          <w:lang w:val="en-GB"/>
        </w:rPr>
        <w:t>e39844.</w:t>
      </w:r>
    </w:p>
    <w:p w:rsidR="006E3B2F" w:rsidRPr="00B077E5" w:rsidRDefault="006E3B2F" w:rsidP="001A6D37">
      <w:pPr>
        <w:spacing w:after="0" w:line="360" w:lineRule="auto"/>
        <w:ind w:left="142" w:hanging="142"/>
        <w:rPr>
          <w:rFonts w:ascii="Times New Roman" w:hAnsi="Times New Roman" w:cs="Times New Roman"/>
          <w:sz w:val="24"/>
          <w:szCs w:val="24"/>
        </w:rPr>
      </w:pPr>
      <w:r w:rsidRPr="00B077E5">
        <w:rPr>
          <w:rFonts w:ascii="Times New Roman" w:hAnsi="Times New Roman" w:cs="Times New Roman"/>
          <w:sz w:val="24"/>
          <w:szCs w:val="24"/>
        </w:rPr>
        <w:t xml:space="preserve">Singh,S.T., Priya, N.G., Kumar, J., Rana,V.S., Ellango, R., Joshi, A., Priyadarshini, G., Asokan, R., Rajagopal, R. 2012. Diversity and phylogenetic analysis of endosymbiotic bacteria from  field caught </w:t>
      </w:r>
      <w:r w:rsidRPr="001A6D37">
        <w:rPr>
          <w:rFonts w:ascii="Times New Roman" w:hAnsi="Times New Roman" w:cs="Times New Roman"/>
          <w:i/>
          <w:sz w:val="24"/>
          <w:szCs w:val="24"/>
        </w:rPr>
        <w:t>Bemisia tabaci</w:t>
      </w:r>
      <w:r w:rsidRPr="00B077E5">
        <w:rPr>
          <w:rFonts w:ascii="Times New Roman" w:hAnsi="Times New Roman" w:cs="Times New Roman"/>
          <w:sz w:val="24"/>
          <w:szCs w:val="24"/>
        </w:rPr>
        <w:t xml:space="preserve"> from different locations of North India based on 16S rDNA library screening. Infect. Genet. Evol. 12, 411-419. </w:t>
      </w:r>
    </w:p>
    <w:p w:rsidR="006E3B2F" w:rsidRPr="00B077E5" w:rsidRDefault="006E3B2F" w:rsidP="001A6D37">
      <w:pPr>
        <w:spacing w:after="0" w:line="360" w:lineRule="auto"/>
        <w:ind w:left="142" w:hanging="142"/>
        <w:rPr>
          <w:rFonts w:ascii="Times New Roman" w:hAnsi="Times New Roman" w:cs="Times New Roman"/>
          <w:sz w:val="24"/>
          <w:szCs w:val="24"/>
        </w:rPr>
      </w:pPr>
      <w:r w:rsidRPr="00B077E5">
        <w:rPr>
          <w:rFonts w:ascii="Times New Roman" w:hAnsi="Times New Roman" w:cs="Times New Roman"/>
          <w:sz w:val="24"/>
          <w:szCs w:val="24"/>
        </w:rPr>
        <w:t>Weeks,A.R., Velten, R., Stouthamer, R. 2003. Incidence of a new sex-ratio-distorting endosymbiotic bacterium  among arthropods. Proc. R. Soc. Lond. B Biol. Sci. 270, 1857-1865.</w:t>
      </w:r>
    </w:p>
    <w:p w:rsidR="006E3B2F" w:rsidRPr="00B077E5" w:rsidRDefault="006E3B2F" w:rsidP="001A6D37">
      <w:pPr>
        <w:spacing w:after="0" w:line="360" w:lineRule="auto"/>
        <w:ind w:left="142" w:hanging="142"/>
        <w:rPr>
          <w:sz w:val="24"/>
          <w:szCs w:val="24"/>
        </w:rPr>
      </w:pPr>
      <w:r w:rsidRPr="00B077E5">
        <w:rPr>
          <w:rFonts w:ascii="Times New Roman" w:hAnsi="Times New Roman" w:cs="Times New Roman"/>
          <w:sz w:val="24"/>
          <w:szCs w:val="24"/>
        </w:rPr>
        <w:t>Weisburg, W.G., Barns, S.M., Pelletier, D.A., Lane, D.J. 1991. 16S ribosomal DNA amplification for phylogenetic study. J. bact. 173, 697-703.</w:t>
      </w:r>
      <w:r w:rsidRPr="00B077E5">
        <w:rPr>
          <w:sz w:val="24"/>
          <w:szCs w:val="24"/>
        </w:rPr>
        <w:t xml:space="preserve"> </w:t>
      </w:r>
    </w:p>
    <w:p w:rsidR="001B4026" w:rsidRPr="009F2D3F" w:rsidRDefault="001B4026" w:rsidP="001B4026">
      <w:pPr>
        <w:spacing w:after="0" w:line="360" w:lineRule="auto"/>
        <w:rPr>
          <w:rFonts w:ascii="Times New Roman" w:hAnsi="Times New Roman" w:cs="Times New Roman"/>
          <w:sz w:val="24"/>
          <w:szCs w:val="24"/>
          <w:lang w:val="de-DE"/>
        </w:rPr>
      </w:pPr>
      <w:r w:rsidRPr="009F2D3F">
        <w:rPr>
          <w:rFonts w:ascii="Times New Roman" w:hAnsi="Times New Roman" w:cs="Times New Roman"/>
          <w:sz w:val="24"/>
          <w:szCs w:val="24"/>
        </w:rPr>
        <w:t xml:space="preserve">Wickham, H. 2016. ggplot2: Elegant graphics for data analysis. </w:t>
      </w:r>
      <w:r>
        <w:rPr>
          <w:rFonts w:ascii="Times New Roman" w:hAnsi="Times New Roman" w:cs="Times New Roman"/>
          <w:sz w:val="24"/>
          <w:szCs w:val="24"/>
          <w:lang w:val="de-DE"/>
        </w:rPr>
        <w:t>Springer-Verlag New York.</w:t>
      </w:r>
    </w:p>
    <w:p w:rsidR="001F23AC" w:rsidRPr="00B077E5" w:rsidRDefault="006E3B2F" w:rsidP="001A6D37">
      <w:pPr>
        <w:spacing w:after="0" w:line="360" w:lineRule="auto"/>
        <w:ind w:left="142" w:hanging="142"/>
        <w:rPr>
          <w:rFonts w:ascii="Times New Roman" w:hAnsi="Times New Roman" w:cs="Times New Roman"/>
          <w:sz w:val="24"/>
          <w:szCs w:val="24"/>
        </w:rPr>
      </w:pPr>
      <w:r w:rsidRPr="001B4026">
        <w:rPr>
          <w:rFonts w:ascii="Times New Roman" w:hAnsi="Times New Roman" w:cs="Times New Roman"/>
          <w:sz w:val="24"/>
          <w:szCs w:val="24"/>
          <w:lang w:val="de-DE"/>
        </w:rPr>
        <w:t xml:space="preserve">Zchori-Fein, E., Perlman, S.J. 2004. </w:t>
      </w:r>
      <w:r w:rsidRPr="00B077E5">
        <w:rPr>
          <w:rFonts w:ascii="Times New Roman" w:hAnsi="Times New Roman" w:cs="Times New Roman"/>
          <w:sz w:val="24"/>
          <w:szCs w:val="24"/>
        </w:rPr>
        <w:t>Distribution of the bacterial symbiont Cardinium in arthropods.  Mol. Ecol. 13, 2009-2016.</w:t>
      </w:r>
    </w:p>
    <w:p w:rsidR="001F23AC" w:rsidRDefault="001F23AC" w:rsidP="001A6D37"/>
    <w:sectPr w:rsidR="001F23AC" w:rsidSect="00831002">
      <w:pgSz w:w="16838" w:h="11906" w:orient="landscape"/>
      <w:pgMar w:top="238" w:right="249" w:bottom="24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3A2C" w:rsidRDefault="00253A2C">
      <w:pPr>
        <w:spacing w:after="0" w:line="240" w:lineRule="auto"/>
      </w:pPr>
      <w:r>
        <w:separator/>
      </w:r>
    </w:p>
  </w:endnote>
  <w:endnote w:type="continuationSeparator" w:id="0">
    <w:p w:rsidR="00253A2C" w:rsidRDefault="00253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Sans 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2083746"/>
      <w:docPartObj>
        <w:docPartGallery w:val="Page Numbers (Bottom of Page)"/>
        <w:docPartUnique/>
      </w:docPartObj>
    </w:sdtPr>
    <w:sdtEndPr>
      <w:rPr>
        <w:noProof/>
      </w:rPr>
    </w:sdtEndPr>
    <w:sdtContent>
      <w:p w:rsidR="00E57AB5" w:rsidRDefault="00E57AB5">
        <w:pPr>
          <w:pStyle w:val="Footer"/>
          <w:jc w:val="right"/>
        </w:pPr>
        <w:r>
          <w:fldChar w:fldCharType="begin"/>
        </w:r>
        <w:r>
          <w:instrText xml:space="preserve"> PAGE   \* MERGEFORMAT </w:instrText>
        </w:r>
        <w:r>
          <w:fldChar w:fldCharType="separate"/>
        </w:r>
        <w:r w:rsidR="006B7B20">
          <w:rPr>
            <w:noProof/>
          </w:rPr>
          <w:t>33</w:t>
        </w:r>
        <w:r>
          <w:rPr>
            <w:noProof/>
          </w:rPr>
          <w:fldChar w:fldCharType="end"/>
        </w:r>
      </w:p>
    </w:sdtContent>
  </w:sdt>
  <w:p w:rsidR="00E57AB5" w:rsidRDefault="00E57A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3A2C" w:rsidRDefault="00253A2C">
      <w:pPr>
        <w:spacing w:after="0" w:line="240" w:lineRule="auto"/>
      </w:pPr>
      <w:r>
        <w:separator/>
      </w:r>
    </w:p>
  </w:footnote>
  <w:footnote w:type="continuationSeparator" w:id="0">
    <w:p w:rsidR="00253A2C" w:rsidRDefault="00253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997195"/>
    <w:multiLevelType w:val="hybridMultilevel"/>
    <w:tmpl w:val="5C28F982"/>
    <w:lvl w:ilvl="0" w:tplc="0809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6FFD1C3F"/>
    <w:multiLevelType w:val="hybridMultilevel"/>
    <w:tmpl w:val="B6FC8BCC"/>
    <w:lvl w:ilvl="0" w:tplc="E606F5A4">
      <w:start w:val="1"/>
      <w:numFmt w:val="decimal"/>
      <w:lvlText w:val="%1."/>
      <w:lvlJc w:val="left"/>
      <w:pPr>
        <w:ind w:left="720" w:hanging="360"/>
      </w:pPr>
      <w:rPr>
        <w:rFonts w:ascii="Times New Roman" w:hAnsi="Times New Roman" w:hint="default"/>
        <w:b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615D"/>
    <w:rsid w:val="00000246"/>
    <w:rsid w:val="000013C1"/>
    <w:rsid w:val="000033A1"/>
    <w:rsid w:val="00013CE6"/>
    <w:rsid w:val="0001570D"/>
    <w:rsid w:val="0001771E"/>
    <w:rsid w:val="00030FD3"/>
    <w:rsid w:val="00035F14"/>
    <w:rsid w:val="0004150E"/>
    <w:rsid w:val="00041714"/>
    <w:rsid w:val="000466D9"/>
    <w:rsid w:val="00046DEC"/>
    <w:rsid w:val="00050C18"/>
    <w:rsid w:val="0005114E"/>
    <w:rsid w:val="00071960"/>
    <w:rsid w:val="000759C4"/>
    <w:rsid w:val="00076A02"/>
    <w:rsid w:val="00076A29"/>
    <w:rsid w:val="00076A39"/>
    <w:rsid w:val="0008322E"/>
    <w:rsid w:val="00085182"/>
    <w:rsid w:val="000859B0"/>
    <w:rsid w:val="000923E3"/>
    <w:rsid w:val="000971A4"/>
    <w:rsid w:val="000A0ABC"/>
    <w:rsid w:val="000A30A2"/>
    <w:rsid w:val="000A4FB0"/>
    <w:rsid w:val="000A5C14"/>
    <w:rsid w:val="000A78C7"/>
    <w:rsid w:val="000B0F9F"/>
    <w:rsid w:val="000B274C"/>
    <w:rsid w:val="000B5226"/>
    <w:rsid w:val="000B5800"/>
    <w:rsid w:val="000C0442"/>
    <w:rsid w:val="000C2561"/>
    <w:rsid w:val="000C436B"/>
    <w:rsid w:val="000C4423"/>
    <w:rsid w:val="000D462C"/>
    <w:rsid w:val="000D5880"/>
    <w:rsid w:val="000E4EE1"/>
    <w:rsid w:val="000E4F5E"/>
    <w:rsid w:val="000F60C3"/>
    <w:rsid w:val="00105EEF"/>
    <w:rsid w:val="00106688"/>
    <w:rsid w:val="00110924"/>
    <w:rsid w:val="00110A2E"/>
    <w:rsid w:val="00111475"/>
    <w:rsid w:val="00114068"/>
    <w:rsid w:val="00114D97"/>
    <w:rsid w:val="00123BD0"/>
    <w:rsid w:val="001311B0"/>
    <w:rsid w:val="00131D38"/>
    <w:rsid w:val="0013249A"/>
    <w:rsid w:val="00135282"/>
    <w:rsid w:val="00135EA8"/>
    <w:rsid w:val="001370D4"/>
    <w:rsid w:val="00140216"/>
    <w:rsid w:val="001408D1"/>
    <w:rsid w:val="00147037"/>
    <w:rsid w:val="00151D03"/>
    <w:rsid w:val="001529F8"/>
    <w:rsid w:val="00155067"/>
    <w:rsid w:val="00161FA3"/>
    <w:rsid w:val="0016458C"/>
    <w:rsid w:val="00167F29"/>
    <w:rsid w:val="00170982"/>
    <w:rsid w:val="00171459"/>
    <w:rsid w:val="00172F3D"/>
    <w:rsid w:val="00175B1C"/>
    <w:rsid w:val="001822F7"/>
    <w:rsid w:val="001835FF"/>
    <w:rsid w:val="00183E32"/>
    <w:rsid w:val="001938A0"/>
    <w:rsid w:val="00193FD6"/>
    <w:rsid w:val="001A2CBA"/>
    <w:rsid w:val="001A451E"/>
    <w:rsid w:val="001A5655"/>
    <w:rsid w:val="001A685B"/>
    <w:rsid w:val="001A6D37"/>
    <w:rsid w:val="001A7050"/>
    <w:rsid w:val="001B0804"/>
    <w:rsid w:val="001B14E5"/>
    <w:rsid w:val="001B4026"/>
    <w:rsid w:val="001B55A4"/>
    <w:rsid w:val="001B5C91"/>
    <w:rsid w:val="001C20BE"/>
    <w:rsid w:val="001D38C6"/>
    <w:rsid w:val="001E0136"/>
    <w:rsid w:val="001F23AC"/>
    <w:rsid w:val="001F3193"/>
    <w:rsid w:val="001F3FA3"/>
    <w:rsid w:val="001F47F4"/>
    <w:rsid w:val="00202A71"/>
    <w:rsid w:val="00202F69"/>
    <w:rsid w:val="0020467C"/>
    <w:rsid w:val="002052B5"/>
    <w:rsid w:val="00207D03"/>
    <w:rsid w:val="00216C81"/>
    <w:rsid w:val="002210BD"/>
    <w:rsid w:val="00224481"/>
    <w:rsid w:val="00226B39"/>
    <w:rsid w:val="002279AD"/>
    <w:rsid w:val="00231A5F"/>
    <w:rsid w:val="00232F0D"/>
    <w:rsid w:val="0023514F"/>
    <w:rsid w:val="00236C2D"/>
    <w:rsid w:val="002421B4"/>
    <w:rsid w:val="00246209"/>
    <w:rsid w:val="0024785F"/>
    <w:rsid w:val="00250E0E"/>
    <w:rsid w:val="002539F9"/>
    <w:rsid w:val="00253A2C"/>
    <w:rsid w:val="0025541F"/>
    <w:rsid w:val="002602EC"/>
    <w:rsid w:val="002623F5"/>
    <w:rsid w:val="0026615D"/>
    <w:rsid w:val="002674AD"/>
    <w:rsid w:val="00267705"/>
    <w:rsid w:val="00276CDD"/>
    <w:rsid w:val="00277045"/>
    <w:rsid w:val="002817E8"/>
    <w:rsid w:val="00284377"/>
    <w:rsid w:val="0028525F"/>
    <w:rsid w:val="002927F2"/>
    <w:rsid w:val="002B533D"/>
    <w:rsid w:val="002B60C4"/>
    <w:rsid w:val="002D2CD6"/>
    <w:rsid w:val="002D3083"/>
    <w:rsid w:val="002D405B"/>
    <w:rsid w:val="002D6C32"/>
    <w:rsid w:val="002E2C8B"/>
    <w:rsid w:val="002E558D"/>
    <w:rsid w:val="002E7A8C"/>
    <w:rsid w:val="002F06F7"/>
    <w:rsid w:val="002F2A9A"/>
    <w:rsid w:val="002F2FD8"/>
    <w:rsid w:val="002F68B1"/>
    <w:rsid w:val="00305E2D"/>
    <w:rsid w:val="003202B6"/>
    <w:rsid w:val="0032158F"/>
    <w:rsid w:val="00321983"/>
    <w:rsid w:val="003267B5"/>
    <w:rsid w:val="00343DBA"/>
    <w:rsid w:val="00343EE9"/>
    <w:rsid w:val="0034650D"/>
    <w:rsid w:val="003469F7"/>
    <w:rsid w:val="003471E1"/>
    <w:rsid w:val="00352BA2"/>
    <w:rsid w:val="00376E8C"/>
    <w:rsid w:val="00381D39"/>
    <w:rsid w:val="00391DFF"/>
    <w:rsid w:val="00391F84"/>
    <w:rsid w:val="00392AE1"/>
    <w:rsid w:val="00395FA4"/>
    <w:rsid w:val="003A5206"/>
    <w:rsid w:val="003B7AA9"/>
    <w:rsid w:val="003C4400"/>
    <w:rsid w:val="003C6419"/>
    <w:rsid w:val="003C70DF"/>
    <w:rsid w:val="003D0590"/>
    <w:rsid w:val="003D28C0"/>
    <w:rsid w:val="003D3115"/>
    <w:rsid w:val="003D4017"/>
    <w:rsid w:val="003D68ED"/>
    <w:rsid w:val="003E3EDF"/>
    <w:rsid w:val="003E422D"/>
    <w:rsid w:val="003E4879"/>
    <w:rsid w:val="003E5AEB"/>
    <w:rsid w:val="003F064B"/>
    <w:rsid w:val="003F670D"/>
    <w:rsid w:val="00401F55"/>
    <w:rsid w:val="00402A0E"/>
    <w:rsid w:val="0041404D"/>
    <w:rsid w:val="004149B7"/>
    <w:rsid w:val="00417036"/>
    <w:rsid w:val="004265F1"/>
    <w:rsid w:val="00427A17"/>
    <w:rsid w:val="00427FD4"/>
    <w:rsid w:val="00435425"/>
    <w:rsid w:val="004368AF"/>
    <w:rsid w:val="0044233A"/>
    <w:rsid w:val="004452D0"/>
    <w:rsid w:val="0044644B"/>
    <w:rsid w:val="004526AE"/>
    <w:rsid w:val="00453A09"/>
    <w:rsid w:val="00454742"/>
    <w:rsid w:val="004557EE"/>
    <w:rsid w:val="00456AC6"/>
    <w:rsid w:val="00457B8E"/>
    <w:rsid w:val="00460937"/>
    <w:rsid w:val="00461F48"/>
    <w:rsid w:val="00464874"/>
    <w:rsid w:val="004652BA"/>
    <w:rsid w:val="004729DE"/>
    <w:rsid w:val="00475957"/>
    <w:rsid w:val="00475F1E"/>
    <w:rsid w:val="004761E8"/>
    <w:rsid w:val="00477A2B"/>
    <w:rsid w:val="004815DA"/>
    <w:rsid w:val="00484574"/>
    <w:rsid w:val="00490AC3"/>
    <w:rsid w:val="00492443"/>
    <w:rsid w:val="00492B8A"/>
    <w:rsid w:val="00494A39"/>
    <w:rsid w:val="00495923"/>
    <w:rsid w:val="0049776C"/>
    <w:rsid w:val="004A1169"/>
    <w:rsid w:val="004B091F"/>
    <w:rsid w:val="004C16D3"/>
    <w:rsid w:val="004C1722"/>
    <w:rsid w:val="004C310D"/>
    <w:rsid w:val="004C4E4C"/>
    <w:rsid w:val="004C4E91"/>
    <w:rsid w:val="004D13EA"/>
    <w:rsid w:val="004E18C0"/>
    <w:rsid w:val="004E727A"/>
    <w:rsid w:val="00504187"/>
    <w:rsid w:val="005066C5"/>
    <w:rsid w:val="00507180"/>
    <w:rsid w:val="005123A9"/>
    <w:rsid w:val="00516022"/>
    <w:rsid w:val="005251E6"/>
    <w:rsid w:val="0053320F"/>
    <w:rsid w:val="00540D60"/>
    <w:rsid w:val="00545B6A"/>
    <w:rsid w:val="0056494D"/>
    <w:rsid w:val="00564C93"/>
    <w:rsid w:val="00567528"/>
    <w:rsid w:val="0057510E"/>
    <w:rsid w:val="005770ED"/>
    <w:rsid w:val="0058220B"/>
    <w:rsid w:val="0059701A"/>
    <w:rsid w:val="005A0639"/>
    <w:rsid w:val="005A2EBB"/>
    <w:rsid w:val="005A3785"/>
    <w:rsid w:val="005B5608"/>
    <w:rsid w:val="005B6527"/>
    <w:rsid w:val="005B6DE7"/>
    <w:rsid w:val="005C4852"/>
    <w:rsid w:val="005D1732"/>
    <w:rsid w:val="005D7F3A"/>
    <w:rsid w:val="005E2A55"/>
    <w:rsid w:val="005E3769"/>
    <w:rsid w:val="005E3DF6"/>
    <w:rsid w:val="005E4683"/>
    <w:rsid w:val="005E4B9A"/>
    <w:rsid w:val="005F1C4D"/>
    <w:rsid w:val="005F3321"/>
    <w:rsid w:val="005F40D3"/>
    <w:rsid w:val="005F5112"/>
    <w:rsid w:val="0060060F"/>
    <w:rsid w:val="006104DC"/>
    <w:rsid w:val="00611CAA"/>
    <w:rsid w:val="00616E71"/>
    <w:rsid w:val="00624511"/>
    <w:rsid w:val="00624677"/>
    <w:rsid w:val="00630AF9"/>
    <w:rsid w:val="006379D2"/>
    <w:rsid w:val="00653310"/>
    <w:rsid w:val="006553F6"/>
    <w:rsid w:val="00660AC8"/>
    <w:rsid w:val="00660E33"/>
    <w:rsid w:val="006723B2"/>
    <w:rsid w:val="006727DD"/>
    <w:rsid w:val="0068262F"/>
    <w:rsid w:val="006843DD"/>
    <w:rsid w:val="00694863"/>
    <w:rsid w:val="00697130"/>
    <w:rsid w:val="006A07D6"/>
    <w:rsid w:val="006A61CA"/>
    <w:rsid w:val="006B0461"/>
    <w:rsid w:val="006B36D7"/>
    <w:rsid w:val="006B7B20"/>
    <w:rsid w:val="006C1188"/>
    <w:rsid w:val="006C6DB5"/>
    <w:rsid w:val="006D06BE"/>
    <w:rsid w:val="006D0E15"/>
    <w:rsid w:val="006D1746"/>
    <w:rsid w:val="006D1E65"/>
    <w:rsid w:val="006D6F85"/>
    <w:rsid w:val="006E3B2F"/>
    <w:rsid w:val="006F51B0"/>
    <w:rsid w:val="006F6968"/>
    <w:rsid w:val="007000CC"/>
    <w:rsid w:val="007045D4"/>
    <w:rsid w:val="00706A58"/>
    <w:rsid w:val="00710636"/>
    <w:rsid w:val="00712625"/>
    <w:rsid w:val="0071425F"/>
    <w:rsid w:val="0071463D"/>
    <w:rsid w:val="007157EF"/>
    <w:rsid w:val="007166CD"/>
    <w:rsid w:val="00730E04"/>
    <w:rsid w:val="00735D02"/>
    <w:rsid w:val="00747AA3"/>
    <w:rsid w:val="00752DAD"/>
    <w:rsid w:val="00757F99"/>
    <w:rsid w:val="007620FB"/>
    <w:rsid w:val="0076327C"/>
    <w:rsid w:val="0076631A"/>
    <w:rsid w:val="0076795C"/>
    <w:rsid w:val="00770B26"/>
    <w:rsid w:val="0078126B"/>
    <w:rsid w:val="00784F77"/>
    <w:rsid w:val="00786BEF"/>
    <w:rsid w:val="007921D7"/>
    <w:rsid w:val="007967AB"/>
    <w:rsid w:val="007A2BFC"/>
    <w:rsid w:val="007A3C8B"/>
    <w:rsid w:val="007A4E7D"/>
    <w:rsid w:val="007B0896"/>
    <w:rsid w:val="007B2F79"/>
    <w:rsid w:val="007B37D7"/>
    <w:rsid w:val="007B6196"/>
    <w:rsid w:val="007C0196"/>
    <w:rsid w:val="007D3CC2"/>
    <w:rsid w:val="007E3EFC"/>
    <w:rsid w:val="007E7BF1"/>
    <w:rsid w:val="007F5FBA"/>
    <w:rsid w:val="0080197D"/>
    <w:rsid w:val="008049C0"/>
    <w:rsid w:val="00823454"/>
    <w:rsid w:val="00831002"/>
    <w:rsid w:val="00831D4F"/>
    <w:rsid w:val="008405D2"/>
    <w:rsid w:val="00843174"/>
    <w:rsid w:val="00843618"/>
    <w:rsid w:val="0084563C"/>
    <w:rsid w:val="008456E3"/>
    <w:rsid w:val="008524DA"/>
    <w:rsid w:val="0085336E"/>
    <w:rsid w:val="00854B31"/>
    <w:rsid w:val="00857993"/>
    <w:rsid w:val="00857C82"/>
    <w:rsid w:val="00861202"/>
    <w:rsid w:val="00863195"/>
    <w:rsid w:val="00865821"/>
    <w:rsid w:val="00872BC4"/>
    <w:rsid w:val="00875FFF"/>
    <w:rsid w:val="0087714A"/>
    <w:rsid w:val="0088008F"/>
    <w:rsid w:val="008814CC"/>
    <w:rsid w:val="00881720"/>
    <w:rsid w:val="00886242"/>
    <w:rsid w:val="00886AA7"/>
    <w:rsid w:val="00886D11"/>
    <w:rsid w:val="00887F39"/>
    <w:rsid w:val="00890D37"/>
    <w:rsid w:val="008928A4"/>
    <w:rsid w:val="0089295A"/>
    <w:rsid w:val="008A2D4C"/>
    <w:rsid w:val="008A4210"/>
    <w:rsid w:val="008A73A3"/>
    <w:rsid w:val="008B5A86"/>
    <w:rsid w:val="008C248D"/>
    <w:rsid w:val="008C48C5"/>
    <w:rsid w:val="008E134E"/>
    <w:rsid w:val="008F0A0D"/>
    <w:rsid w:val="008F3FD6"/>
    <w:rsid w:val="008F4770"/>
    <w:rsid w:val="008F5172"/>
    <w:rsid w:val="008F64EF"/>
    <w:rsid w:val="0090146A"/>
    <w:rsid w:val="00901BE7"/>
    <w:rsid w:val="00901CC3"/>
    <w:rsid w:val="0090500E"/>
    <w:rsid w:val="00910362"/>
    <w:rsid w:val="00910B97"/>
    <w:rsid w:val="00914320"/>
    <w:rsid w:val="009175F0"/>
    <w:rsid w:val="00917E48"/>
    <w:rsid w:val="00921F31"/>
    <w:rsid w:val="009244CA"/>
    <w:rsid w:val="00926269"/>
    <w:rsid w:val="00926E83"/>
    <w:rsid w:val="0093171E"/>
    <w:rsid w:val="00937484"/>
    <w:rsid w:val="00937D50"/>
    <w:rsid w:val="009431B5"/>
    <w:rsid w:val="00946523"/>
    <w:rsid w:val="00950DAF"/>
    <w:rsid w:val="009530FB"/>
    <w:rsid w:val="0095527F"/>
    <w:rsid w:val="00956F27"/>
    <w:rsid w:val="00962013"/>
    <w:rsid w:val="00972AF4"/>
    <w:rsid w:val="009730BB"/>
    <w:rsid w:val="00974783"/>
    <w:rsid w:val="00975E86"/>
    <w:rsid w:val="00981489"/>
    <w:rsid w:val="00986796"/>
    <w:rsid w:val="00994E8B"/>
    <w:rsid w:val="009A1779"/>
    <w:rsid w:val="009A1D0B"/>
    <w:rsid w:val="009A2662"/>
    <w:rsid w:val="009A49A9"/>
    <w:rsid w:val="009A7338"/>
    <w:rsid w:val="009B73B1"/>
    <w:rsid w:val="009C2D86"/>
    <w:rsid w:val="009D3611"/>
    <w:rsid w:val="009D4656"/>
    <w:rsid w:val="009E29BE"/>
    <w:rsid w:val="009E49FB"/>
    <w:rsid w:val="009E6122"/>
    <w:rsid w:val="009E6739"/>
    <w:rsid w:val="009F3E5B"/>
    <w:rsid w:val="009F5198"/>
    <w:rsid w:val="009F720A"/>
    <w:rsid w:val="00A006EB"/>
    <w:rsid w:val="00A00D99"/>
    <w:rsid w:val="00A029D9"/>
    <w:rsid w:val="00A0386C"/>
    <w:rsid w:val="00A03C3B"/>
    <w:rsid w:val="00A062B0"/>
    <w:rsid w:val="00A14B99"/>
    <w:rsid w:val="00A1570D"/>
    <w:rsid w:val="00A16D7A"/>
    <w:rsid w:val="00A207DE"/>
    <w:rsid w:val="00A214B3"/>
    <w:rsid w:val="00A259A4"/>
    <w:rsid w:val="00A26B68"/>
    <w:rsid w:val="00A301E9"/>
    <w:rsid w:val="00A40A77"/>
    <w:rsid w:val="00A477AC"/>
    <w:rsid w:val="00A478E6"/>
    <w:rsid w:val="00A51535"/>
    <w:rsid w:val="00A53700"/>
    <w:rsid w:val="00A63002"/>
    <w:rsid w:val="00A63364"/>
    <w:rsid w:val="00A66FF5"/>
    <w:rsid w:val="00A7180C"/>
    <w:rsid w:val="00A71971"/>
    <w:rsid w:val="00A732E9"/>
    <w:rsid w:val="00A849F9"/>
    <w:rsid w:val="00A90F0D"/>
    <w:rsid w:val="00AA2679"/>
    <w:rsid w:val="00AA5769"/>
    <w:rsid w:val="00AA6668"/>
    <w:rsid w:val="00AC0B38"/>
    <w:rsid w:val="00AC6149"/>
    <w:rsid w:val="00AC695F"/>
    <w:rsid w:val="00AD4B1F"/>
    <w:rsid w:val="00AE143D"/>
    <w:rsid w:val="00AE409B"/>
    <w:rsid w:val="00AE6818"/>
    <w:rsid w:val="00AF03B0"/>
    <w:rsid w:val="00B006CC"/>
    <w:rsid w:val="00B0085F"/>
    <w:rsid w:val="00B02240"/>
    <w:rsid w:val="00B02844"/>
    <w:rsid w:val="00B02EDD"/>
    <w:rsid w:val="00B052EA"/>
    <w:rsid w:val="00B068F0"/>
    <w:rsid w:val="00B06F48"/>
    <w:rsid w:val="00B077E5"/>
    <w:rsid w:val="00B12219"/>
    <w:rsid w:val="00B17859"/>
    <w:rsid w:val="00B23CD7"/>
    <w:rsid w:val="00B2473F"/>
    <w:rsid w:val="00B26D65"/>
    <w:rsid w:val="00B304C7"/>
    <w:rsid w:val="00B36980"/>
    <w:rsid w:val="00B52B8D"/>
    <w:rsid w:val="00B70CE5"/>
    <w:rsid w:val="00B7340F"/>
    <w:rsid w:val="00B74456"/>
    <w:rsid w:val="00B83996"/>
    <w:rsid w:val="00B8569E"/>
    <w:rsid w:val="00B92B67"/>
    <w:rsid w:val="00BA0910"/>
    <w:rsid w:val="00BB2F86"/>
    <w:rsid w:val="00BB77A7"/>
    <w:rsid w:val="00BB78E0"/>
    <w:rsid w:val="00BB7EA5"/>
    <w:rsid w:val="00BC2A4D"/>
    <w:rsid w:val="00BC2CA3"/>
    <w:rsid w:val="00BC4CC4"/>
    <w:rsid w:val="00BC62A1"/>
    <w:rsid w:val="00BC7D71"/>
    <w:rsid w:val="00BD5779"/>
    <w:rsid w:val="00BE40B3"/>
    <w:rsid w:val="00BE45A3"/>
    <w:rsid w:val="00BE5628"/>
    <w:rsid w:val="00BF0282"/>
    <w:rsid w:val="00BF2821"/>
    <w:rsid w:val="00BF3229"/>
    <w:rsid w:val="00BF4B79"/>
    <w:rsid w:val="00C021C5"/>
    <w:rsid w:val="00C03BE7"/>
    <w:rsid w:val="00C12FDC"/>
    <w:rsid w:val="00C17FA5"/>
    <w:rsid w:val="00C23CEC"/>
    <w:rsid w:val="00C37D37"/>
    <w:rsid w:val="00C40071"/>
    <w:rsid w:val="00C41A66"/>
    <w:rsid w:val="00C45DD2"/>
    <w:rsid w:val="00C55258"/>
    <w:rsid w:val="00C56569"/>
    <w:rsid w:val="00C62AA3"/>
    <w:rsid w:val="00C75AAC"/>
    <w:rsid w:val="00C77F09"/>
    <w:rsid w:val="00C80BA3"/>
    <w:rsid w:val="00C84736"/>
    <w:rsid w:val="00C859C1"/>
    <w:rsid w:val="00C85A9C"/>
    <w:rsid w:val="00C85B93"/>
    <w:rsid w:val="00C918DD"/>
    <w:rsid w:val="00C94197"/>
    <w:rsid w:val="00CA0E68"/>
    <w:rsid w:val="00CB3F02"/>
    <w:rsid w:val="00CB4265"/>
    <w:rsid w:val="00CC396B"/>
    <w:rsid w:val="00CC5D92"/>
    <w:rsid w:val="00CD042D"/>
    <w:rsid w:val="00CD6E21"/>
    <w:rsid w:val="00CE3D52"/>
    <w:rsid w:val="00CF23C1"/>
    <w:rsid w:val="00CF4D5C"/>
    <w:rsid w:val="00CF62F0"/>
    <w:rsid w:val="00CF6B22"/>
    <w:rsid w:val="00CF7D2C"/>
    <w:rsid w:val="00D2247C"/>
    <w:rsid w:val="00D308AC"/>
    <w:rsid w:val="00D31BC1"/>
    <w:rsid w:val="00D347DF"/>
    <w:rsid w:val="00D37BBC"/>
    <w:rsid w:val="00D41DAE"/>
    <w:rsid w:val="00D541E7"/>
    <w:rsid w:val="00D548E0"/>
    <w:rsid w:val="00D57BE6"/>
    <w:rsid w:val="00D601AE"/>
    <w:rsid w:val="00D63CC2"/>
    <w:rsid w:val="00D664B8"/>
    <w:rsid w:val="00D742A0"/>
    <w:rsid w:val="00D82443"/>
    <w:rsid w:val="00D94799"/>
    <w:rsid w:val="00D9494D"/>
    <w:rsid w:val="00D9527D"/>
    <w:rsid w:val="00D970D7"/>
    <w:rsid w:val="00DA29FD"/>
    <w:rsid w:val="00DA2CD3"/>
    <w:rsid w:val="00DB1090"/>
    <w:rsid w:val="00DB33F5"/>
    <w:rsid w:val="00DD050A"/>
    <w:rsid w:val="00DD2D48"/>
    <w:rsid w:val="00DE4517"/>
    <w:rsid w:val="00DF5FEC"/>
    <w:rsid w:val="00E021CD"/>
    <w:rsid w:val="00E02EE8"/>
    <w:rsid w:val="00E055B4"/>
    <w:rsid w:val="00E118CA"/>
    <w:rsid w:val="00E13607"/>
    <w:rsid w:val="00E14367"/>
    <w:rsid w:val="00E14773"/>
    <w:rsid w:val="00E14E38"/>
    <w:rsid w:val="00E174CA"/>
    <w:rsid w:val="00E17B3C"/>
    <w:rsid w:val="00E22AC6"/>
    <w:rsid w:val="00E22E1A"/>
    <w:rsid w:val="00E23674"/>
    <w:rsid w:val="00E26CC3"/>
    <w:rsid w:val="00E26EC9"/>
    <w:rsid w:val="00E320E8"/>
    <w:rsid w:val="00E355E8"/>
    <w:rsid w:val="00E40B0A"/>
    <w:rsid w:val="00E417C4"/>
    <w:rsid w:val="00E442A7"/>
    <w:rsid w:val="00E47335"/>
    <w:rsid w:val="00E47ACA"/>
    <w:rsid w:val="00E55856"/>
    <w:rsid w:val="00E57AB5"/>
    <w:rsid w:val="00E601BD"/>
    <w:rsid w:val="00E63F82"/>
    <w:rsid w:val="00E83F5A"/>
    <w:rsid w:val="00E856DB"/>
    <w:rsid w:val="00E911B7"/>
    <w:rsid w:val="00E93058"/>
    <w:rsid w:val="00E948AD"/>
    <w:rsid w:val="00E953A2"/>
    <w:rsid w:val="00E95A84"/>
    <w:rsid w:val="00E96535"/>
    <w:rsid w:val="00E96EBF"/>
    <w:rsid w:val="00EA1189"/>
    <w:rsid w:val="00EB1BCE"/>
    <w:rsid w:val="00EB281C"/>
    <w:rsid w:val="00EB2AE4"/>
    <w:rsid w:val="00EB5B6F"/>
    <w:rsid w:val="00EC3EB1"/>
    <w:rsid w:val="00EC4430"/>
    <w:rsid w:val="00EC5C0D"/>
    <w:rsid w:val="00ED10F7"/>
    <w:rsid w:val="00ED4351"/>
    <w:rsid w:val="00ED6564"/>
    <w:rsid w:val="00ED68A5"/>
    <w:rsid w:val="00ED6935"/>
    <w:rsid w:val="00EE0C19"/>
    <w:rsid w:val="00EE1511"/>
    <w:rsid w:val="00EE5DCC"/>
    <w:rsid w:val="00F00CE9"/>
    <w:rsid w:val="00F05197"/>
    <w:rsid w:val="00F10473"/>
    <w:rsid w:val="00F11FE4"/>
    <w:rsid w:val="00F205B6"/>
    <w:rsid w:val="00F23E92"/>
    <w:rsid w:val="00F255DA"/>
    <w:rsid w:val="00F26627"/>
    <w:rsid w:val="00F27DDE"/>
    <w:rsid w:val="00F32B08"/>
    <w:rsid w:val="00F342A5"/>
    <w:rsid w:val="00F3680E"/>
    <w:rsid w:val="00F410C2"/>
    <w:rsid w:val="00F508EF"/>
    <w:rsid w:val="00F65B78"/>
    <w:rsid w:val="00F661A2"/>
    <w:rsid w:val="00F81D87"/>
    <w:rsid w:val="00F90918"/>
    <w:rsid w:val="00F90E00"/>
    <w:rsid w:val="00FA22BB"/>
    <w:rsid w:val="00FB06E9"/>
    <w:rsid w:val="00FB105A"/>
    <w:rsid w:val="00FB10BA"/>
    <w:rsid w:val="00FB10BD"/>
    <w:rsid w:val="00FB2587"/>
    <w:rsid w:val="00FB315A"/>
    <w:rsid w:val="00FB7F24"/>
    <w:rsid w:val="00FC168B"/>
    <w:rsid w:val="00FC7CFA"/>
    <w:rsid w:val="00FD0D46"/>
    <w:rsid w:val="00FD2BB6"/>
    <w:rsid w:val="00FD3C8E"/>
    <w:rsid w:val="00FE480C"/>
    <w:rsid w:val="00FE61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9EDF2"/>
  <w15:docId w15:val="{E5D234D9-C659-48E2-BA95-C919F5A1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15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6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5D"/>
    <w:rPr>
      <w:lang w:val="en-GB"/>
    </w:rPr>
  </w:style>
  <w:style w:type="table" w:styleId="TableGrid">
    <w:name w:val="Table Grid"/>
    <w:basedOn w:val="TableNormal"/>
    <w:uiPriority w:val="59"/>
    <w:rsid w:val="00F051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86D11"/>
    <w:pPr>
      <w:spacing w:before="100" w:beforeAutospacing="1" w:after="100" w:afterAutospacing="1" w:line="240" w:lineRule="auto"/>
    </w:pPr>
    <w:rPr>
      <w:rFonts w:ascii="Times New Roman" w:eastAsiaTheme="minorEastAsia" w:hAnsi="Times New Roman" w:cs="Times New Roman"/>
      <w:sz w:val="24"/>
      <w:szCs w:val="24"/>
      <w:lang w:val="nl-BE" w:eastAsia="nl-BE"/>
    </w:rPr>
  </w:style>
  <w:style w:type="paragraph" w:styleId="BalloonText">
    <w:name w:val="Balloon Text"/>
    <w:basedOn w:val="Normal"/>
    <w:link w:val="BalloonTextChar"/>
    <w:uiPriority w:val="99"/>
    <w:semiHidden/>
    <w:unhideWhenUsed/>
    <w:rsid w:val="00886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D11"/>
    <w:rPr>
      <w:rFonts w:ascii="Tahoma" w:hAnsi="Tahoma" w:cs="Tahoma"/>
      <w:sz w:val="16"/>
      <w:szCs w:val="16"/>
      <w:lang w:val="en-GB"/>
    </w:rPr>
  </w:style>
  <w:style w:type="paragraph" w:styleId="ListParagraph">
    <w:name w:val="List Paragraph"/>
    <w:basedOn w:val="Normal"/>
    <w:uiPriority w:val="34"/>
    <w:qFormat/>
    <w:rsid w:val="001F23AC"/>
    <w:pPr>
      <w:ind w:left="720"/>
      <w:contextualSpacing/>
    </w:pPr>
  </w:style>
  <w:style w:type="paragraph" w:customStyle="1" w:styleId="EndNoteBibliography">
    <w:name w:val="EndNote Bibliography"/>
    <w:basedOn w:val="Normal"/>
    <w:link w:val="EndNoteBibliographyChar"/>
    <w:rsid w:val="006E3B2F"/>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E3B2F"/>
    <w:rPr>
      <w:rFonts w:ascii="Calibri" w:hAnsi="Calibri"/>
      <w:noProof/>
      <w:lang w:val="en-US"/>
    </w:rPr>
  </w:style>
  <w:style w:type="character" w:customStyle="1" w:styleId="st">
    <w:name w:val="st"/>
    <w:basedOn w:val="DefaultParagraphFont"/>
    <w:rsid w:val="001A6D37"/>
  </w:style>
  <w:style w:type="paragraph" w:customStyle="1" w:styleId="Citation">
    <w:name w:val="Citation"/>
    <w:basedOn w:val="List"/>
    <w:rsid w:val="001A6D37"/>
    <w:pPr>
      <w:spacing w:after="0" w:line="240" w:lineRule="auto"/>
      <w:ind w:left="173" w:hanging="173"/>
      <w:contextualSpacing w:val="0"/>
    </w:pPr>
    <w:rPr>
      <w:rFonts w:ascii="Times New Roman" w:eastAsia="Times New Roman" w:hAnsi="Times New Roman" w:cs="Times New Roman"/>
      <w:sz w:val="24"/>
      <w:szCs w:val="20"/>
      <w:lang w:val="en-US"/>
    </w:rPr>
  </w:style>
  <w:style w:type="paragraph" w:styleId="List">
    <w:name w:val="List"/>
    <w:basedOn w:val="Normal"/>
    <w:uiPriority w:val="99"/>
    <w:semiHidden/>
    <w:unhideWhenUsed/>
    <w:rsid w:val="001A6D37"/>
    <w:pPr>
      <w:ind w:left="283" w:hanging="283"/>
      <w:contextualSpacing/>
    </w:pPr>
  </w:style>
  <w:style w:type="character" w:styleId="Hyperlink">
    <w:name w:val="Hyperlink"/>
    <w:basedOn w:val="DefaultParagraphFont"/>
    <w:unhideWhenUsed/>
    <w:rsid w:val="001B4026"/>
    <w:rPr>
      <w:color w:val="0000FF"/>
      <w:u w:val="single"/>
    </w:rPr>
  </w:style>
  <w:style w:type="paragraph" w:styleId="HTMLPreformatted">
    <w:name w:val="HTML Preformatted"/>
    <w:basedOn w:val="Normal"/>
    <w:link w:val="HTMLPreformattedChar"/>
    <w:uiPriority w:val="99"/>
    <w:semiHidden/>
    <w:unhideWhenUsed/>
    <w:rsid w:val="00DD0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BE" w:eastAsia="nl-BE"/>
    </w:rPr>
  </w:style>
  <w:style w:type="character" w:customStyle="1" w:styleId="HTMLPreformattedChar">
    <w:name w:val="HTML Preformatted Char"/>
    <w:basedOn w:val="DefaultParagraphFont"/>
    <w:link w:val="HTMLPreformatted"/>
    <w:uiPriority w:val="99"/>
    <w:semiHidden/>
    <w:rsid w:val="00DD050A"/>
    <w:rPr>
      <w:rFonts w:ascii="Courier New" w:eastAsia="Times New Roman" w:hAnsi="Courier New" w:cs="Courier New"/>
      <w:sz w:val="20"/>
      <w:szCs w:val="2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2812">
      <w:bodyDiv w:val="1"/>
      <w:marLeft w:val="0"/>
      <w:marRight w:val="0"/>
      <w:marTop w:val="0"/>
      <w:marBottom w:val="0"/>
      <w:divBdr>
        <w:top w:val="none" w:sz="0" w:space="0" w:color="auto"/>
        <w:left w:val="none" w:sz="0" w:space="0" w:color="auto"/>
        <w:bottom w:val="none" w:sz="0" w:space="0" w:color="auto"/>
        <w:right w:val="none" w:sz="0" w:space="0" w:color="auto"/>
      </w:divBdr>
    </w:div>
    <w:div w:id="33703139">
      <w:bodyDiv w:val="1"/>
      <w:marLeft w:val="0"/>
      <w:marRight w:val="0"/>
      <w:marTop w:val="0"/>
      <w:marBottom w:val="0"/>
      <w:divBdr>
        <w:top w:val="none" w:sz="0" w:space="0" w:color="auto"/>
        <w:left w:val="none" w:sz="0" w:space="0" w:color="auto"/>
        <w:bottom w:val="none" w:sz="0" w:space="0" w:color="auto"/>
        <w:right w:val="none" w:sz="0" w:space="0" w:color="auto"/>
      </w:divBdr>
    </w:div>
    <w:div w:id="42677441">
      <w:bodyDiv w:val="1"/>
      <w:marLeft w:val="0"/>
      <w:marRight w:val="0"/>
      <w:marTop w:val="0"/>
      <w:marBottom w:val="0"/>
      <w:divBdr>
        <w:top w:val="none" w:sz="0" w:space="0" w:color="auto"/>
        <w:left w:val="none" w:sz="0" w:space="0" w:color="auto"/>
        <w:bottom w:val="none" w:sz="0" w:space="0" w:color="auto"/>
        <w:right w:val="none" w:sz="0" w:space="0" w:color="auto"/>
      </w:divBdr>
    </w:div>
    <w:div w:id="71703579">
      <w:bodyDiv w:val="1"/>
      <w:marLeft w:val="0"/>
      <w:marRight w:val="0"/>
      <w:marTop w:val="0"/>
      <w:marBottom w:val="0"/>
      <w:divBdr>
        <w:top w:val="none" w:sz="0" w:space="0" w:color="auto"/>
        <w:left w:val="none" w:sz="0" w:space="0" w:color="auto"/>
        <w:bottom w:val="none" w:sz="0" w:space="0" w:color="auto"/>
        <w:right w:val="none" w:sz="0" w:space="0" w:color="auto"/>
      </w:divBdr>
    </w:div>
    <w:div w:id="322785492">
      <w:bodyDiv w:val="1"/>
      <w:marLeft w:val="0"/>
      <w:marRight w:val="0"/>
      <w:marTop w:val="0"/>
      <w:marBottom w:val="0"/>
      <w:divBdr>
        <w:top w:val="none" w:sz="0" w:space="0" w:color="auto"/>
        <w:left w:val="none" w:sz="0" w:space="0" w:color="auto"/>
        <w:bottom w:val="none" w:sz="0" w:space="0" w:color="auto"/>
        <w:right w:val="none" w:sz="0" w:space="0" w:color="auto"/>
      </w:divBdr>
    </w:div>
    <w:div w:id="358357574">
      <w:bodyDiv w:val="1"/>
      <w:marLeft w:val="0"/>
      <w:marRight w:val="0"/>
      <w:marTop w:val="0"/>
      <w:marBottom w:val="0"/>
      <w:divBdr>
        <w:top w:val="none" w:sz="0" w:space="0" w:color="auto"/>
        <w:left w:val="none" w:sz="0" w:space="0" w:color="auto"/>
        <w:bottom w:val="none" w:sz="0" w:space="0" w:color="auto"/>
        <w:right w:val="none" w:sz="0" w:space="0" w:color="auto"/>
      </w:divBdr>
    </w:div>
    <w:div w:id="394011240">
      <w:bodyDiv w:val="1"/>
      <w:marLeft w:val="0"/>
      <w:marRight w:val="0"/>
      <w:marTop w:val="0"/>
      <w:marBottom w:val="0"/>
      <w:divBdr>
        <w:top w:val="none" w:sz="0" w:space="0" w:color="auto"/>
        <w:left w:val="none" w:sz="0" w:space="0" w:color="auto"/>
        <w:bottom w:val="none" w:sz="0" w:space="0" w:color="auto"/>
        <w:right w:val="none" w:sz="0" w:space="0" w:color="auto"/>
      </w:divBdr>
    </w:div>
    <w:div w:id="447241881">
      <w:bodyDiv w:val="1"/>
      <w:marLeft w:val="0"/>
      <w:marRight w:val="0"/>
      <w:marTop w:val="0"/>
      <w:marBottom w:val="0"/>
      <w:divBdr>
        <w:top w:val="none" w:sz="0" w:space="0" w:color="auto"/>
        <w:left w:val="none" w:sz="0" w:space="0" w:color="auto"/>
        <w:bottom w:val="none" w:sz="0" w:space="0" w:color="auto"/>
        <w:right w:val="none" w:sz="0" w:space="0" w:color="auto"/>
      </w:divBdr>
    </w:div>
    <w:div w:id="470680857">
      <w:bodyDiv w:val="1"/>
      <w:marLeft w:val="0"/>
      <w:marRight w:val="0"/>
      <w:marTop w:val="0"/>
      <w:marBottom w:val="0"/>
      <w:divBdr>
        <w:top w:val="none" w:sz="0" w:space="0" w:color="auto"/>
        <w:left w:val="none" w:sz="0" w:space="0" w:color="auto"/>
        <w:bottom w:val="none" w:sz="0" w:space="0" w:color="auto"/>
        <w:right w:val="none" w:sz="0" w:space="0" w:color="auto"/>
      </w:divBdr>
    </w:div>
    <w:div w:id="483936831">
      <w:bodyDiv w:val="1"/>
      <w:marLeft w:val="0"/>
      <w:marRight w:val="0"/>
      <w:marTop w:val="0"/>
      <w:marBottom w:val="0"/>
      <w:divBdr>
        <w:top w:val="none" w:sz="0" w:space="0" w:color="auto"/>
        <w:left w:val="none" w:sz="0" w:space="0" w:color="auto"/>
        <w:bottom w:val="none" w:sz="0" w:space="0" w:color="auto"/>
        <w:right w:val="none" w:sz="0" w:space="0" w:color="auto"/>
      </w:divBdr>
    </w:div>
    <w:div w:id="531068403">
      <w:bodyDiv w:val="1"/>
      <w:marLeft w:val="0"/>
      <w:marRight w:val="0"/>
      <w:marTop w:val="0"/>
      <w:marBottom w:val="0"/>
      <w:divBdr>
        <w:top w:val="none" w:sz="0" w:space="0" w:color="auto"/>
        <w:left w:val="none" w:sz="0" w:space="0" w:color="auto"/>
        <w:bottom w:val="none" w:sz="0" w:space="0" w:color="auto"/>
        <w:right w:val="none" w:sz="0" w:space="0" w:color="auto"/>
      </w:divBdr>
    </w:div>
    <w:div w:id="540018750">
      <w:bodyDiv w:val="1"/>
      <w:marLeft w:val="0"/>
      <w:marRight w:val="0"/>
      <w:marTop w:val="0"/>
      <w:marBottom w:val="0"/>
      <w:divBdr>
        <w:top w:val="none" w:sz="0" w:space="0" w:color="auto"/>
        <w:left w:val="none" w:sz="0" w:space="0" w:color="auto"/>
        <w:bottom w:val="none" w:sz="0" w:space="0" w:color="auto"/>
        <w:right w:val="none" w:sz="0" w:space="0" w:color="auto"/>
      </w:divBdr>
    </w:div>
    <w:div w:id="540284958">
      <w:bodyDiv w:val="1"/>
      <w:marLeft w:val="0"/>
      <w:marRight w:val="0"/>
      <w:marTop w:val="0"/>
      <w:marBottom w:val="0"/>
      <w:divBdr>
        <w:top w:val="none" w:sz="0" w:space="0" w:color="auto"/>
        <w:left w:val="none" w:sz="0" w:space="0" w:color="auto"/>
        <w:bottom w:val="none" w:sz="0" w:space="0" w:color="auto"/>
        <w:right w:val="none" w:sz="0" w:space="0" w:color="auto"/>
      </w:divBdr>
    </w:div>
    <w:div w:id="585648163">
      <w:bodyDiv w:val="1"/>
      <w:marLeft w:val="0"/>
      <w:marRight w:val="0"/>
      <w:marTop w:val="0"/>
      <w:marBottom w:val="0"/>
      <w:divBdr>
        <w:top w:val="none" w:sz="0" w:space="0" w:color="auto"/>
        <w:left w:val="none" w:sz="0" w:space="0" w:color="auto"/>
        <w:bottom w:val="none" w:sz="0" w:space="0" w:color="auto"/>
        <w:right w:val="none" w:sz="0" w:space="0" w:color="auto"/>
      </w:divBdr>
    </w:div>
    <w:div w:id="596064602">
      <w:bodyDiv w:val="1"/>
      <w:marLeft w:val="0"/>
      <w:marRight w:val="0"/>
      <w:marTop w:val="0"/>
      <w:marBottom w:val="0"/>
      <w:divBdr>
        <w:top w:val="none" w:sz="0" w:space="0" w:color="auto"/>
        <w:left w:val="none" w:sz="0" w:space="0" w:color="auto"/>
        <w:bottom w:val="none" w:sz="0" w:space="0" w:color="auto"/>
        <w:right w:val="none" w:sz="0" w:space="0" w:color="auto"/>
      </w:divBdr>
    </w:div>
    <w:div w:id="617183459">
      <w:bodyDiv w:val="1"/>
      <w:marLeft w:val="0"/>
      <w:marRight w:val="0"/>
      <w:marTop w:val="0"/>
      <w:marBottom w:val="0"/>
      <w:divBdr>
        <w:top w:val="none" w:sz="0" w:space="0" w:color="auto"/>
        <w:left w:val="none" w:sz="0" w:space="0" w:color="auto"/>
        <w:bottom w:val="none" w:sz="0" w:space="0" w:color="auto"/>
        <w:right w:val="none" w:sz="0" w:space="0" w:color="auto"/>
      </w:divBdr>
    </w:div>
    <w:div w:id="705570558">
      <w:bodyDiv w:val="1"/>
      <w:marLeft w:val="0"/>
      <w:marRight w:val="0"/>
      <w:marTop w:val="0"/>
      <w:marBottom w:val="0"/>
      <w:divBdr>
        <w:top w:val="none" w:sz="0" w:space="0" w:color="auto"/>
        <w:left w:val="none" w:sz="0" w:space="0" w:color="auto"/>
        <w:bottom w:val="none" w:sz="0" w:space="0" w:color="auto"/>
        <w:right w:val="none" w:sz="0" w:space="0" w:color="auto"/>
      </w:divBdr>
    </w:div>
    <w:div w:id="753475906">
      <w:bodyDiv w:val="1"/>
      <w:marLeft w:val="0"/>
      <w:marRight w:val="0"/>
      <w:marTop w:val="0"/>
      <w:marBottom w:val="0"/>
      <w:divBdr>
        <w:top w:val="none" w:sz="0" w:space="0" w:color="auto"/>
        <w:left w:val="none" w:sz="0" w:space="0" w:color="auto"/>
        <w:bottom w:val="none" w:sz="0" w:space="0" w:color="auto"/>
        <w:right w:val="none" w:sz="0" w:space="0" w:color="auto"/>
      </w:divBdr>
    </w:div>
    <w:div w:id="832374050">
      <w:bodyDiv w:val="1"/>
      <w:marLeft w:val="0"/>
      <w:marRight w:val="0"/>
      <w:marTop w:val="0"/>
      <w:marBottom w:val="0"/>
      <w:divBdr>
        <w:top w:val="none" w:sz="0" w:space="0" w:color="auto"/>
        <w:left w:val="none" w:sz="0" w:space="0" w:color="auto"/>
        <w:bottom w:val="none" w:sz="0" w:space="0" w:color="auto"/>
        <w:right w:val="none" w:sz="0" w:space="0" w:color="auto"/>
      </w:divBdr>
    </w:div>
    <w:div w:id="941762962">
      <w:bodyDiv w:val="1"/>
      <w:marLeft w:val="0"/>
      <w:marRight w:val="0"/>
      <w:marTop w:val="0"/>
      <w:marBottom w:val="0"/>
      <w:divBdr>
        <w:top w:val="none" w:sz="0" w:space="0" w:color="auto"/>
        <w:left w:val="none" w:sz="0" w:space="0" w:color="auto"/>
        <w:bottom w:val="none" w:sz="0" w:space="0" w:color="auto"/>
        <w:right w:val="none" w:sz="0" w:space="0" w:color="auto"/>
      </w:divBdr>
    </w:div>
    <w:div w:id="951666088">
      <w:bodyDiv w:val="1"/>
      <w:marLeft w:val="0"/>
      <w:marRight w:val="0"/>
      <w:marTop w:val="0"/>
      <w:marBottom w:val="0"/>
      <w:divBdr>
        <w:top w:val="none" w:sz="0" w:space="0" w:color="auto"/>
        <w:left w:val="none" w:sz="0" w:space="0" w:color="auto"/>
        <w:bottom w:val="none" w:sz="0" w:space="0" w:color="auto"/>
        <w:right w:val="none" w:sz="0" w:space="0" w:color="auto"/>
      </w:divBdr>
    </w:div>
    <w:div w:id="1022364715">
      <w:bodyDiv w:val="1"/>
      <w:marLeft w:val="0"/>
      <w:marRight w:val="0"/>
      <w:marTop w:val="0"/>
      <w:marBottom w:val="0"/>
      <w:divBdr>
        <w:top w:val="none" w:sz="0" w:space="0" w:color="auto"/>
        <w:left w:val="none" w:sz="0" w:space="0" w:color="auto"/>
        <w:bottom w:val="none" w:sz="0" w:space="0" w:color="auto"/>
        <w:right w:val="none" w:sz="0" w:space="0" w:color="auto"/>
      </w:divBdr>
    </w:div>
    <w:div w:id="1024987427">
      <w:bodyDiv w:val="1"/>
      <w:marLeft w:val="0"/>
      <w:marRight w:val="0"/>
      <w:marTop w:val="0"/>
      <w:marBottom w:val="0"/>
      <w:divBdr>
        <w:top w:val="none" w:sz="0" w:space="0" w:color="auto"/>
        <w:left w:val="none" w:sz="0" w:space="0" w:color="auto"/>
        <w:bottom w:val="none" w:sz="0" w:space="0" w:color="auto"/>
        <w:right w:val="none" w:sz="0" w:space="0" w:color="auto"/>
      </w:divBdr>
    </w:div>
    <w:div w:id="1302998046">
      <w:bodyDiv w:val="1"/>
      <w:marLeft w:val="0"/>
      <w:marRight w:val="0"/>
      <w:marTop w:val="0"/>
      <w:marBottom w:val="0"/>
      <w:divBdr>
        <w:top w:val="none" w:sz="0" w:space="0" w:color="auto"/>
        <w:left w:val="none" w:sz="0" w:space="0" w:color="auto"/>
        <w:bottom w:val="none" w:sz="0" w:space="0" w:color="auto"/>
        <w:right w:val="none" w:sz="0" w:space="0" w:color="auto"/>
      </w:divBdr>
    </w:div>
    <w:div w:id="1326392730">
      <w:bodyDiv w:val="1"/>
      <w:marLeft w:val="0"/>
      <w:marRight w:val="0"/>
      <w:marTop w:val="0"/>
      <w:marBottom w:val="0"/>
      <w:divBdr>
        <w:top w:val="none" w:sz="0" w:space="0" w:color="auto"/>
        <w:left w:val="none" w:sz="0" w:space="0" w:color="auto"/>
        <w:bottom w:val="none" w:sz="0" w:space="0" w:color="auto"/>
        <w:right w:val="none" w:sz="0" w:space="0" w:color="auto"/>
      </w:divBdr>
    </w:div>
    <w:div w:id="1389182214">
      <w:bodyDiv w:val="1"/>
      <w:marLeft w:val="0"/>
      <w:marRight w:val="0"/>
      <w:marTop w:val="0"/>
      <w:marBottom w:val="0"/>
      <w:divBdr>
        <w:top w:val="none" w:sz="0" w:space="0" w:color="auto"/>
        <w:left w:val="none" w:sz="0" w:space="0" w:color="auto"/>
        <w:bottom w:val="none" w:sz="0" w:space="0" w:color="auto"/>
        <w:right w:val="none" w:sz="0" w:space="0" w:color="auto"/>
      </w:divBdr>
    </w:div>
    <w:div w:id="1434521452">
      <w:bodyDiv w:val="1"/>
      <w:marLeft w:val="0"/>
      <w:marRight w:val="0"/>
      <w:marTop w:val="0"/>
      <w:marBottom w:val="0"/>
      <w:divBdr>
        <w:top w:val="none" w:sz="0" w:space="0" w:color="auto"/>
        <w:left w:val="none" w:sz="0" w:space="0" w:color="auto"/>
        <w:bottom w:val="none" w:sz="0" w:space="0" w:color="auto"/>
        <w:right w:val="none" w:sz="0" w:space="0" w:color="auto"/>
      </w:divBdr>
    </w:div>
    <w:div w:id="1468859958">
      <w:bodyDiv w:val="1"/>
      <w:marLeft w:val="0"/>
      <w:marRight w:val="0"/>
      <w:marTop w:val="0"/>
      <w:marBottom w:val="0"/>
      <w:divBdr>
        <w:top w:val="none" w:sz="0" w:space="0" w:color="auto"/>
        <w:left w:val="none" w:sz="0" w:space="0" w:color="auto"/>
        <w:bottom w:val="none" w:sz="0" w:space="0" w:color="auto"/>
        <w:right w:val="none" w:sz="0" w:space="0" w:color="auto"/>
      </w:divBdr>
    </w:div>
    <w:div w:id="1605654266">
      <w:bodyDiv w:val="1"/>
      <w:marLeft w:val="0"/>
      <w:marRight w:val="0"/>
      <w:marTop w:val="0"/>
      <w:marBottom w:val="0"/>
      <w:divBdr>
        <w:top w:val="none" w:sz="0" w:space="0" w:color="auto"/>
        <w:left w:val="none" w:sz="0" w:space="0" w:color="auto"/>
        <w:bottom w:val="none" w:sz="0" w:space="0" w:color="auto"/>
        <w:right w:val="none" w:sz="0" w:space="0" w:color="auto"/>
      </w:divBdr>
    </w:div>
    <w:div w:id="1623421346">
      <w:bodyDiv w:val="1"/>
      <w:marLeft w:val="0"/>
      <w:marRight w:val="0"/>
      <w:marTop w:val="0"/>
      <w:marBottom w:val="0"/>
      <w:divBdr>
        <w:top w:val="none" w:sz="0" w:space="0" w:color="auto"/>
        <w:left w:val="none" w:sz="0" w:space="0" w:color="auto"/>
        <w:bottom w:val="none" w:sz="0" w:space="0" w:color="auto"/>
        <w:right w:val="none" w:sz="0" w:space="0" w:color="auto"/>
      </w:divBdr>
    </w:div>
    <w:div w:id="1748380519">
      <w:bodyDiv w:val="1"/>
      <w:marLeft w:val="0"/>
      <w:marRight w:val="0"/>
      <w:marTop w:val="0"/>
      <w:marBottom w:val="0"/>
      <w:divBdr>
        <w:top w:val="none" w:sz="0" w:space="0" w:color="auto"/>
        <w:left w:val="none" w:sz="0" w:space="0" w:color="auto"/>
        <w:bottom w:val="none" w:sz="0" w:space="0" w:color="auto"/>
        <w:right w:val="none" w:sz="0" w:space="0" w:color="auto"/>
      </w:divBdr>
    </w:div>
    <w:div w:id="1764564858">
      <w:bodyDiv w:val="1"/>
      <w:marLeft w:val="0"/>
      <w:marRight w:val="0"/>
      <w:marTop w:val="0"/>
      <w:marBottom w:val="0"/>
      <w:divBdr>
        <w:top w:val="none" w:sz="0" w:space="0" w:color="auto"/>
        <w:left w:val="none" w:sz="0" w:space="0" w:color="auto"/>
        <w:bottom w:val="none" w:sz="0" w:space="0" w:color="auto"/>
        <w:right w:val="none" w:sz="0" w:space="0" w:color="auto"/>
      </w:divBdr>
    </w:div>
    <w:div w:id="1805392345">
      <w:bodyDiv w:val="1"/>
      <w:marLeft w:val="0"/>
      <w:marRight w:val="0"/>
      <w:marTop w:val="0"/>
      <w:marBottom w:val="0"/>
      <w:divBdr>
        <w:top w:val="none" w:sz="0" w:space="0" w:color="auto"/>
        <w:left w:val="none" w:sz="0" w:space="0" w:color="auto"/>
        <w:bottom w:val="none" w:sz="0" w:space="0" w:color="auto"/>
        <w:right w:val="none" w:sz="0" w:space="0" w:color="auto"/>
      </w:divBdr>
    </w:div>
    <w:div w:id="1816877530">
      <w:bodyDiv w:val="1"/>
      <w:marLeft w:val="0"/>
      <w:marRight w:val="0"/>
      <w:marTop w:val="0"/>
      <w:marBottom w:val="0"/>
      <w:divBdr>
        <w:top w:val="none" w:sz="0" w:space="0" w:color="auto"/>
        <w:left w:val="none" w:sz="0" w:space="0" w:color="auto"/>
        <w:bottom w:val="none" w:sz="0" w:space="0" w:color="auto"/>
        <w:right w:val="none" w:sz="0" w:space="0" w:color="auto"/>
      </w:divBdr>
    </w:div>
    <w:div w:id="1832481578">
      <w:bodyDiv w:val="1"/>
      <w:marLeft w:val="0"/>
      <w:marRight w:val="0"/>
      <w:marTop w:val="0"/>
      <w:marBottom w:val="0"/>
      <w:divBdr>
        <w:top w:val="none" w:sz="0" w:space="0" w:color="auto"/>
        <w:left w:val="none" w:sz="0" w:space="0" w:color="auto"/>
        <w:bottom w:val="none" w:sz="0" w:space="0" w:color="auto"/>
        <w:right w:val="none" w:sz="0" w:space="0" w:color="auto"/>
      </w:divBdr>
    </w:div>
    <w:div w:id="1834301400">
      <w:bodyDiv w:val="1"/>
      <w:marLeft w:val="0"/>
      <w:marRight w:val="0"/>
      <w:marTop w:val="0"/>
      <w:marBottom w:val="0"/>
      <w:divBdr>
        <w:top w:val="none" w:sz="0" w:space="0" w:color="auto"/>
        <w:left w:val="none" w:sz="0" w:space="0" w:color="auto"/>
        <w:bottom w:val="none" w:sz="0" w:space="0" w:color="auto"/>
        <w:right w:val="none" w:sz="0" w:space="0" w:color="auto"/>
      </w:divBdr>
    </w:div>
    <w:div w:id="1843280994">
      <w:bodyDiv w:val="1"/>
      <w:marLeft w:val="0"/>
      <w:marRight w:val="0"/>
      <w:marTop w:val="0"/>
      <w:marBottom w:val="0"/>
      <w:divBdr>
        <w:top w:val="none" w:sz="0" w:space="0" w:color="auto"/>
        <w:left w:val="none" w:sz="0" w:space="0" w:color="auto"/>
        <w:bottom w:val="none" w:sz="0" w:space="0" w:color="auto"/>
        <w:right w:val="none" w:sz="0" w:space="0" w:color="auto"/>
      </w:divBdr>
    </w:div>
    <w:div w:id="1872379073">
      <w:bodyDiv w:val="1"/>
      <w:marLeft w:val="0"/>
      <w:marRight w:val="0"/>
      <w:marTop w:val="0"/>
      <w:marBottom w:val="0"/>
      <w:divBdr>
        <w:top w:val="none" w:sz="0" w:space="0" w:color="auto"/>
        <w:left w:val="none" w:sz="0" w:space="0" w:color="auto"/>
        <w:bottom w:val="none" w:sz="0" w:space="0" w:color="auto"/>
        <w:right w:val="none" w:sz="0" w:space="0" w:color="auto"/>
      </w:divBdr>
    </w:div>
    <w:div w:id="1940797375">
      <w:bodyDiv w:val="1"/>
      <w:marLeft w:val="0"/>
      <w:marRight w:val="0"/>
      <w:marTop w:val="0"/>
      <w:marBottom w:val="0"/>
      <w:divBdr>
        <w:top w:val="none" w:sz="0" w:space="0" w:color="auto"/>
        <w:left w:val="none" w:sz="0" w:space="0" w:color="auto"/>
        <w:bottom w:val="none" w:sz="0" w:space="0" w:color="auto"/>
        <w:right w:val="none" w:sz="0" w:space="0" w:color="auto"/>
      </w:divBdr>
    </w:div>
    <w:div w:id="2050300981">
      <w:bodyDiv w:val="1"/>
      <w:marLeft w:val="0"/>
      <w:marRight w:val="0"/>
      <w:marTop w:val="0"/>
      <w:marBottom w:val="0"/>
      <w:divBdr>
        <w:top w:val="none" w:sz="0" w:space="0" w:color="auto"/>
        <w:left w:val="none" w:sz="0" w:space="0" w:color="auto"/>
        <w:bottom w:val="none" w:sz="0" w:space="0" w:color="auto"/>
        <w:right w:val="none" w:sz="0" w:space="0" w:color="auto"/>
      </w:divBdr>
    </w:div>
    <w:div w:id="2091802740">
      <w:bodyDiv w:val="1"/>
      <w:marLeft w:val="0"/>
      <w:marRight w:val="0"/>
      <w:marTop w:val="0"/>
      <w:marBottom w:val="0"/>
      <w:divBdr>
        <w:top w:val="none" w:sz="0" w:space="0" w:color="auto"/>
        <w:left w:val="none" w:sz="0" w:space="0" w:color="auto"/>
        <w:bottom w:val="none" w:sz="0" w:space="0" w:color="auto"/>
        <w:right w:val="none" w:sz="0" w:space="0" w:color="auto"/>
      </w:divBdr>
    </w:div>
    <w:div w:id="210976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s://www.ncbi.nlm.nih.gov/nuccore/KC168036.1" TargetMode="External"/><Relationship Id="rId26" Type="http://schemas.openxmlformats.org/officeDocument/2006/relationships/image" Target="media/image7.emf"/><Relationship Id="rId39" Type="http://schemas.openxmlformats.org/officeDocument/2006/relationships/package" Target="embeddings/Microsoft_Excel_Worksheet7.xlsx"/><Relationship Id="rId3" Type="http://schemas.openxmlformats.org/officeDocument/2006/relationships/settings" Target="settings.xml"/><Relationship Id="rId21" Type="http://schemas.openxmlformats.org/officeDocument/2006/relationships/hyperlink" Target="https://www.ncbi.nlm.nih.gov/nuccore/KC168041.1" TargetMode="External"/><Relationship Id="rId34" Type="http://schemas.openxmlformats.org/officeDocument/2006/relationships/image" Target="media/image11.emf"/><Relationship Id="rId42" Type="http://schemas.openxmlformats.org/officeDocument/2006/relationships/hyperlink" Target="http://dx.plos.org/10.1371/journal.pone.0061217" TargetMode="External"/><Relationship Id="rId7" Type="http://schemas.openxmlformats.org/officeDocument/2006/relationships/hyperlink" Target="https://doi.org/10.1016/j.ympev.2018.09.008" TargetMode="External"/><Relationship Id="rId12" Type="http://schemas.openxmlformats.org/officeDocument/2006/relationships/image" Target="media/image4.jpg"/><Relationship Id="rId17" Type="http://schemas.openxmlformats.org/officeDocument/2006/relationships/hyperlink" Target="https://www.ncbi.nlm.nih.gov/nuccore/KC168035.1" TargetMode="External"/><Relationship Id="rId25" Type="http://schemas.openxmlformats.org/officeDocument/2006/relationships/package" Target="embeddings/Microsoft_Excel_Worksheet.xlsx"/><Relationship Id="rId33" Type="http://schemas.openxmlformats.org/officeDocument/2006/relationships/package" Target="embeddings/Microsoft_Excel_Worksheet4.xlsx"/><Relationship Id="rId38"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hyperlink" Target="https://www.ncbi.nlm.nih.gov/nuccore/KC168039.1" TargetMode="External"/><Relationship Id="rId20" Type="http://schemas.openxmlformats.org/officeDocument/2006/relationships/hyperlink" Target="https://www.ncbi.nlm.nih.gov/nuccore/KC168042.1" TargetMode="External"/><Relationship Id="rId29" Type="http://schemas.openxmlformats.org/officeDocument/2006/relationships/package" Target="embeddings/Microsoft_Excel_Worksheet2.xlsx"/><Relationship Id="rId41" Type="http://schemas.openxmlformats.org/officeDocument/2006/relationships/package" Target="embeddings/Microsoft_Excel_Worksheet8.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Excel_Worksheet6.xlsx"/><Relationship Id="rId40"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hyperlink" Target="https://www.ncbi.nlm.nih.gov/nuccore/KC168038.1" TargetMode="External"/><Relationship Id="rId23" Type="http://schemas.openxmlformats.org/officeDocument/2006/relationships/hyperlink" Target="https://www.ncbi.nlm.nih.gov/nuccore/KC168009.1" TargetMode="External"/><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hyperlink" Target="https://www.ncbi.nlm.nih.gov/nuccore/KC168037.1" TargetMode="External"/><Relationship Id="rId31" Type="http://schemas.openxmlformats.org/officeDocument/2006/relationships/package" Target="embeddings/Microsoft_Excel_Worksheet3.xlsx"/><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ncbi.nlm.nih.gov/nuccore/KC168020.1" TargetMode="External"/><Relationship Id="rId22" Type="http://schemas.openxmlformats.org/officeDocument/2006/relationships/hyperlink" Target="https://www.ncbi.nlm.nih.gov/nuccore/KC168040.1" TargetMode="External"/><Relationship Id="rId27" Type="http://schemas.openxmlformats.org/officeDocument/2006/relationships/package" Target="embeddings/Microsoft_Excel_Worksheet1.xlsx"/><Relationship Id="rId30" Type="http://schemas.openxmlformats.org/officeDocument/2006/relationships/image" Target="media/image9.emf"/><Relationship Id="rId35" Type="http://schemas.openxmlformats.org/officeDocument/2006/relationships/package" Target="embeddings/Microsoft_Excel_Worksheet5.xlsx"/><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53</Pages>
  <Words>9156</Words>
  <Characters>50362</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RBINS</Company>
  <LinksUpToDate>false</LinksUpToDate>
  <CharactersWithSpaces>59400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Schon</dc:creator>
  <cp:lastModifiedBy>Koen Martens</cp:lastModifiedBy>
  <cp:revision>3</cp:revision>
  <cp:lastPrinted>2018-12-13T15:10:00Z</cp:lastPrinted>
  <dcterms:created xsi:type="dcterms:W3CDTF">2018-12-13T15:11:00Z</dcterms:created>
  <dcterms:modified xsi:type="dcterms:W3CDTF">2019-01-29T18:16:00Z</dcterms:modified>
</cp:coreProperties>
</file>